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F91EC" w14:textId="52DBEBAF" w:rsidR="0004088C" w:rsidRDefault="009A31EF" w:rsidP="0004088C">
      <w:pPr>
        <w:pStyle w:val="af"/>
        <w:spacing w:line="276" w:lineRule="auto"/>
        <w:jc w:val="right"/>
        <w:rPr>
          <w:rFonts w:cs="David"/>
          <w:sz w:val="24"/>
          <w:szCs w:val="24"/>
          <w:rtl/>
        </w:rPr>
      </w:pPr>
      <w:r>
        <w:rPr>
          <w:rFonts w:cs="David" w:hint="cs"/>
          <w:sz w:val="24"/>
          <w:szCs w:val="24"/>
          <w:rtl/>
        </w:rPr>
        <w:t>כ</w:t>
      </w:r>
      <w:r w:rsidR="00070979">
        <w:rPr>
          <w:rFonts w:cs="David" w:hint="cs"/>
          <w:sz w:val="24"/>
          <w:szCs w:val="24"/>
          <w:rtl/>
        </w:rPr>
        <w:t>"ג</w:t>
      </w:r>
      <w:r w:rsidR="004F60E5">
        <w:rPr>
          <w:rFonts w:cs="David" w:hint="cs"/>
          <w:sz w:val="24"/>
          <w:szCs w:val="24"/>
          <w:rtl/>
        </w:rPr>
        <w:t xml:space="preserve"> </w:t>
      </w:r>
      <w:r w:rsidR="00567B51">
        <w:rPr>
          <w:rFonts w:cs="David" w:hint="cs"/>
          <w:sz w:val="24"/>
          <w:szCs w:val="24"/>
          <w:rtl/>
        </w:rPr>
        <w:t>ב</w:t>
      </w:r>
      <w:r w:rsidR="00070979">
        <w:rPr>
          <w:rFonts w:cs="David" w:hint="cs"/>
          <w:sz w:val="24"/>
          <w:szCs w:val="24"/>
          <w:rtl/>
        </w:rPr>
        <w:t xml:space="preserve">שבט </w:t>
      </w:r>
      <w:r w:rsidR="0004088C">
        <w:rPr>
          <w:rFonts w:cs="David" w:hint="cs"/>
          <w:sz w:val="24"/>
          <w:szCs w:val="24"/>
          <w:rtl/>
        </w:rPr>
        <w:t>תשפ"</w:t>
      </w:r>
      <w:r w:rsidR="00A41F50">
        <w:rPr>
          <w:rFonts w:cs="David" w:hint="cs"/>
          <w:sz w:val="24"/>
          <w:szCs w:val="24"/>
          <w:rtl/>
        </w:rPr>
        <w:t>ו</w:t>
      </w:r>
    </w:p>
    <w:p w14:paraId="442DD92F" w14:textId="617B859A" w:rsidR="0004088C" w:rsidRDefault="0004088C" w:rsidP="0004088C">
      <w:pPr>
        <w:pStyle w:val="af"/>
        <w:spacing w:line="276" w:lineRule="auto"/>
        <w:jc w:val="right"/>
        <w:rPr>
          <w:rtl/>
        </w:rPr>
      </w:pPr>
      <w:r>
        <w:rPr>
          <w:rFonts w:cs="David" w:hint="cs"/>
          <w:sz w:val="24"/>
          <w:szCs w:val="24"/>
          <w:rtl/>
        </w:rPr>
        <w:t>‏</w:t>
      </w:r>
      <w:r w:rsidR="00B070B0">
        <w:rPr>
          <w:rFonts w:cs="David" w:hint="cs"/>
          <w:sz w:val="24"/>
          <w:szCs w:val="24"/>
          <w:rtl/>
        </w:rPr>
        <w:t>10</w:t>
      </w:r>
      <w:r w:rsidR="009A31EF">
        <w:rPr>
          <w:rFonts w:cs="David" w:hint="cs"/>
          <w:sz w:val="24"/>
          <w:szCs w:val="24"/>
          <w:rtl/>
        </w:rPr>
        <w:t xml:space="preserve"> ב</w:t>
      </w:r>
      <w:r w:rsidR="00070979">
        <w:rPr>
          <w:rFonts w:cs="David" w:hint="cs"/>
          <w:sz w:val="24"/>
          <w:szCs w:val="24"/>
          <w:rtl/>
        </w:rPr>
        <w:t>פברואר</w:t>
      </w:r>
      <w:r w:rsidR="00A9222F">
        <w:rPr>
          <w:rFonts w:cs="David" w:hint="cs"/>
          <w:sz w:val="24"/>
          <w:szCs w:val="24"/>
          <w:rtl/>
        </w:rPr>
        <w:t xml:space="preserve"> </w:t>
      </w:r>
      <w:r>
        <w:rPr>
          <w:rFonts w:cs="David" w:hint="cs"/>
          <w:sz w:val="24"/>
          <w:szCs w:val="24"/>
          <w:rtl/>
        </w:rPr>
        <w:t>, 20</w:t>
      </w:r>
      <w:r w:rsidR="004F60E5">
        <w:rPr>
          <w:rFonts w:cs="David" w:hint="cs"/>
          <w:sz w:val="24"/>
          <w:szCs w:val="24"/>
          <w:rtl/>
        </w:rPr>
        <w:t>2</w:t>
      </w:r>
      <w:r w:rsidR="00070979">
        <w:rPr>
          <w:rFonts w:cs="David" w:hint="cs"/>
          <w:sz w:val="24"/>
          <w:szCs w:val="24"/>
          <w:rtl/>
        </w:rPr>
        <w:t>6</w:t>
      </w:r>
    </w:p>
    <w:p w14:paraId="2DF1C0BC" w14:textId="77777777" w:rsidR="0004088C" w:rsidRDefault="0004088C" w:rsidP="0004088C">
      <w:pPr>
        <w:pStyle w:val="af"/>
        <w:spacing w:line="276" w:lineRule="auto"/>
        <w:jc w:val="right"/>
        <w:rPr>
          <w:rtl/>
        </w:rPr>
      </w:pPr>
    </w:p>
    <w:p w14:paraId="2E7BABEA" w14:textId="57658FE7" w:rsidR="0004088C" w:rsidRDefault="0004088C" w:rsidP="0004088C">
      <w:pPr>
        <w:pStyle w:val="af0"/>
        <w:jc w:val="center"/>
        <w:rPr>
          <w:rtl/>
        </w:rPr>
      </w:pPr>
      <w:r>
        <w:rPr>
          <w:rFonts w:hint="cs"/>
          <w:rtl/>
        </w:rPr>
        <w:t xml:space="preserve">פרוטוקול ישיבת מליאה מספר </w:t>
      </w:r>
      <w:r w:rsidR="00B80618">
        <w:rPr>
          <w:rFonts w:hint="cs"/>
          <w:rtl/>
        </w:rPr>
        <w:t>1</w:t>
      </w:r>
    </w:p>
    <w:p w14:paraId="597EEBA6" w14:textId="0B148065" w:rsidR="0004088C" w:rsidRPr="00567B51" w:rsidRDefault="0004088C" w:rsidP="00567B51">
      <w:pPr>
        <w:pStyle w:val="af"/>
        <w:spacing w:line="276" w:lineRule="auto"/>
        <w:jc w:val="center"/>
        <w:rPr>
          <w:rFonts w:cs="David"/>
          <w:sz w:val="24"/>
          <w:szCs w:val="24"/>
          <w:rtl/>
        </w:rPr>
      </w:pPr>
      <w:r w:rsidRPr="00567B51">
        <w:rPr>
          <w:rFonts w:cs="David" w:hint="cs"/>
          <w:sz w:val="24"/>
          <w:szCs w:val="24"/>
          <w:rtl/>
        </w:rPr>
        <w:t xml:space="preserve">מתאריך </w:t>
      </w:r>
      <w:r w:rsidR="00070979">
        <w:rPr>
          <w:rFonts w:cs="David" w:hint="cs"/>
          <w:sz w:val="24"/>
          <w:szCs w:val="24"/>
          <w:rtl/>
        </w:rPr>
        <w:t>ט"ז</w:t>
      </w:r>
      <w:r w:rsidR="00567B51" w:rsidRPr="00567B51">
        <w:rPr>
          <w:rFonts w:cs="David" w:hint="cs"/>
          <w:sz w:val="24"/>
          <w:szCs w:val="24"/>
          <w:rtl/>
        </w:rPr>
        <w:t xml:space="preserve"> </w:t>
      </w:r>
      <w:r w:rsidR="00070979">
        <w:rPr>
          <w:rFonts w:cs="David" w:hint="cs"/>
          <w:sz w:val="24"/>
          <w:szCs w:val="24"/>
          <w:rtl/>
        </w:rPr>
        <w:t>בשבט</w:t>
      </w:r>
      <w:r w:rsidR="009A31EF">
        <w:rPr>
          <w:rFonts w:cs="David" w:hint="cs"/>
          <w:sz w:val="24"/>
          <w:szCs w:val="24"/>
          <w:rtl/>
        </w:rPr>
        <w:t xml:space="preserve"> </w:t>
      </w:r>
      <w:r w:rsidR="00D4354A" w:rsidRPr="00567B51">
        <w:rPr>
          <w:rFonts w:cs="David" w:hint="cs"/>
          <w:sz w:val="24"/>
          <w:szCs w:val="24"/>
          <w:rtl/>
        </w:rPr>
        <w:t>תשפ"</w:t>
      </w:r>
      <w:r w:rsidR="00A97092">
        <w:rPr>
          <w:rFonts w:cs="David" w:hint="cs"/>
          <w:sz w:val="24"/>
          <w:szCs w:val="24"/>
          <w:rtl/>
        </w:rPr>
        <w:t>ו</w:t>
      </w:r>
      <w:r w:rsidR="00D4354A" w:rsidRPr="00567B51">
        <w:rPr>
          <w:rFonts w:cs="David" w:hint="cs"/>
          <w:sz w:val="24"/>
          <w:szCs w:val="24"/>
          <w:rtl/>
        </w:rPr>
        <w:t xml:space="preserve">, </w:t>
      </w:r>
      <w:r w:rsidR="00070979">
        <w:rPr>
          <w:rFonts w:cs="David" w:hint="cs"/>
          <w:sz w:val="24"/>
          <w:szCs w:val="24"/>
          <w:rtl/>
        </w:rPr>
        <w:t>3.2.26</w:t>
      </w:r>
    </w:p>
    <w:p w14:paraId="75232F9F" w14:textId="77777777" w:rsidR="0004088C" w:rsidRPr="006F1E23" w:rsidRDefault="0004088C" w:rsidP="0004088C">
      <w:pPr>
        <w:pStyle w:val="af"/>
        <w:spacing w:line="276" w:lineRule="auto"/>
        <w:rPr>
          <w:rFonts w:ascii="David" w:hAnsi="David" w:cs="David"/>
          <w:b/>
          <w:bCs/>
          <w:sz w:val="24"/>
          <w:szCs w:val="24"/>
          <w:rtl/>
        </w:rPr>
      </w:pPr>
      <w:r w:rsidRPr="006F1E23">
        <w:rPr>
          <w:rFonts w:ascii="David" w:hAnsi="David" w:cs="David"/>
          <w:b/>
          <w:bCs/>
          <w:sz w:val="24"/>
          <w:szCs w:val="24"/>
          <w:rtl/>
        </w:rPr>
        <w:t>משתתפים:</w:t>
      </w:r>
    </w:p>
    <w:p w14:paraId="61E6CB50" w14:textId="34277411"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עידו גרינבלום</w:t>
      </w:r>
      <w:r w:rsidR="00DF76AE">
        <w:rPr>
          <w:rFonts w:ascii="David" w:hAnsi="David" w:cs="David" w:hint="cs"/>
          <w:sz w:val="24"/>
          <w:szCs w:val="24"/>
          <w:rtl/>
        </w:rPr>
        <w:t>-</w:t>
      </w:r>
      <w:r w:rsidRPr="006F1E23">
        <w:rPr>
          <w:rFonts w:ascii="David" w:hAnsi="David" w:cs="David"/>
          <w:sz w:val="24"/>
          <w:szCs w:val="24"/>
          <w:rtl/>
        </w:rPr>
        <w:t xml:space="preserve"> ראש המועצה </w:t>
      </w:r>
    </w:p>
    <w:p w14:paraId="3142EF89"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כרמית דיין</w:t>
      </w:r>
    </w:p>
    <w:p w14:paraId="6FEC3056" w14:textId="77777777" w:rsidR="00E6757D" w:rsidRDefault="00E6757D" w:rsidP="00E6757D">
      <w:pPr>
        <w:pStyle w:val="af"/>
        <w:rPr>
          <w:rStyle w:val="af2"/>
          <w:rFonts w:ascii="David" w:hAnsi="David" w:cs="David"/>
          <w:b w:val="0"/>
          <w:bCs w:val="0"/>
          <w:u w:val="none"/>
          <w:rtl/>
        </w:rPr>
      </w:pPr>
      <w:r>
        <w:rPr>
          <w:rStyle w:val="af2"/>
          <w:rFonts w:ascii="David" w:hAnsi="David" w:cs="David" w:hint="cs"/>
          <w:b w:val="0"/>
          <w:bCs w:val="0"/>
          <w:u w:val="none"/>
          <w:rtl/>
        </w:rPr>
        <w:t>בן וולפה</w:t>
      </w:r>
    </w:p>
    <w:p w14:paraId="45DB857E" w14:textId="77777777" w:rsidR="00797A69" w:rsidRPr="006F1E23" w:rsidRDefault="00797A69" w:rsidP="00797A69">
      <w:pPr>
        <w:pStyle w:val="af"/>
        <w:spacing w:line="276" w:lineRule="auto"/>
        <w:rPr>
          <w:rFonts w:ascii="David" w:hAnsi="David" w:cs="David"/>
          <w:sz w:val="24"/>
          <w:szCs w:val="24"/>
          <w:rtl/>
        </w:rPr>
      </w:pPr>
      <w:r w:rsidRPr="006F1E23">
        <w:rPr>
          <w:rFonts w:ascii="David" w:hAnsi="David" w:cs="David"/>
          <w:sz w:val="24"/>
          <w:szCs w:val="24"/>
          <w:rtl/>
        </w:rPr>
        <w:t>חן וייסמן</w:t>
      </w:r>
    </w:p>
    <w:p w14:paraId="6460253C" w14:textId="77777777" w:rsidR="00745EBB" w:rsidRPr="006F1E23" w:rsidRDefault="00745EBB" w:rsidP="00745EBB">
      <w:pPr>
        <w:pStyle w:val="af"/>
        <w:spacing w:line="276" w:lineRule="auto"/>
        <w:rPr>
          <w:rFonts w:ascii="David" w:hAnsi="David" w:cs="David"/>
          <w:sz w:val="24"/>
          <w:szCs w:val="24"/>
          <w:rtl/>
        </w:rPr>
      </w:pPr>
      <w:r w:rsidRPr="006F1E23">
        <w:rPr>
          <w:rFonts w:ascii="David" w:hAnsi="David" w:cs="David"/>
          <w:sz w:val="24"/>
          <w:szCs w:val="24"/>
          <w:rtl/>
        </w:rPr>
        <w:t>שמוליק שמחון</w:t>
      </w:r>
    </w:p>
    <w:p w14:paraId="1B45BAC5" w14:textId="77777777" w:rsidR="00C32658" w:rsidRPr="006F1E23" w:rsidRDefault="00C32658" w:rsidP="00C32658">
      <w:pPr>
        <w:pStyle w:val="af"/>
        <w:spacing w:line="276" w:lineRule="auto"/>
        <w:rPr>
          <w:rFonts w:ascii="David" w:hAnsi="David" w:cs="David"/>
          <w:sz w:val="24"/>
          <w:szCs w:val="24"/>
          <w:rtl/>
        </w:rPr>
      </w:pPr>
      <w:r w:rsidRPr="006F1E23">
        <w:rPr>
          <w:rFonts w:ascii="David" w:hAnsi="David" w:cs="David"/>
          <w:sz w:val="24"/>
          <w:szCs w:val="24"/>
          <w:rtl/>
        </w:rPr>
        <w:t>טל גת</w:t>
      </w:r>
    </w:p>
    <w:p w14:paraId="5D1ADC33" w14:textId="77777777" w:rsidR="00C32658" w:rsidRPr="006F1E23" w:rsidRDefault="00C32658" w:rsidP="00C32658">
      <w:pPr>
        <w:pStyle w:val="af"/>
        <w:spacing w:line="276" w:lineRule="auto"/>
        <w:rPr>
          <w:rFonts w:ascii="David" w:hAnsi="David" w:cs="David"/>
          <w:sz w:val="24"/>
          <w:szCs w:val="24"/>
          <w:rtl/>
        </w:rPr>
      </w:pPr>
      <w:r>
        <w:rPr>
          <w:rFonts w:ascii="David" w:hAnsi="David" w:cs="David" w:hint="cs"/>
          <w:sz w:val="24"/>
          <w:szCs w:val="24"/>
          <w:rtl/>
        </w:rPr>
        <w:t>שילה ויינברג</w:t>
      </w:r>
    </w:p>
    <w:p w14:paraId="327A3E9C" w14:textId="77777777" w:rsidR="006E0B18" w:rsidRPr="006F1E23" w:rsidRDefault="006E0B18" w:rsidP="006E0B18">
      <w:pPr>
        <w:pStyle w:val="af"/>
        <w:spacing w:line="276" w:lineRule="auto"/>
        <w:rPr>
          <w:rFonts w:ascii="David" w:hAnsi="David" w:cs="David"/>
          <w:sz w:val="24"/>
          <w:szCs w:val="24"/>
          <w:rtl/>
        </w:rPr>
      </w:pPr>
      <w:r w:rsidRPr="006F1E23">
        <w:rPr>
          <w:rFonts w:ascii="David" w:hAnsi="David" w:cs="David"/>
          <w:sz w:val="24"/>
          <w:szCs w:val="24"/>
          <w:rtl/>
        </w:rPr>
        <w:t>אלה קהת</w:t>
      </w:r>
    </w:p>
    <w:p w14:paraId="79059185" w14:textId="77777777" w:rsidR="006E0B18" w:rsidRPr="006F1E23" w:rsidRDefault="006E0B18" w:rsidP="006E0B18">
      <w:pPr>
        <w:pStyle w:val="af"/>
        <w:spacing w:line="276" w:lineRule="auto"/>
        <w:rPr>
          <w:rFonts w:ascii="David" w:hAnsi="David" w:cs="David"/>
          <w:sz w:val="24"/>
          <w:szCs w:val="24"/>
          <w:rtl/>
        </w:rPr>
      </w:pPr>
      <w:r w:rsidRPr="006F1E23">
        <w:rPr>
          <w:rFonts w:ascii="David" w:hAnsi="David" w:cs="David"/>
          <w:sz w:val="24"/>
          <w:szCs w:val="24"/>
          <w:rtl/>
        </w:rPr>
        <w:t>אביב עצמון</w:t>
      </w:r>
    </w:p>
    <w:p w14:paraId="673D445F" w14:textId="77777777" w:rsidR="00B80618" w:rsidRPr="006F1E23" w:rsidRDefault="00B80618" w:rsidP="00B80618">
      <w:pPr>
        <w:pStyle w:val="af"/>
        <w:spacing w:line="276" w:lineRule="auto"/>
        <w:rPr>
          <w:rFonts w:ascii="David" w:hAnsi="David" w:cs="David"/>
          <w:sz w:val="24"/>
          <w:szCs w:val="24"/>
          <w:rtl/>
        </w:rPr>
      </w:pPr>
      <w:r w:rsidRPr="006F1E23">
        <w:rPr>
          <w:rFonts w:ascii="David" w:hAnsi="David" w:cs="David"/>
          <w:sz w:val="24"/>
          <w:szCs w:val="24"/>
          <w:rtl/>
        </w:rPr>
        <w:t>נגה אדלר יעקב</w:t>
      </w:r>
    </w:p>
    <w:p w14:paraId="343AA40A" w14:textId="77777777" w:rsidR="0004088C" w:rsidRPr="006F1E23" w:rsidRDefault="0004088C" w:rsidP="0004088C">
      <w:pPr>
        <w:pStyle w:val="af"/>
        <w:rPr>
          <w:rStyle w:val="af2"/>
          <w:rFonts w:ascii="David" w:hAnsi="David" w:cs="David"/>
          <w:u w:val="none"/>
          <w:rtl/>
        </w:rPr>
      </w:pPr>
      <w:r w:rsidRPr="006F1E23">
        <w:rPr>
          <w:rStyle w:val="af2"/>
          <w:rFonts w:ascii="David" w:hAnsi="David" w:cs="David" w:hint="cs"/>
          <w:u w:val="none"/>
          <w:rtl/>
        </w:rPr>
        <w:t>חסר</w:t>
      </w:r>
      <w:r>
        <w:rPr>
          <w:rStyle w:val="af2"/>
          <w:rFonts w:ascii="David" w:hAnsi="David" w:cs="David" w:hint="cs"/>
          <w:u w:val="none"/>
          <w:rtl/>
        </w:rPr>
        <w:t>ים</w:t>
      </w:r>
      <w:r w:rsidRPr="006F1E23">
        <w:rPr>
          <w:rStyle w:val="af2"/>
          <w:rFonts w:ascii="David" w:hAnsi="David" w:cs="David" w:hint="cs"/>
          <w:u w:val="none"/>
          <w:rtl/>
        </w:rPr>
        <w:t>:</w:t>
      </w:r>
    </w:p>
    <w:p w14:paraId="4C39DBC3" w14:textId="77777777" w:rsidR="00C32658" w:rsidRDefault="00C32658" w:rsidP="00C32658">
      <w:pPr>
        <w:pStyle w:val="af"/>
        <w:rPr>
          <w:rStyle w:val="af2"/>
          <w:rFonts w:ascii="David" w:hAnsi="David" w:cs="David"/>
          <w:b w:val="0"/>
          <w:bCs w:val="0"/>
          <w:u w:val="none"/>
          <w:rtl/>
        </w:rPr>
      </w:pPr>
      <w:r>
        <w:rPr>
          <w:rStyle w:val="af2"/>
          <w:rFonts w:ascii="David" w:hAnsi="David" w:cs="David" w:hint="cs"/>
          <w:b w:val="0"/>
          <w:bCs w:val="0"/>
          <w:u w:val="none"/>
          <w:rtl/>
        </w:rPr>
        <w:t>אליק אלמוג</w:t>
      </w:r>
    </w:p>
    <w:p w14:paraId="27455D27" w14:textId="77777777" w:rsidR="00B80618" w:rsidRDefault="00B80618" w:rsidP="00B80618">
      <w:pPr>
        <w:pStyle w:val="af"/>
        <w:spacing w:line="276" w:lineRule="auto"/>
        <w:rPr>
          <w:rFonts w:ascii="David" w:hAnsi="David" w:cs="David"/>
          <w:sz w:val="24"/>
          <w:szCs w:val="24"/>
          <w:rtl/>
        </w:rPr>
      </w:pPr>
      <w:r w:rsidRPr="006F1E23">
        <w:rPr>
          <w:rFonts w:ascii="David" w:hAnsi="David" w:cs="David"/>
          <w:sz w:val="24"/>
          <w:szCs w:val="24"/>
          <w:rtl/>
        </w:rPr>
        <w:t>נועם שמעון</w:t>
      </w:r>
    </w:p>
    <w:p w14:paraId="210D3F52" w14:textId="77777777" w:rsidR="00B80618" w:rsidRDefault="00B80618" w:rsidP="00B80618">
      <w:pPr>
        <w:pStyle w:val="af"/>
        <w:spacing w:line="276" w:lineRule="auto"/>
        <w:rPr>
          <w:rFonts w:ascii="David" w:hAnsi="David" w:cs="David"/>
          <w:sz w:val="24"/>
          <w:szCs w:val="24"/>
          <w:rtl/>
        </w:rPr>
      </w:pPr>
      <w:r w:rsidRPr="006F1E23">
        <w:rPr>
          <w:rFonts w:ascii="David" w:hAnsi="David" w:cs="David"/>
          <w:sz w:val="24"/>
          <w:szCs w:val="24"/>
          <w:rtl/>
        </w:rPr>
        <w:t>נאוה סבר</w:t>
      </w:r>
    </w:p>
    <w:p w14:paraId="412160E7" w14:textId="77777777" w:rsidR="0004088C" w:rsidRPr="006F1E23" w:rsidRDefault="0004088C" w:rsidP="0004088C">
      <w:pPr>
        <w:pStyle w:val="af"/>
        <w:spacing w:line="276" w:lineRule="auto"/>
        <w:rPr>
          <w:rFonts w:ascii="David" w:hAnsi="David" w:cs="David"/>
          <w:b/>
          <w:bCs/>
          <w:sz w:val="24"/>
          <w:szCs w:val="24"/>
          <w:rtl/>
        </w:rPr>
      </w:pPr>
      <w:r w:rsidRPr="006F1E23">
        <w:rPr>
          <w:rFonts w:ascii="David" w:hAnsi="David" w:cs="David"/>
          <w:b/>
          <w:bCs/>
          <w:sz w:val="24"/>
          <w:szCs w:val="24"/>
          <w:rtl/>
        </w:rPr>
        <w:t xml:space="preserve">נוכחים: </w:t>
      </w:r>
    </w:p>
    <w:p w14:paraId="388F5F53" w14:textId="77777777" w:rsidR="0004088C" w:rsidRDefault="004810B5" w:rsidP="0004088C">
      <w:pPr>
        <w:pStyle w:val="af"/>
        <w:spacing w:line="276" w:lineRule="auto"/>
        <w:rPr>
          <w:rFonts w:ascii="David" w:hAnsi="David" w:cs="David"/>
          <w:sz w:val="24"/>
          <w:szCs w:val="24"/>
          <w:rtl/>
        </w:rPr>
      </w:pPr>
      <w:r>
        <w:rPr>
          <w:rFonts w:ascii="David" w:hAnsi="David" w:cs="David" w:hint="cs"/>
          <w:sz w:val="24"/>
          <w:szCs w:val="24"/>
          <w:rtl/>
        </w:rPr>
        <w:t>סיגלית עין קדם</w:t>
      </w:r>
      <w:r w:rsidR="0004088C" w:rsidRPr="006F1E23">
        <w:rPr>
          <w:rFonts w:ascii="David" w:hAnsi="David" w:cs="David"/>
          <w:sz w:val="24"/>
          <w:szCs w:val="24"/>
          <w:rtl/>
        </w:rPr>
        <w:t xml:space="preserve"> – מ</w:t>
      </w:r>
      <w:r>
        <w:rPr>
          <w:rFonts w:ascii="David" w:hAnsi="David" w:cs="David" w:hint="cs"/>
          <w:sz w:val="24"/>
          <w:szCs w:val="24"/>
          <w:rtl/>
        </w:rPr>
        <w:t xml:space="preserve">נכ"לית </w:t>
      </w:r>
      <w:r w:rsidR="0004088C" w:rsidRPr="006F1E23">
        <w:rPr>
          <w:rFonts w:ascii="David" w:hAnsi="David" w:cs="David"/>
          <w:sz w:val="24"/>
          <w:szCs w:val="24"/>
          <w:rtl/>
        </w:rPr>
        <w:t>המועצה</w:t>
      </w:r>
    </w:p>
    <w:p w14:paraId="086984C1" w14:textId="58E32E10" w:rsidR="00F3141C" w:rsidRDefault="00E159A8" w:rsidP="0004088C">
      <w:pPr>
        <w:pStyle w:val="af"/>
        <w:spacing w:line="276" w:lineRule="auto"/>
        <w:rPr>
          <w:rFonts w:ascii="David" w:hAnsi="David" w:cs="David"/>
          <w:sz w:val="24"/>
          <w:szCs w:val="24"/>
          <w:rtl/>
        </w:rPr>
      </w:pPr>
      <w:r>
        <w:rPr>
          <w:rFonts w:ascii="David" w:hAnsi="David" w:cs="David" w:hint="cs"/>
          <w:sz w:val="24"/>
          <w:szCs w:val="24"/>
          <w:rtl/>
        </w:rPr>
        <w:t xml:space="preserve">ג'קי בן יקר- </w:t>
      </w:r>
      <w:r w:rsidR="00BC0265">
        <w:rPr>
          <w:rFonts w:ascii="David" w:hAnsi="David" w:cs="David" w:hint="cs"/>
          <w:sz w:val="24"/>
          <w:szCs w:val="24"/>
          <w:rtl/>
        </w:rPr>
        <w:t>סמנכ"ל המועצה וראש מינהל תפעול וביטחון</w:t>
      </w:r>
    </w:p>
    <w:p w14:paraId="67822B41" w14:textId="670A409B" w:rsidR="00F3141C" w:rsidRPr="006F1E23" w:rsidRDefault="00F3141C" w:rsidP="00F3141C">
      <w:pPr>
        <w:pStyle w:val="af"/>
        <w:spacing w:line="276" w:lineRule="auto"/>
        <w:rPr>
          <w:rFonts w:ascii="David" w:hAnsi="David" w:cs="David"/>
          <w:sz w:val="24"/>
          <w:szCs w:val="24"/>
          <w:rtl/>
        </w:rPr>
      </w:pPr>
      <w:r>
        <w:rPr>
          <w:rFonts w:ascii="David" w:hAnsi="David" w:cs="David" w:hint="cs"/>
          <w:sz w:val="24"/>
          <w:szCs w:val="24"/>
          <w:rtl/>
        </w:rPr>
        <w:t xml:space="preserve">אסנת ברנדס ברש - </w:t>
      </w:r>
      <w:r w:rsidR="004B63FF">
        <w:rPr>
          <w:rFonts w:ascii="David" w:hAnsi="David" w:cs="David" w:hint="cs"/>
          <w:sz w:val="24"/>
          <w:szCs w:val="24"/>
          <w:rtl/>
        </w:rPr>
        <w:t>מהנדסת</w:t>
      </w:r>
      <w:r>
        <w:rPr>
          <w:rFonts w:ascii="David" w:hAnsi="David" w:cs="David" w:hint="cs"/>
          <w:sz w:val="24"/>
          <w:szCs w:val="24"/>
          <w:rtl/>
        </w:rPr>
        <w:t xml:space="preserve"> המועצה</w:t>
      </w:r>
    </w:p>
    <w:p w14:paraId="0D90B0F9" w14:textId="53D36A86" w:rsidR="00BC0265" w:rsidRDefault="00BC0265" w:rsidP="00BC0265">
      <w:pPr>
        <w:pStyle w:val="af"/>
        <w:spacing w:line="276" w:lineRule="auto"/>
        <w:rPr>
          <w:rFonts w:ascii="David" w:hAnsi="David" w:cs="David"/>
          <w:sz w:val="24"/>
          <w:szCs w:val="24"/>
          <w:rtl/>
        </w:rPr>
      </w:pPr>
      <w:r>
        <w:rPr>
          <w:rFonts w:ascii="David" w:hAnsi="David" w:cs="David" w:hint="cs"/>
          <w:sz w:val="24"/>
          <w:szCs w:val="24"/>
          <w:rtl/>
        </w:rPr>
        <w:t>דדי מרציאנו- מנהל אגף חירום וביטחון</w:t>
      </w:r>
    </w:p>
    <w:p w14:paraId="278B2705" w14:textId="06BE5291" w:rsidR="0004088C" w:rsidRDefault="0004088C" w:rsidP="0004088C">
      <w:pPr>
        <w:pStyle w:val="af"/>
        <w:spacing w:line="276" w:lineRule="auto"/>
        <w:rPr>
          <w:rFonts w:ascii="David" w:hAnsi="David" w:cs="David"/>
          <w:sz w:val="24"/>
          <w:szCs w:val="24"/>
          <w:rtl/>
        </w:rPr>
      </w:pPr>
      <w:r w:rsidRPr="006F1E23">
        <w:rPr>
          <w:rFonts w:ascii="David" w:hAnsi="David" w:cs="David"/>
          <w:sz w:val="24"/>
          <w:szCs w:val="24"/>
          <w:rtl/>
        </w:rPr>
        <w:t xml:space="preserve">עו"ד </w:t>
      </w:r>
      <w:r w:rsidR="00745EBB">
        <w:rPr>
          <w:rFonts w:ascii="David" w:hAnsi="David" w:cs="David" w:hint="cs"/>
          <w:sz w:val="24"/>
          <w:szCs w:val="24"/>
          <w:rtl/>
        </w:rPr>
        <w:t>עודד רומנו</w:t>
      </w:r>
      <w:r w:rsidRPr="006F1E23">
        <w:rPr>
          <w:rFonts w:ascii="David" w:hAnsi="David" w:cs="David"/>
          <w:sz w:val="24"/>
          <w:szCs w:val="24"/>
          <w:rtl/>
        </w:rPr>
        <w:t xml:space="preserve"> – היועץ המשפטי</w:t>
      </w:r>
    </w:p>
    <w:p w14:paraId="7A91E12C" w14:textId="13A12DDC" w:rsidR="00325098" w:rsidRDefault="00325098" w:rsidP="0004088C">
      <w:pPr>
        <w:pStyle w:val="af"/>
        <w:spacing w:line="276" w:lineRule="auto"/>
        <w:rPr>
          <w:rFonts w:ascii="David" w:hAnsi="David" w:cs="David"/>
          <w:sz w:val="24"/>
          <w:szCs w:val="24"/>
          <w:rtl/>
        </w:rPr>
      </w:pPr>
      <w:r>
        <w:rPr>
          <w:rFonts w:ascii="David" w:hAnsi="David" w:cs="David" w:hint="cs"/>
          <w:sz w:val="24"/>
          <w:szCs w:val="24"/>
          <w:rtl/>
        </w:rPr>
        <w:t>גל רוזנטל- מבקר המועצה</w:t>
      </w:r>
    </w:p>
    <w:p w14:paraId="3E83FB96" w14:textId="6E8AE378" w:rsidR="00325098" w:rsidRDefault="00325098" w:rsidP="0004088C">
      <w:pPr>
        <w:pStyle w:val="af"/>
        <w:spacing w:line="276" w:lineRule="auto"/>
        <w:rPr>
          <w:rFonts w:ascii="David" w:hAnsi="David" w:cs="David"/>
          <w:sz w:val="24"/>
          <w:szCs w:val="24"/>
          <w:rtl/>
        </w:rPr>
      </w:pPr>
      <w:r>
        <w:rPr>
          <w:rFonts w:ascii="David" w:hAnsi="David" w:cs="David" w:hint="cs"/>
          <w:sz w:val="24"/>
          <w:szCs w:val="24"/>
          <w:rtl/>
        </w:rPr>
        <w:t>ענת עוז- המחלקה לחינוך</w:t>
      </w:r>
    </w:p>
    <w:p w14:paraId="67D142B5" w14:textId="77777777" w:rsidR="00043527" w:rsidRDefault="00043527" w:rsidP="0004088C">
      <w:pPr>
        <w:pStyle w:val="af"/>
        <w:spacing w:line="276" w:lineRule="auto"/>
        <w:rPr>
          <w:rStyle w:val="af2"/>
          <w:rFonts w:ascii="David" w:hAnsi="David" w:cs="David"/>
          <w:rtl/>
        </w:rPr>
      </w:pPr>
    </w:p>
    <w:p w14:paraId="6EB2AA32" w14:textId="541C96C7" w:rsidR="0004088C" w:rsidRDefault="0004088C" w:rsidP="0004088C">
      <w:pPr>
        <w:pStyle w:val="af"/>
        <w:spacing w:line="276" w:lineRule="auto"/>
        <w:rPr>
          <w:rStyle w:val="af2"/>
          <w:rFonts w:ascii="David" w:hAnsi="David" w:cs="David"/>
          <w:rtl/>
        </w:rPr>
      </w:pPr>
      <w:r w:rsidRPr="006F1E23">
        <w:rPr>
          <w:rStyle w:val="af2"/>
          <w:rFonts w:ascii="David" w:hAnsi="David" w:cs="David"/>
          <w:rtl/>
        </w:rPr>
        <w:t>על סדר היום:</w:t>
      </w:r>
    </w:p>
    <w:p w14:paraId="5738264A" w14:textId="77777777" w:rsidR="0085152B" w:rsidRPr="006F1E23" w:rsidRDefault="0085152B" w:rsidP="0004088C">
      <w:pPr>
        <w:pStyle w:val="af"/>
        <w:spacing w:line="276" w:lineRule="auto"/>
        <w:rPr>
          <w:rStyle w:val="af2"/>
          <w:rFonts w:ascii="David" w:hAnsi="David" w:cs="David"/>
          <w:rtl/>
        </w:rPr>
      </w:pPr>
    </w:p>
    <w:p w14:paraId="2021D4E7" w14:textId="00B71A09" w:rsidR="004D64BE" w:rsidRPr="00EE6C3A" w:rsidRDefault="00AB72D8" w:rsidP="004D64BE">
      <w:pPr>
        <w:pStyle w:val="a9"/>
        <w:numPr>
          <w:ilvl w:val="0"/>
          <w:numId w:val="28"/>
        </w:numPr>
        <w:spacing w:line="240" w:lineRule="auto"/>
        <w:rPr>
          <w:rStyle w:val="af2"/>
          <w:rFonts w:ascii="David" w:hAnsi="David" w:cs="David"/>
          <w:b w:val="0"/>
          <w:bCs w:val="0"/>
          <w:sz w:val="24"/>
          <w:u w:val="none"/>
        </w:rPr>
      </w:pPr>
      <w:bookmarkStart w:id="0" w:name="_Hlk200824626"/>
      <w:r w:rsidRPr="00EE6C3A">
        <w:rPr>
          <w:rStyle w:val="af2"/>
          <w:rFonts w:ascii="David" w:hAnsi="David" w:cs="David"/>
          <w:b w:val="0"/>
          <w:bCs w:val="0"/>
          <w:sz w:val="24"/>
          <w:u w:val="none"/>
          <w:rtl/>
        </w:rPr>
        <w:t xml:space="preserve">עדכוני </w:t>
      </w:r>
      <w:r w:rsidR="00DF76AE">
        <w:rPr>
          <w:rStyle w:val="af2"/>
          <w:rFonts w:ascii="David" w:hAnsi="David" w:cs="David" w:hint="cs"/>
          <w:b w:val="0"/>
          <w:bCs w:val="0"/>
          <w:sz w:val="24"/>
          <w:u w:val="none"/>
          <w:rtl/>
        </w:rPr>
        <w:t>מנכ"לית</w:t>
      </w:r>
      <w:r w:rsidRPr="00EE6C3A">
        <w:rPr>
          <w:rStyle w:val="af2"/>
          <w:rFonts w:ascii="David" w:hAnsi="David" w:cs="David"/>
          <w:b w:val="0"/>
          <w:bCs w:val="0"/>
          <w:sz w:val="24"/>
          <w:u w:val="none"/>
          <w:rtl/>
        </w:rPr>
        <w:t xml:space="preserve"> המועצה.</w:t>
      </w:r>
    </w:p>
    <w:p w14:paraId="3676315D" w14:textId="1B211551" w:rsidR="00EE6C3A" w:rsidRDefault="00DF76AE" w:rsidP="004941AB">
      <w:pPr>
        <w:pStyle w:val="a9"/>
        <w:numPr>
          <w:ilvl w:val="0"/>
          <w:numId w:val="28"/>
        </w:numPr>
        <w:shd w:val="clear" w:color="auto" w:fill="FFFFFF"/>
        <w:spacing w:before="100" w:beforeAutospacing="1" w:after="100" w:afterAutospacing="1" w:line="240" w:lineRule="auto"/>
        <w:rPr>
          <w:rFonts w:ascii="David" w:eastAsia="Times New Roman" w:hAnsi="David" w:cs="David"/>
          <w:color w:val="000000"/>
          <w:sz w:val="24"/>
          <w:szCs w:val="24"/>
        </w:rPr>
      </w:pPr>
      <w:r>
        <w:rPr>
          <w:rStyle w:val="af2"/>
          <w:rFonts w:ascii="David" w:hAnsi="David" w:cs="David" w:hint="cs"/>
          <w:b w:val="0"/>
          <w:bCs w:val="0"/>
          <w:sz w:val="24"/>
          <w:u w:val="none"/>
          <w:rtl/>
        </w:rPr>
        <w:t>הצעה לסדר.</w:t>
      </w:r>
    </w:p>
    <w:p w14:paraId="0667D4AD" w14:textId="0C067797" w:rsidR="009254CC" w:rsidRPr="00EE6C3A" w:rsidRDefault="00DF76AE" w:rsidP="009254CC">
      <w:pPr>
        <w:numPr>
          <w:ilvl w:val="0"/>
          <w:numId w:val="28"/>
        </w:numPr>
        <w:shd w:val="clear" w:color="auto" w:fill="FFFFFF"/>
        <w:spacing w:before="100" w:beforeAutospacing="1" w:after="100" w:afterAutospacing="1" w:line="240" w:lineRule="auto"/>
        <w:rPr>
          <w:rFonts w:ascii="David" w:eastAsia="Times New Roman" w:hAnsi="David" w:cs="David"/>
          <w:color w:val="000000"/>
          <w:sz w:val="24"/>
          <w:szCs w:val="24"/>
        </w:rPr>
      </w:pPr>
      <w:r>
        <w:rPr>
          <w:rFonts w:ascii="David" w:eastAsia="Times New Roman" w:hAnsi="David" w:cs="David" w:hint="cs"/>
          <w:color w:val="000000"/>
          <w:sz w:val="24"/>
          <w:szCs w:val="24"/>
          <w:rtl/>
        </w:rPr>
        <w:t>החלפת מורשית חתימה בבית ספר נרקיסים.</w:t>
      </w:r>
    </w:p>
    <w:p w14:paraId="46CFD117" w14:textId="77777777" w:rsidR="00043527" w:rsidRPr="00F97630" w:rsidRDefault="00043527" w:rsidP="00043527">
      <w:pPr>
        <w:pStyle w:val="a9"/>
        <w:numPr>
          <w:ilvl w:val="0"/>
          <w:numId w:val="28"/>
        </w:numPr>
        <w:spacing w:after="0" w:line="240" w:lineRule="auto"/>
        <w:rPr>
          <w:rFonts w:ascii="David" w:hAnsi="David" w:cs="David"/>
          <w:sz w:val="24"/>
          <w:szCs w:val="24"/>
          <w:rtl/>
        </w:rPr>
      </w:pPr>
      <w:r w:rsidRPr="00F97630">
        <w:rPr>
          <w:rFonts w:ascii="David" w:hAnsi="David" w:cs="David" w:hint="cs"/>
          <w:sz w:val="24"/>
          <w:szCs w:val="24"/>
          <w:rtl/>
        </w:rPr>
        <w:t>החלטה בנוגע להגשת ערר 6/26</w:t>
      </w:r>
      <w:r w:rsidRPr="00043527">
        <w:rPr>
          <w:rFonts w:ascii="David" w:hAnsi="David" w:cs="David" w:hint="cs"/>
          <w:sz w:val="24"/>
          <w:szCs w:val="24"/>
          <w:rtl/>
        </w:rPr>
        <w:t>.</w:t>
      </w:r>
    </w:p>
    <w:p w14:paraId="5F8B5FB7" w14:textId="77777777" w:rsidR="00043527" w:rsidRPr="00043527" w:rsidRDefault="00043527" w:rsidP="00043527">
      <w:pPr>
        <w:pStyle w:val="a9"/>
        <w:numPr>
          <w:ilvl w:val="0"/>
          <w:numId w:val="28"/>
        </w:numPr>
        <w:spacing w:after="0" w:line="240" w:lineRule="auto"/>
        <w:rPr>
          <w:rFonts w:ascii="David" w:hAnsi="David" w:cs="David"/>
          <w:sz w:val="24"/>
          <w:szCs w:val="24"/>
          <w:rtl/>
        </w:rPr>
      </w:pPr>
      <w:r w:rsidRPr="00043527">
        <w:rPr>
          <w:rFonts w:ascii="David" w:hAnsi="David" w:cs="David" w:hint="cs"/>
          <w:sz w:val="24"/>
          <w:szCs w:val="24"/>
          <w:rtl/>
        </w:rPr>
        <w:t xml:space="preserve">בקשה להארכת מכרז אחזקת תאורת רחוב ב-18 חודשים. </w:t>
      </w:r>
    </w:p>
    <w:p w14:paraId="109156D2" w14:textId="77777777" w:rsidR="00043527" w:rsidRPr="00043527" w:rsidRDefault="00043527" w:rsidP="00043527">
      <w:pPr>
        <w:pStyle w:val="a9"/>
        <w:numPr>
          <w:ilvl w:val="0"/>
          <w:numId w:val="28"/>
        </w:numPr>
        <w:spacing w:after="0" w:line="240" w:lineRule="auto"/>
        <w:rPr>
          <w:rFonts w:ascii="David" w:hAnsi="David" w:cs="David"/>
          <w:sz w:val="24"/>
          <w:szCs w:val="24"/>
        </w:rPr>
      </w:pPr>
      <w:r w:rsidRPr="00043527">
        <w:rPr>
          <w:rFonts w:ascii="David" w:hAnsi="David" w:cs="David" w:hint="cs"/>
          <w:sz w:val="24"/>
          <w:szCs w:val="24"/>
          <w:rtl/>
        </w:rPr>
        <w:t>ה</w:t>
      </w:r>
      <w:r w:rsidRPr="00F97630">
        <w:rPr>
          <w:rFonts w:ascii="David" w:hAnsi="David" w:cs="David" w:hint="cs"/>
          <w:sz w:val="24"/>
          <w:szCs w:val="24"/>
          <w:rtl/>
        </w:rPr>
        <w:t>יכרות והצגת נושא הבטחון</w:t>
      </w:r>
      <w:r w:rsidRPr="00043527">
        <w:rPr>
          <w:rFonts w:ascii="David" w:hAnsi="David" w:cs="David" w:hint="cs"/>
          <w:sz w:val="24"/>
          <w:szCs w:val="24"/>
          <w:rtl/>
        </w:rPr>
        <w:t>.</w:t>
      </w:r>
    </w:p>
    <w:p w14:paraId="573F606E" w14:textId="77F5243E" w:rsidR="00EE6C3A" w:rsidRPr="00EE6C3A" w:rsidRDefault="00043527" w:rsidP="004941AB">
      <w:pPr>
        <w:pStyle w:val="a9"/>
        <w:numPr>
          <w:ilvl w:val="0"/>
          <w:numId w:val="28"/>
        </w:numPr>
        <w:shd w:val="clear" w:color="auto" w:fill="FFFFFF"/>
        <w:spacing w:before="100" w:beforeAutospacing="1" w:after="100" w:afterAutospacing="1" w:line="240" w:lineRule="auto"/>
        <w:rPr>
          <w:rFonts w:ascii="David" w:eastAsia="Times New Roman" w:hAnsi="David" w:cs="David"/>
          <w:color w:val="000000"/>
          <w:sz w:val="24"/>
          <w:szCs w:val="24"/>
        </w:rPr>
      </w:pPr>
      <w:r>
        <w:rPr>
          <w:rFonts w:ascii="David" w:eastAsia="Times New Roman" w:hAnsi="David" w:cs="David" w:hint="cs"/>
          <w:color w:val="000000"/>
          <w:sz w:val="24"/>
          <w:szCs w:val="24"/>
          <w:rtl/>
        </w:rPr>
        <w:t xml:space="preserve">תב"רים. </w:t>
      </w:r>
    </w:p>
    <w:p w14:paraId="63479556" w14:textId="77777777" w:rsidR="00043527" w:rsidRPr="00043527" w:rsidRDefault="00043527" w:rsidP="00043527">
      <w:pPr>
        <w:pStyle w:val="a9"/>
        <w:numPr>
          <w:ilvl w:val="0"/>
          <w:numId w:val="28"/>
        </w:numPr>
        <w:spacing w:after="0"/>
        <w:rPr>
          <w:rFonts w:ascii="David" w:eastAsia="Times New Roman" w:hAnsi="David" w:cs="David"/>
          <w:color w:val="000000"/>
          <w:sz w:val="24"/>
          <w:szCs w:val="24"/>
        </w:rPr>
      </w:pPr>
      <w:r w:rsidRPr="00F97630">
        <w:rPr>
          <w:rFonts w:ascii="David" w:eastAsia="Times New Roman" w:hAnsi="David" w:cs="David" w:hint="cs"/>
          <w:color w:val="000000"/>
          <w:sz w:val="24"/>
          <w:szCs w:val="24"/>
          <w:rtl/>
        </w:rPr>
        <w:t>אישור והחלפת דירקטורים בתאגיד המים</w:t>
      </w:r>
      <w:r w:rsidRPr="00043527">
        <w:rPr>
          <w:rFonts w:ascii="David" w:eastAsia="Times New Roman" w:hAnsi="David" w:cs="David" w:hint="cs"/>
          <w:color w:val="000000"/>
          <w:sz w:val="24"/>
          <w:szCs w:val="24"/>
          <w:rtl/>
        </w:rPr>
        <w:t>.</w:t>
      </w:r>
    </w:p>
    <w:p w14:paraId="2487810B" w14:textId="77777777" w:rsidR="00043527" w:rsidRPr="00043527" w:rsidRDefault="00043527" w:rsidP="00043527">
      <w:pPr>
        <w:pStyle w:val="a9"/>
        <w:numPr>
          <w:ilvl w:val="0"/>
          <w:numId w:val="28"/>
        </w:numPr>
        <w:spacing w:after="0"/>
        <w:rPr>
          <w:rFonts w:ascii="David" w:eastAsia="Times New Roman" w:hAnsi="David" w:cs="David"/>
          <w:color w:val="000000"/>
          <w:sz w:val="24"/>
          <w:szCs w:val="24"/>
        </w:rPr>
      </w:pPr>
      <w:r w:rsidRPr="00F97630">
        <w:rPr>
          <w:rFonts w:ascii="David" w:eastAsia="Times New Roman" w:hAnsi="David" w:cs="David" w:hint="cs"/>
          <w:color w:val="000000"/>
          <w:sz w:val="24"/>
          <w:szCs w:val="24"/>
          <w:rtl/>
        </w:rPr>
        <w:t>אישור שכר מהנדסת נכנסת, ושכר מנהל אגף חינוך נכנס</w:t>
      </w:r>
      <w:r w:rsidRPr="00043527">
        <w:rPr>
          <w:rFonts w:ascii="David" w:eastAsia="Times New Roman" w:hAnsi="David" w:cs="David" w:hint="cs"/>
          <w:color w:val="000000"/>
          <w:sz w:val="24"/>
          <w:szCs w:val="24"/>
          <w:rtl/>
        </w:rPr>
        <w:t>.</w:t>
      </w:r>
    </w:p>
    <w:p w14:paraId="555056F7" w14:textId="77777777" w:rsidR="00043527" w:rsidRPr="00043527" w:rsidRDefault="00043527" w:rsidP="00043527">
      <w:pPr>
        <w:pStyle w:val="a9"/>
        <w:numPr>
          <w:ilvl w:val="0"/>
          <w:numId w:val="28"/>
        </w:numPr>
        <w:spacing w:after="0"/>
        <w:rPr>
          <w:rFonts w:ascii="David" w:eastAsia="Times New Roman" w:hAnsi="David" w:cs="David"/>
          <w:color w:val="000000"/>
          <w:sz w:val="24"/>
          <w:szCs w:val="24"/>
        </w:rPr>
      </w:pPr>
      <w:r w:rsidRPr="00043527">
        <w:rPr>
          <w:rFonts w:ascii="David" w:eastAsia="Times New Roman" w:hAnsi="David" w:cs="David" w:hint="cs"/>
          <w:color w:val="000000"/>
          <w:sz w:val="24"/>
          <w:szCs w:val="24"/>
          <w:rtl/>
        </w:rPr>
        <w:t xml:space="preserve">אישור הלוואה. </w:t>
      </w:r>
    </w:p>
    <w:p w14:paraId="4EA9DC15" w14:textId="77777777" w:rsidR="00043527" w:rsidRPr="00043527" w:rsidRDefault="00043527" w:rsidP="00043527">
      <w:pPr>
        <w:pStyle w:val="a9"/>
        <w:numPr>
          <w:ilvl w:val="0"/>
          <w:numId w:val="28"/>
        </w:numPr>
        <w:spacing w:after="0"/>
        <w:rPr>
          <w:rFonts w:ascii="David" w:eastAsia="Times New Roman" w:hAnsi="David" w:cs="David"/>
          <w:color w:val="000000"/>
          <w:sz w:val="24"/>
          <w:szCs w:val="24"/>
        </w:rPr>
      </w:pPr>
      <w:r w:rsidRPr="00F97630">
        <w:rPr>
          <w:rFonts w:ascii="David" w:eastAsia="Times New Roman" w:hAnsi="David" w:cs="David" w:hint="cs"/>
          <w:color w:val="000000"/>
          <w:sz w:val="24"/>
          <w:szCs w:val="24"/>
          <w:rtl/>
        </w:rPr>
        <w:t>תבחינים לתמיכות לשנת 2026</w:t>
      </w:r>
      <w:r w:rsidRPr="00043527">
        <w:rPr>
          <w:rFonts w:ascii="David" w:eastAsia="Times New Roman" w:hAnsi="David" w:cs="David" w:hint="cs"/>
          <w:color w:val="000000"/>
          <w:sz w:val="24"/>
          <w:szCs w:val="24"/>
          <w:rtl/>
        </w:rPr>
        <w:t>.</w:t>
      </w:r>
    </w:p>
    <w:bookmarkEnd w:id="0"/>
    <w:p w14:paraId="559D4FD0" w14:textId="77777777" w:rsidR="004D64BE" w:rsidRPr="004D64BE" w:rsidRDefault="004D64BE" w:rsidP="004D64BE">
      <w:pPr>
        <w:spacing w:line="240" w:lineRule="auto"/>
        <w:ind w:left="360"/>
        <w:rPr>
          <w:rStyle w:val="af2"/>
          <w:rFonts w:ascii="David" w:hAnsi="David" w:cs="David"/>
          <w:b w:val="0"/>
          <w:bCs w:val="0"/>
          <w:u w:val="none"/>
        </w:rPr>
      </w:pPr>
    </w:p>
    <w:p w14:paraId="0F0BD148" w14:textId="748958B2" w:rsidR="0004088C" w:rsidRDefault="0004088C" w:rsidP="0004088C">
      <w:pPr>
        <w:jc w:val="center"/>
        <w:rPr>
          <w:rStyle w:val="af2"/>
          <w:rFonts w:ascii="David" w:hAnsi="David" w:cs="David"/>
          <w:b w:val="0"/>
          <w:bCs w:val="0"/>
          <w:u w:val="none"/>
          <w:rtl/>
        </w:rPr>
      </w:pPr>
      <w:r w:rsidRPr="006F1E23">
        <w:rPr>
          <w:rStyle w:val="af2"/>
          <w:rFonts w:ascii="David" w:hAnsi="David" w:cs="David" w:hint="cs"/>
          <w:b w:val="0"/>
          <w:bCs w:val="0"/>
          <w:u w:val="none"/>
          <w:rtl/>
        </w:rPr>
        <w:t xml:space="preserve">הישיבה נפתחה בשעה </w:t>
      </w:r>
      <w:r w:rsidR="00043527">
        <w:rPr>
          <w:rStyle w:val="af2"/>
          <w:rFonts w:ascii="David" w:hAnsi="David" w:cs="David" w:hint="cs"/>
          <w:b w:val="0"/>
          <w:bCs w:val="0"/>
          <w:u w:val="none"/>
          <w:rtl/>
        </w:rPr>
        <w:t>18:30</w:t>
      </w:r>
    </w:p>
    <w:p w14:paraId="699E4D9E" w14:textId="68991240" w:rsidR="00F97630" w:rsidRDefault="00F97630" w:rsidP="00F97630">
      <w:pPr>
        <w:spacing w:after="0" w:line="240" w:lineRule="auto"/>
        <w:ind w:left="283"/>
        <w:rPr>
          <w:rFonts w:ascii="David" w:hAnsi="David" w:cs="David"/>
          <w:b/>
          <w:bCs/>
          <w:sz w:val="24"/>
          <w:szCs w:val="24"/>
          <w:u w:val="single"/>
          <w:rtl/>
        </w:rPr>
      </w:pPr>
      <w:r>
        <w:rPr>
          <w:rFonts w:ascii="David" w:hAnsi="David" w:cs="David" w:hint="cs"/>
          <w:b/>
          <w:bCs/>
          <w:sz w:val="24"/>
          <w:szCs w:val="24"/>
          <w:u w:val="single"/>
          <w:rtl/>
        </w:rPr>
        <w:lastRenderedPageBreak/>
        <w:t>שמוליק שמחון:</w:t>
      </w:r>
    </w:p>
    <w:p w14:paraId="5B53468A" w14:textId="7E278227" w:rsidR="00F97630" w:rsidRDefault="00F97630" w:rsidP="00F97630">
      <w:pPr>
        <w:spacing w:after="0" w:line="240" w:lineRule="auto"/>
        <w:ind w:left="283"/>
        <w:rPr>
          <w:rFonts w:ascii="David" w:hAnsi="David" w:cs="David"/>
          <w:sz w:val="24"/>
          <w:szCs w:val="24"/>
        </w:rPr>
      </w:pPr>
      <w:r>
        <w:rPr>
          <w:rFonts w:ascii="David" w:hAnsi="David" w:cs="David" w:hint="cs"/>
          <w:sz w:val="24"/>
          <w:szCs w:val="24"/>
          <w:rtl/>
        </w:rPr>
        <w:t xml:space="preserve">אני רוצה לומר משהו לגבי הפרוצדורה. </w:t>
      </w:r>
      <w:r w:rsidR="002A2E8F">
        <w:rPr>
          <w:rFonts w:ascii="David" w:hAnsi="David" w:cs="David" w:hint="cs"/>
          <w:sz w:val="24"/>
          <w:szCs w:val="24"/>
          <w:rtl/>
        </w:rPr>
        <w:t xml:space="preserve">יש מנהל תקין וצריך לשלוח </w:t>
      </w:r>
      <w:r w:rsidR="000774C8">
        <w:rPr>
          <w:rFonts w:ascii="David" w:hAnsi="David" w:cs="David" w:hint="cs"/>
          <w:sz w:val="24"/>
          <w:szCs w:val="24"/>
          <w:rtl/>
        </w:rPr>
        <w:t>ב</w:t>
      </w:r>
      <w:r w:rsidR="002A2E8F">
        <w:rPr>
          <w:rFonts w:ascii="David" w:hAnsi="David" w:cs="David" w:hint="cs"/>
          <w:sz w:val="24"/>
          <w:szCs w:val="24"/>
          <w:rtl/>
        </w:rPr>
        <w:t>כל חודש זימון לישיבת המליאה עם סדר היום כעשרה ימים לפני המועד ולא יום לפני, שנדע מה הנושאים ולמה להתכונן.</w:t>
      </w:r>
    </w:p>
    <w:p w14:paraId="36CDD554" w14:textId="77777777" w:rsidR="002A2E8F" w:rsidRDefault="002A2E8F" w:rsidP="00F97630">
      <w:pPr>
        <w:spacing w:after="0" w:line="240" w:lineRule="auto"/>
        <w:ind w:left="283"/>
        <w:rPr>
          <w:rFonts w:ascii="David" w:hAnsi="David" w:cs="David"/>
          <w:sz w:val="24"/>
          <w:szCs w:val="24"/>
        </w:rPr>
      </w:pPr>
    </w:p>
    <w:p w14:paraId="24289279" w14:textId="30841291" w:rsidR="002A2E8F" w:rsidRPr="002A2E8F" w:rsidRDefault="002A2E8F" w:rsidP="00F97630">
      <w:pPr>
        <w:spacing w:after="0" w:line="240" w:lineRule="auto"/>
        <w:ind w:left="283"/>
        <w:rPr>
          <w:rFonts w:ascii="David" w:hAnsi="David" w:cs="David"/>
          <w:b/>
          <w:bCs/>
          <w:sz w:val="24"/>
          <w:szCs w:val="24"/>
          <w:u w:val="single"/>
          <w:rtl/>
        </w:rPr>
      </w:pPr>
      <w:r w:rsidRPr="002A2E8F">
        <w:rPr>
          <w:rFonts w:ascii="David" w:hAnsi="David" w:cs="David" w:hint="cs"/>
          <w:b/>
          <w:bCs/>
          <w:sz w:val="24"/>
          <w:szCs w:val="24"/>
          <w:u w:val="single"/>
          <w:rtl/>
        </w:rPr>
        <w:t>מנכ"לית המועצה:</w:t>
      </w:r>
    </w:p>
    <w:p w14:paraId="1F5F82BB" w14:textId="726A306B" w:rsidR="002A2E8F" w:rsidRPr="00F97630" w:rsidRDefault="002A2E8F" w:rsidP="00F97630">
      <w:pPr>
        <w:spacing w:after="0" w:line="240" w:lineRule="auto"/>
        <w:ind w:left="283"/>
        <w:rPr>
          <w:rFonts w:ascii="David" w:hAnsi="David" w:cs="David"/>
          <w:sz w:val="24"/>
          <w:szCs w:val="24"/>
          <w:rtl/>
        </w:rPr>
      </w:pPr>
      <w:r>
        <w:rPr>
          <w:rFonts w:ascii="David" w:hAnsi="David" w:cs="David" w:hint="cs"/>
          <w:sz w:val="24"/>
          <w:szCs w:val="24"/>
          <w:rtl/>
        </w:rPr>
        <w:t xml:space="preserve">אתה צודק אבל שלחנו לו"ז לכל השנה. הייתה תקלה. ביום שלישי הראשון בכל חודש, מתקיימת מליאה אלא אם כן הודענו אחרת. יש לכולכם זימונים ביומן. ביקשתי גם לשלוח בנפרד זימון לכל מליאה. </w:t>
      </w:r>
    </w:p>
    <w:p w14:paraId="75ED6C1A" w14:textId="77777777" w:rsidR="00CB5A55" w:rsidRDefault="00CB5A55" w:rsidP="00D42218">
      <w:pPr>
        <w:spacing w:after="0" w:line="240" w:lineRule="auto"/>
        <w:ind w:left="720"/>
        <w:rPr>
          <w:rFonts w:ascii="David" w:hAnsi="David" w:cs="David"/>
          <w:sz w:val="24"/>
          <w:szCs w:val="24"/>
          <w:rtl/>
        </w:rPr>
      </w:pPr>
    </w:p>
    <w:p w14:paraId="59ADE0CD" w14:textId="79FFE7D7" w:rsidR="00F97630" w:rsidRDefault="00F97630" w:rsidP="00F97630">
      <w:pPr>
        <w:pStyle w:val="a9"/>
        <w:numPr>
          <w:ilvl w:val="0"/>
          <w:numId w:val="29"/>
        </w:numPr>
        <w:spacing w:after="0" w:line="240" w:lineRule="auto"/>
        <w:rPr>
          <w:rFonts w:ascii="David" w:hAnsi="David" w:cs="David"/>
          <w:b/>
          <w:bCs/>
          <w:sz w:val="24"/>
          <w:szCs w:val="24"/>
          <w:u w:val="single"/>
        </w:rPr>
      </w:pPr>
      <w:r>
        <w:rPr>
          <w:rFonts w:ascii="David" w:hAnsi="David" w:cs="David" w:hint="cs"/>
          <w:b/>
          <w:bCs/>
          <w:sz w:val="24"/>
          <w:szCs w:val="24"/>
          <w:u w:val="single"/>
          <w:rtl/>
        </w:rPr>
        <w:t xml:space="preserve">עדכוני </w:t>
      </w:r>
      <w:r w:rsidR="002A2E8F">
        <w:rPr>
          <w:rFonts w:ascii="David" w:hAnsi="David" w:cs="David" w:hint="cs"/>
          <w:b/>
          <w:bCs/>
          <w:sz w:val="24"/>
          <w:szCs w:val="24"/>
          <w:u w:val="single"/>
          <w:rtl/>
        </w:rPr>
        <w:t>מנכ"לית המועצה</w:t>
      </w:r>
      <w:r>
        <w:rPr>
          <w:rFonts w:ascii="David" w:hAnsi="David" w:cs="David" w:hint="cs"/>
          <w:b/>
          <w:bCs/>
          <w:sz w:val="24"/>
          <w:szCs w:val="24"/>
          <w:u w:val="single"/>
          <w:rtl/>
        </w:rPr>
        <w:t>:</w:t>
      </w:r>
    </w:p>
    <w:p w14:paraId="4FE9B267" w14:textId="0A493A5E" w:rsidR="002A2E8F" w:rsidRDefault="002A2E8F" w:rsidP="002A2E8F">
      <w:pPr>
        <w:spacing w:after="0" w:line="240" w:lineRule="auto"/>
        <w:ind w:left="643"/>
        <w:rPr>
          <w:rFonts w:ascii="David" w:hAnsi="David" w:cs="David"/>
          <w:sz w:val="24"/>
          <w:szCs w:val="24"/>
          <w:rtl/>
        </w:rPr>
      </w:pPr>
      <w:r>
        <w:rPr>
          <w:rFonts w:ascii="David" w:hAnsi="David" w:cs="David" w:hint="cs"/>
          <w:sz w:val="24"/>
          <w:szCs w:val="24"/>
          <w:rtl/>
        </w:rPr>
        <w:t xml:space="preserve">אני מעדכנת בצער על פטירתה של סיגל אימבר, מנהלת השירות הפסיכולוגי בטבעון שהלכה לעולמה ביום רביעי החולף וביחד עם עזיבתה של טלי אנחנו נמצאים בסיטואציה מורכבת. </w:t>
      </w:r>
      <w:r w:rsidR="00D67F3C">
        <w:rPr>
          <w:rFonts w:ascii="David" w:hAnsi="David" w:cs="David" w:hint="cs"/>
          <w:sz w:val="24"/>
          <w:szCs w:val="24"/>
          <w:rtl/>
        </w:rPr>
        <w:t>פסיכולוגית המחוז מאוד נוכחת ומאוד איתנו. אני שמחה לומר שהספקנו לתת לסיגל תעודת הצטיינות לשנת 2025</w:t>
      </w:r>
      <w:r w:rsidR="00A16091">
        <w:rPr>
          <w:rFonts w:ascii="David" w:hAnsi="David" w:cs="David" w:hint="cs"/>
          <w:sz w:val="24"/>
          <w:szCs w:val="24"/>
          <w:rtl/>
        </w:rPr>
        <w:t>,</w:t>
      </w:r>
      <w:r w:rsidR="00D67F3C">
        <w:rPr>
          <w:rFonts w:ascii="David" w:hAnsi="David" w:cs="David" w:hint="cs"/>
          <w:sz w:val="24"/>
          <w:szCs w:val="24"/>
          <w:rtl/>
        </w:rPr>
        <w:t xml:space="preserve"> </w:t>
      </w:r>
      <w:r w:rsidR="00D870CD">
        <w:rPr>
          <w:rFonts w:ascii="David" w:hAnsi="David" w:cs="David" w:hint="cs"/>
          <w:sz w:val="24"/>
          <w:szCs w:val="24"/>
          <w:rtl/>
        </w:rPr>
        <w:t>מזל</w:t>
      </w:r>
      <w:r w:rsidR="00D67F3C">
        <w:rPr>
          <w:rFonts w:ascii="David" w:hAnsi="David" w:cs="David" w:hint="cs"/>
          <w:sz w:val="24"/>
          <w:szCs w:val="24"/>
          <w:rtl/>
        </w:rPr>
        <w:t xml:space="preserve"> שהספקנו להוקיר אותה.</w:t>
      </w:r>
    </w:p>
    <w:p w14:paraId="23A4FCE2" w14:textId="77777777" w:rsidR="00A16091" w:rsidRDefault="00D870CD" w:rsidP="00D870CD">
      <w:pPr>
        <w:spacing w:after="0" w:line="240" w:lineRule="auto"/>
        <w:ind w:left="643"/>
        <w:rPr>
          <w:rFonts w:ascii="David" w:hAnsi="David" w:cs="David"/>
          <w:sz w:val="24"/>
          <w:szCs w:val="24"/>
          <w:rtl/>
        </w:rPr>
      </w:pPr>
      <w:r>
        <w:rPr>
          <w:rFonts w:ascii="David" w:hAnsi="David" w:cs="David" w:hint="cs"/>
          <w:sz w:val="24"/>
          <w:szCs w:val="24"/>
          <w:rtl/>
        </w:rPr>
        <w:t xml:space="preserve">בהמשך לכנס תוכניות עבודה שהתקיים בסוף דצמבר לשנת 2026, אתמול פורסמה חוברת ואני ממליצה לכם לעיין בה. </w:t>
      </w:r>
    </w:p>
    <w:p w14:paraId="41E948D6" w14:textId="58BB4723" w:rsidR="00D870CD" w:rsidRDefault="00D870CD" w:rsidP="00D870CD">
      <w:pPr>
        <w:spacing w:after="0" w:line="240" w:lineRule="auto"/>
        <w:ind w:left="643"/>
        <w:rPr>
          <w:rFonts w:ascii="David" w:hAnsi="David" w:cs="David"/>
          <w:sz w:val="24"/>
          <w:szCs w:val="24"/>
          <w:rtl/>
        </w:rPr>
      </w:pPr>
      <w:r>
        <w:rPr>
          <w:rFonts w:ascii="David" w:hAnsi="David" w:cs="David" w:hint="cs"/>
          <w:sz w:val="24"/>
          <w:szCs w:val="24"/>
          <w:rtl/>
        </w:rPr>
        <w:t xml:space="preserve">אנחנו נפרדים ממנהלת אגף החינוך בעוד שבועיים, וביום ראשון הקרוב תתחיל החפיפה עם המחליף שלה, אלון. אנחנו בעיצומה של פתיחת ההרשמה לשנת הלימודים תשפ"ז. ההרשמה נפתחה בצורה מסודרת עם יחסית מעט פניות ותלונות. </w:t>
      </w:r>
    </w:p>
    <w:p w14:paraId="2308DF08" w14:textId="77777777" w:rsidR="008737DF" w:rsidRDefault="00D870CD" w:rsidP="00D870CD">
      <w:pPr>
        <w:spacing w:after="0" w:line="240" w:lineRule="auto"/>
        <w:ind w:left="643"/>
        <w:rPr>
          <w:rFonts w:ascii="David" w:hAnsi="David" w:cs="David"/>
          <w:sz w:val="24"/>
          <w:szCs w:val="24"/>
          <w:rtl/>
        </w:rPr>
      </w:pPr>
      <w:r>
        <w:rPr>
          <w:rFonts w:ascii="David" w:hAnsi="David" w:cs="David" w:hint="cs"/>
          <w:sz w:val="24"/>
          <w:szCs w:val="24"/>
          <w:rtl/>
        </w:rPr>
        <w:t>אנחנו נפרדים גם ממהנדסת המועצה בתחילת חודש מרץ</w:t>
      </w:r>
      <w:r w:rsidR="008737DF">
        <w:rPr>
          <w:rFonts w:ascii="David" w:hAnsi="David" w:cs="David" w:hint="cs"/>
          <w:sz w:val="24"/>
          <w:szCs w:val="24"/>
          <w:rtl/>
        </w:rPr>
        <w:t xml:space="preserve">, נבחרה מחליפתה ופרסום מסודר ייצא בהמשך. </w:t>
      </w:r>
    </w:p>
    <w:p w14:paraId="60CC5DE4" w14:textId="0313BFAF" w:rsidR="00D870CD" w:rsidRDefault="008737DF" w:rsidP="00D870CD">
      <w:pPr>
        <w:spacing w:after="0" w:line="240" w:lineRule="auto"/>
        <w:ind w:left="643"/>
        <w:rPr>
          <w:rFonts w:ascii="David" w:hAnsi="David" w:cs="David"/>
          <w:sz w:val="24"/>
          <w:szCs w:val="24"/>
          <w:rtl/>
        </w:rPr>
      </w:pPr>
      <w:r>
        <w:rPr>
          <w:rFonts w:ascii="David" w:hAnsi="David" w:cs="David" w:hint="cs"/>
          <w:sz w:val="24"/>
          <w:szCs w:val="24"/>
          <w:rtl/>
        </w:rPr>
        <w:t>התחלנו תהליכי עומק והכנסנו ייעוץ של מנמ"רית לרשות</w:t>
      </w:r>
      <w:r w:rsidR="00A16091">
        <w:rPr>
          <w:rFonts w:ascii="David" w:hAnsi="David" w:cs="David" w:hint="cs"/>
          <w:sz w:val="24"/>
          <w:szCs w:val="24"/>
          <w:rtl/>
        </w:rPr>
        <w:t>,</w:t>
      </w:r>
      <w:r>
        <w:rPr>
          <w:rFonts w:ascii="David" w:hAnsi="David" w:cs="David" w:hint="cs"/>
          <w:sz w:val="24"/>
          <w:szCs w:val="24"/>
          <w:rtl/>
        </w:rPr>
        <w:t xml:space="preserve"> על מנת להפוך לרשות דיגיטלית מקצה לקצה</w:t>
      </w:r>
      <w:r w:rsidR="008B2BDD">
        <w:rPr>
          <w:rFonts w:ascii="David" w:hAnsi="David" w:cs="David"/>
          <w:sz w:val="24"/>
          <w:szCs w:val="24"/>
        </w:rPr>
        <w:t xml:space="preserve">  </w:t>
      </w:r>
      <w:r w:rsidR="008B2BDD">
        <w:rPr>
          <w:rFonts w:ascii="David" w:hAnsi="David" w:cs="David" w:hint="cs"/>
          <w:sz w:val="24"/>
          <w:szCs w:val="24"/>
          <w:rtl/>
        </w:rPr>
        <w:t>ו</w:t>
      </w:r>
      <w:r>
        <w:rPr>
          <w:rFonts w:ascii="David" w:hAnsi="David" w:cs="David" w:hint="cs"/>
          <w:sz w:val="24"/>
          <w:szCs w:val="24"/>
          <w:rtl/>
        </w:rPr>
        <w:t>לייעל את תהליכי העבודה.</w:t>
      </w:r>
    </w:p>
    <w:p w14:paraId="58AAC129" w14:textId="41325B4A" w:rsidR="00D870CD" w:rsidRDefault="00A16091" w:rsidP="00D870CD">
      <w:pPr>
        <w:spacing w:after="0" w:line="240" w:lineRule="auto"/>
        <w:ind w:left="643"/>
        <w:rPr>
          <w:rFonts w:ascii="David" w:hAnsi="David" w:cs="David"/>
          <w:sz w:val="24"/>
          <w:szCs w:val="24"/>
          <w:rtl/>
        </w:rPr>
      </w:pPr>
      <w:r>
        <w:rPr>
          <w:rFonts w:ascii="David" w:hAnsi="David" w:cs="David" w:hint="cs"/>
          <w:sz w:val="24"/>
          <w:szCs w:val="24"/>
          <w:rtl/>
        </w:rPr>
        <w:t xml:space="preserve">דבר נוסף, </w:t>
      </w:r>
      <w:r w:rsidR="008737DF">
        <w:rPr>
          <w:rFonts w:ascii="David" w:hAnsi="David" w:cs="David" w:hint="cs"/>
          <w:sz w:val="24"/>
          <w:szCs w:val="24"/>
          <w:rtl/>
        </w:rPr>
        <w:t xml:space="preserve">אני שמחה לומר שבסך הכל, המעבר בין מפעיל הקאנטרי הקודם למפעיל הקאנטרי החדש, עבר בצורה חלקה יחסית. המסה העיקרית של המנויים, קיבלו את כספם בחזרה, יש עדיין רשימה שנמצאת על שולחני בטיפול. </w:t>
      </w:r>
    </w:p>
    <w:p w14:paraId="722937C2" w14:textId="26CAA75D" w:rsidR="00D870CD" w:rsidRDefault="008C42A6" w:rsidP="00D870CD">
      <w:pPr>
        <w:spacing w:after="0" w:line="240" w:lineRule="auto"/>
        <w:ind w:left="643"/>
        <w:rPr>
          <w:rFonts w:ascii="David" w:hAnsi="David" w:cs="David"/>
          <w:sz w:val="24"/>
          <w:szCs w:val="24"/>
          <w:rtl/>
        </w:rPr>
      </w:pPr>
      <w:r>
        <w:rPr>
          <w:rFonts w:ascii="David" w:hAnsi="David" w:cs="David" w:hint="cs"/>
          <w:sz w:val="24"/>
          <w:szCs w:val="24"/>
          <w:rtl/>
        </w:rPr>
        <w:t xml:space="preserve">השקות שעומדות לפתחנו- השיטור העירוני והחמ"ל. </w:t>
      </w:r>
    </w:p>
    <w:p w14:paraId="211CAF09" w14:textId="1DB16F92" w:rsidR="00B80618" w:rsidRDefault="00D870CD" w:rsidP="00D870CD">
      <w:pPr>
        <w:spacing w:after="0" w:line="240" w:lineRule="auto"/>
        <w:ind w:left="643"/>
        <w:rPr>
          <w:rFonts w:ascii="David" w:hAnsi="David" w:cs="David"/>
          <w:sz w:val="24"/>
          <w:szCs w:val="24"/>
          <w:rtl/>
        </w:rPr>
      </w:pPr>
      <w:r>
        <w:rPr>
          <w:rFonts w:ascii="David" w:hAnsi="David" w:cs="David" w:hint="cs"/>
          <w:sz w:val="24"/>
          <w:szCs w:val="24"/>
          <w:rtl/>
        </w:rPr>
        <w:t xml:space="preserve"> </w:t>
      </w:r>
    </w:p>
    <w:p w14:paraId="5EC92F47" w14:textId="2ACD5248" w:rsidR="00F12130" w:rsidRDefault="008C42A6" w:rsidP="004941AB">
      <w:pPr>
        <w:pStyle w:val="a9"/>
        <w:numPr>
          <w:ilvl w:val="0"/>
          <w:numId w:val="29"/>
        </w:numPr>
        <w:spacing w:after="0" w:line="240" w:lineRule="auto"/>
        <w:rPr>
          <w:rFonts w:ascii="David" w:hAnsi="David" w:cs="David"/>
          <w:sz w:val="24"/>
          <w:szCs w:val="24"/>
        </w:rPr>
      </w:pPr>
      <w:r>
        <w:rPr>
          <w:rFonts w:ascii="David" w:hAnsi="David" w:cs="David" w:hint="cs"/>
          <w:b/>
          <w:bCs/>
          <w:sz w:val="24"/>
          <w:szCs w:val="24"/>
          <w:u w:val="single"/>
          <w:rtl/>
        </w:rPr>
        <w:t>הצעה לסדר:</w:t>
      </w:r>
      <w:r w:rsidR="0026059E">
        <w:rPr>
          <w:rFonts w:ascii="David" w:hAnsi="David" w:cs="David" w:hint="cs"/>
          <w:sz w:val="24"/>
          <w:szCs w:val="24"/>
          <w:rtl/>
        </w:rPr>
        <w:t xml:space="preserve">  </w:t>
      </w:r>
    </w:p>
    <w:p w14:paraId="1549400B" w14:textId="77777777" w:rsidR="00C32658" w:rsidRDefault="00C32658" w:rsidP="001A52F6">
      <w:pPr>
        <w:spacing w:after="0" w:line="240" w:lineRule="auto"/>
        <w:ind w:left="720"/>
        <w:rPr>
          <w:rFonts w:ascii="David" w:hAnsi="David" w:cs="David"/>
          <w:sz w:val="24"/>
          <w:szCs w:val="24"/>
          <w:rtl/>
        </w:rPr>
      </w:pPr>
    </w:p>
    <w:p w14:paraId="1105F5E6" w14:textId="40317102" w:rsidR="00EE6C3A" w:rsidRPr="000E3E2D" w:rsidRDefault="008C42A6" w:rsidP="001A52F6">
      <w:pPr>
        <w:spacing w:after="0" w:line="240" w:lineRule="auto"/>
        <w:ind w:left="720"/>
        <w:rPr>
          <w:rFonts w:ascii="David" w:hAnsi="David" w:cs="David"/>
          <w:b/>
          <w:bCs/>
          <w:sz w:val="24"/>
          <w:szCs w:val="24"/>
          <w:u w:val="single"/>
          <w:rtl/>
        </w:rPr>
      </w:pPr>
      <w:r>
        <w:rPr>
          <w:rFonts w:ascii="David" w:hAnsi="David" w:cs="David" w:hint="cs"/>
          <w:b/>
          <w:bCs/>
          <w:sz w:val="24"/>
          <w:szCs w:val="24"/>
          <w:u w:val="single"/>
          <w:rtl/>
        </w:rPr>
        <w:t>שמוליק שמחון</w:t>
      </w:r>
      <w:r w:rsidR="000E3E2D" w:rsidRPr="000E3E2D">
        <w:rPr>
          <w:rFonts w:ascii="David" w:hAnsi="David" w:cs="David" w:hint="cs"/>
          <w:b/>
          <w:bCs/>
          <w:sz w:val="24"/>
          <w:szCs w:val="24"/>
          <w:u w:val="single"/>
          <w:rtl/>
        </w:rPr>
        <w:t>:</w:t>
      </w:r>
    </w:p>
    <w:p w14:paraId="316502BA" w14:textId="2F73B12A" w:rsidR="00EE6C3A" w:rsidRDefault="008C42A6" w:rsidP="001A52F6">
      <w:pPr>
        <w:spacing w:after="0" w:line="240" w:lineRule="auto"/>
        <w:ind w:left="720"/>
        <w:rPr>
          <w:rFonts w:ascii="David" w:hAnsi="David" w:cs="David"/>
          <w:sz w:val="24"/>
          <w:szCs w:val="24"/>
          <w:rtl/>
        </w:rPr>
      </w:pPr>
      <w:r>
        <w:rPr>
          <w:rFonts w:ascii="David" w:hAnsi="David" w:cs="David" w:hint="cs"/>
          <w:sz w:val="24"/>
          <w:szCs w:val="24"/>
          <w:rtl/>
        </w:rPr>
        <w:t xml:space="preserve">ההצעה שלי היא בעקבות ההתפתחות בטבעון אם זה באזור רחוב שרת- הבנייה וההרחבה שם, ואם זה בעתיד היותר רחוק- אנבידיה. אני חושב שיישוב חפץ חיים, צריך להסתכל קדימה. בעיית </w:t>
      </w:r>
      <w:r w:rsidR="006365FE">
        <w:rPr>
          <w:rFonts w:ascii="David" w:hAnsi="David" w:cs="David" w:hint="cs"/>
          <w:sz w:val="24"/>
          <w:szCs w:val="24"/>
          <w:rtl/>
        </w:rPr>
        <w:t>התחבורה</w:t>
      </w:r>
      <w:r>
        <w:rPr>
          <w:rFonts w:ascii="David" w:hAnsi="David" w:cs="David" w:hint="cs"/>
          <w:sz w:val="24"/>
          <w:szCs w:val="24"/>
          <w:rtl/>
        </w:rPr>
        <w:t xml:space="preserve"> בטבעון היא בעיה קשה ביותר והיא הולכת ונהיית יותר קשה. </w:t>
      </w:r>
      <w:r w:rsidR="004D1561">
        <w:rPr>
          <w:rFonts w:ascii="David" w:hAnsi="David" w:cs="David" w:hint="cs"/>
          <w:sz w:val="24"/>
          <w:szCs w:val="24"/>
          <w:rtl/>
        </w:rPr>
        <w:t>אנחנו צריכים לקחת חברה לתכנון כבישים ותחבורה ושיכינו תוכנית אב בהסתכלות על כל טבעון ויתנו פתרונות במיוחד שאנחנו נמצאים באזור ירוק וצומח. זה נושא ממש קריטי וצריך לקבל החלטה לתקצב את זה. ההצעה שלי היא לתקצב את זה ולקחת חברה שתעשה תוכנית אב לתחבורה ליישוב כולו.</w:t>
      </w:r>
    </w:p>
    <w:p w14:paraId="61305DDD" w14:textId="77777777" w:rsidR="004D1561" w:rsidRDefault="004D1561" w:rsidP="001A52F6">
      <w:pPr>
        <w:spacing w:after="0" w:line="240" w:lineRule="auto"/>
        <w:ind w:left="720"/>
        <w:rPr>
          <w:rFonts w:ascii="David" w:hAnsi="David" w:cs="David"/>
          <w:sz w:val="24"/>
          <w:szCs w:val="24"/>
          <w:rtl/>
        </w:rPr>
      </w:pPr>
    </w:p>
    <w:p w14:paraId="36B4DD96" w14:textId="4A7E36F0" w:rsidR="004D1561" w:rsidRPr="004D1561" w:rsidRDefault="004D1561" w:rsidP="001A52F6">
      <w:pPr>
        <w:spacing w:after="0" w:line="240" w:lineRule="auto"/>
        <w:ind w:left="720"/>
        <w:rPr>
          <w:rFonts w:ascii="David" w:hAnsi="David" w:cs="David"/>
          <w:b/>
          <w:bCs/>
          <w:sz w:val="24"/>
          <w:szCs w:val="24"/>
          <w:u w:val="single"/>
          <w:rtl/>
        </w:rPr>
      </w:pPr>
      <w:r w:rsidRPr="004D1561">
        <w:rPr>
          <w:rFonts w:ascii="David" w:hAnsi="David" w:cs="David" w:hint="cs"/>
          <w:b/>
          <w:bCs/>
          <w:sz w:val="24"/>
          <w:szCs w:val="24"/>
          <w:u w:val="single"/>
          <w:rtl/>
        </w:rPr>
        <w:t>ראש המועצה:</w:t>
      </w:r>
    </w:p>
    <w:p w14:paraId="3224B5EE" w14:textId="5EFA10F5" w:rsidR="004D1561" w:rsidRDefault="004D1561" w:rsidP="00E8502E">
      <w:pPr>
        <w:spacing w:after="0" w:line="240" w:lineRule="auto"/>
        <w:ind w:left="720"/>
        <w:rPr>
          <w:rFonts w:ascii="David" w:hAnsi="David" w:cs="David"/>
          <w:sz w:val="24"/>
          <w:szCs w:val="24"/>
          <w:rtl/>
        </w:rPr>
      </w:pPr>
      <w:r>
        <w:rPr>
          <w:rFonts w:ascii="David" w:hAnsi="David" w:cs="David" w:hint="cs"/>
          <w:sz w:val="24"/>
          <w:szCs w:val="24"/>
          <w:rtl/>
        </w:rPr>
        <w:t>יצרתי איזשהו פורום מקצועי פנימי שנועד להחליט בנושאים תחבורתיים. בשיחה שלי עם אסנת, היא גם מסכימה שצריך לייצר כאן תוכנית אב לתחבורה. אין לי התנגדות</w:t>
      </w:r>
      <w:r w:rsidR="006057DB">
        <w:rPr>
          <w:rFonts w:ascii="David" w:hAnsi="David" w:cs="David" w:hint="cs"/>
          <w:sz w:val="24"/>
          <w:szCs w:val="24"/>
          <w:rtl/>
        </w:rPr>
        <w:t xml:space="preserve"> להצעה שלך</w:t>
      </w:r>
      <w:r>
        <w:rPr>
          <w:rFonts w:ascii="David" w:hAnsi="David" w:cs="David" w:hint="cs"/>
          <w:sz w:val="24"/>
          <w:szCs w:val="24"/>
          <w:rtl/>
        </w:rPr>
        <w:t>. אני מציע שנבין כמה עולה תוכנית אב לתחבורה ליישוב</w:t>
      </w:r>
      <w:r w:rsidR="006057DB">
        <w:rPr>
          <w:rFonts w:ascii="David" w:hAnsi="David" w:cs="David" w:hint="cs"/>
          <w:sz w:val="24"/>
          <w:szCs w:val="24"/>
          <w:rtl/>
        </w:rPr>
        <w:t xml:space="preserve"> אבל </w:t>
      </w:r>
      <w:r>
        <w:rPr>
          <w:rFonts w:ascii="David" w:hAnsi="David" w:cs="David" w:hint="cs"/>
          <w:sz w:val="24"/>
          <w:szCs w:val="24"/>
          <w:rtl/>
        </w:rPr>
        <w:t>זה לא רק עניין טכני</w:t>
      </w:r>
      <w:r w:rsidR="00EE6EFB">
        <w:rPr>
          <w:rFonts w:ascii="David" w:hAnsi="David" w:cs="David" w:hint="cs"/>
          <w:sz w:val="24"/>
          <w:szCs w:val="24"/>
          <w:rtl/>
        </w:rPr>
        <w:t>, יש גם סוגייה אידאולוגית</w:t>
      </w:r>
      <w:r w:rsidR="006365FE">
        <w:rPr>
          <w:rFonts w:ascii="David" w:hAnsi="David" w:cs="David" w:hint="cs"/>
          <w:sz w:val="24"/>
          <w:szCs w:val="24"/>
          <w:rtl/>
        </w:rPr>
        <w:t xml:space="preserve"> מהותית</w:t>
      </w:r>
      <w:r w:rsidR="00EE6EFB">
        <w:rPr>
          <w:rFonts w:ascii="David" w:hAnsi="David" w:cs="David" w:hint="cs"/>
          <w:sz w:val="24"/>
          <w:szCs w:val="24"/>
          <w:rtl/>
        </w:rPr>
        <w:t>- ה</w:t>
      </w:r>
      <w:r>
        <w:rPr>
          <w:rFonts w:ascii="David" w:hAnsi="David" w:cs="David" w:hint="cs"/>
          <w:sz w:val="24"/>
          <w:szCs w:val="24"/>
          <w:rtl/>
        </w:rPr>
        <w:t>אם התוכנית נשענת על צירים קיימים או האם מה שאנחנו מבקשים מהם זה פריצת דרכים וכבישים חדשים. צריך לקחת את זה בחשבון.</w:t>
      </w:r>
      <w:r w:rsidR="006365FE">
        <w:rPr>
          <w:rFonts w:ascii="David" w:hAnsi="David" w:cs="David" w:hint="cs"/>
          <w:sz w:val="24"/>
          <w:szCs w:val="24"/>
          <w:rtl/>
        </w:rPr>
        <w:t xml:space="preserve"> </w:t>
      </w:r>
      <w:r w:rsidR="00E8502E">
        <w:rPr>
          <w:rFonts w:ascii="David" w:hAnsi="David" w:cs="David" w:hint="cs"/>
          <w:sz w:val="24"/>
          <w:szCs w:val="24"/>
          <w:rtl/>
        </w:rPr>
        <w:t xml:space="preserve">הצוות המקצועי יקדם תוכנית אב לתחבורה ואם יש צורך, נפתח תב"ר.  </w:t>
      </w:r>
    </w:p>
    <w:p w14:paraId="47AC5B8B" w14:textId="77777777" w:rsidR="00B80618" w:rsidRDefault="00B80618" w:rsidP="001A52F6">
      <w:pPr>
        <w:spacing w:after="0" w:line="240" w:lineRule="auto"/>
        <w:ind w:left="720"/>
        <w:rPr>
          <w:rFonts w:ascii="David" w:hAnsi="David" w:cs="David"/>
          <w:sz w:val="24"/>
          <w:szCs w:val="24"/>
          <w:rtl/>
        </w:rPr>
      </w:pPr>
    </w:p>
    <w:p w14:paraId="1BAF95EF" w14:textId="77777777" w:rsidR="00E8502E" w:rsidRPr="00FA77B0" w:rsidRDefault="00E8502E" w:rsidP="00E8502E">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46C5EA54" w14:textId="77777777" w:rsidR="00E8502E" w:rsidRDefault="00E8502E" w:rsidP="00E8502E">
      <w:pPr>
        <w:spacing w:after="0"/>
        <w:ind w:left="360" w:firstLine="360"/>
        <w:rPr>
          <w:rFonts w:ascii="David" w:hAnsi="David" w:cs="David"/>
          <w:sz w:val="24"/>
          <w:szCs w:val="24"/>
          <w:rtl/>
        </w:rPr>
      </w:pPr>
      <w:r>
        <w:rPr>
          <w:rFonts w:ascii="David" w:hAnsi="David" w:cs="David" w:hint="cs"/>
          <w:sz w:val="24"/>
          <w:szCs w:val="24"/>
          <w:rtl/>
        </w:rPr>
        <w:t>אושר פה אחד.</w:t>
      </w:r>
    </w:p>
    <w:p w14:paraId="3A17A753" w14:textId="7E66BF4D" w:rsidR="00E8502E" w:rsidRDefault="00E8502E" w:rsidP="00E8502E">
      <w:pPr>
        <w:spacing w:after="0"/>
        <w:ind w:left="360" w:firstLine="360"/>
        <w:rPr>
          <w:rFonts w:ascii="David" w:hAnsi="David" w:cs="David"/>
          <w:sz w:val="24"/>
          <w:szCs w:val="24"/>
          <w:rtl/>
        </w:rPr>
      </w:pPr>
      <w:r>
        <w:rPr>
          <w:rFonts w:ascii="David" w:hAnsi="David" w:cs="David" w:hint="cs"/>
          <w:sz w:val="24"/>
          <w:szCs w:val="24"/>
          <w:rtl/>
        </w:rPr>
        <w:t xml:space="preserve"> </w:t>
      </w:r>
    </w:p>
    <w:p w14:paraId="150E306D" w14:textId="77777777" w:rsidR="00043527" w:rsidRDefault="00043527" w:rsidP="00E8502E">
      <w:pPr>
        <w:spacing w:after="0"/>
        <w:ind w:left="360" w:firstLine="360"/>
        <w:rPr>
          <w:rFonts w:ascii="David" w:hAnsi="David" w:cs="David"/>
          <w:sz w:val="24"/>
          <w:szCs w:val="24"/>
          <w:rtl/>
        </w:rPr>
      </w:pPr>
    </w:p>
    <w:p w14:paraId="1557A1A5" w14:textId="77777777" w:rsidR="00043527" w:rsidRDefault="00043527" w:rsidP="00E8502E">
      <w:pPr>
        <w:spacing w:after="0"/>
        <w:ind w:left="360" w:firstLine="360"/>
        <w:rPr>
          <w:rFonts w:ascii="David" w:hAnsi="David" w:cs="David"/>
          <w:sz w:val="24"/>
          <w:szCs w:val="24"/>
          <w:rtl/>
        </w:rPr>
      </w:pPr>
    </w:p>
    <w:p w14:paraId="642791B2" w14:textId="7B06E4EC" w:rsidR="00E8502E" w:rsidRDefault="00E8502E" w:rsidP="00E8502E">
      <w:pPr>
        <w:pStyle w:val="a9"/>
        <w:numPr>
          <w:ilvl w:val="0"/>
          <w:numId w:val="29"/>
        </w:numPr>
        <w:spacing w:after="0" w:line="240" w:lineRule="auto"/>
        <w:rPr>
          <w:rFonts w:ascii="David" w:hAnsi="David" w:cs="David"/>
          <w:b/>
          <w:bCs/>
          <w:sz w:val="24"/>
          <w:szCs w:val="24"/>
          <w:u w:val="single"/>
        </w:rPr>
      </w:pPr>
      <w:r w:rsidRPr="00F97630">
        <w:rPr>
          <w:rFonts w:ascii="David" w:hAnsi="David" w:cs="David" w:hint="cs"/>
          <w:b/>
          <w:bCs/>
          <w:sz w:val="24"/>
          <w:szCs w:val="24"/>
          <w:u w:val="single"/>
          <w:rtl/>
        </w:rPr>
        <w:lastRenderedPageBreak/>
        <w:t>החלפת מורש</w:t>
      </w:r>
      <w:r w:rsidR="00DF76AE">
        <w:rPr>
          <w:rFonts w:ascii="David" w:hAnsi="David" w:cs="David" w:hint="cs"/>
          <w:b/>
          <w:bCs/>
          <w:sz w:val="24"/>
          <w:szCs w:val="24"/>
          <w:u w:val="single"/>
          <w:rtl/>
        </w:rPr>
        <w:t>ית</w:t>
      </w:r>
      <w:r w:rsidRPr="00F97630">
        <w:rPr>
          <w:rFonts w:ascii="David" w:hAnsi="David" w:cs="David" w:hint="cs"/>
          <w:b/>
          <w:bCs/>
          <w:sz w:val="24"/>
          <w:szCs w:val="24"/>
          <w:u w:val="single"/>
          <w:rtl/>
        </w:rPr>
        <w:t xml:space="preserve"> חתימה בב"ס נרקיסים</w:t>
      </w:r>
      <w:r w:rsidR="00B70942">
        <w:rPr>
          <w:rFonts w:ascii="David" w:hAnsi="David" w:cs="David" w:hint="cs"/>
          <w:b/>
          <w:bCs/>
          <w:sz w:val="24"/>
          <w:szCs w:val="24"/>
          <w:u w:val="single"/>
          <w:rtl/>
        </w:rPr>
        <w:t xml:space="preserve">. </w:t>
      </w:r>
    </w:p>
    <w:p w14:paraId="77BBADF9" w14:textId="77777777" w:rsidR="00043527" w:rsidRDefault="00043527" w:rsidP="007C1279">
      <w:pPr>
        <w:spacing w:after="0" w:line="240" w:lineRule="auto"/>
        <w:ind w:left="720"/>
        <w:rPr>
          <w:rStyle w:val="af2"/>
          <w:rFonts w:ascii="David" w:hAnsi="David" w:cs="David"/>
          <w:smallCaps w:val="0"/>
          <w:spacing w:val="0"/>
          <w:sz w:val="24"/>
          <w:rtl/>
        </w:rPr>
      </w:pPr>
    </w:p>
    <w:p w14:paraId="35F7B575" w14:textId="3C933DEE" w:rsidR="007C1279" w:rsidRPr="00E7651C" w:rsidRDefault="00B70942" w:rsidP="007C1279">
      <w:pPr>
        <w:spacing w:after="0" w:line="240" w:lineRule="auto"/>
        <w:ind w:left="720"/>
        <w:rPr>
          <w:rStyle w:val="af2"/>
          <w:rFonts w:ascii="David" w:hAnsi="David" w:cs="David"/>
          <w:smallCaps w:val="0"/>
          <w:spacing w:val="0"/>
          <w:sz w:val="24"/>
          <w:rtl/>
        </w:rPr>
      </w:pPr>
      <w:r>
        <w:rPr>
          <w:rStyle w:val="af2"/>
          <w:rFonts w:ascii="David" w:hAnsi="David" w:cs="David" w:hint="cs"/>
          <w:smallCaps w:val="0"/>
          <w:spacing w:val="0"/>
          <w:sz w:val="24"/>
          <w:rtl/>
        </w:rPr>
        <w:t>ראש</w:t>
      </w:r>
      <w:r w:rsidR="007C1279">
        <w:rPr>
          <w:rStyle w:val="af2"/>
          <w:rFonts w:ascii="David" w:hAnsi="David" w:cs="David" w:hint="cs"/>
          <w:smallCaps w:val="0"/>
          <w:spacing w:val="0"/>
          <w:sz w:val="24"/>
          <w:rtl/>
        </w:rPr>
        <w:t xml:space="preserve"> המו</w:t>
      </w:r>
      <w:r w:rsidR="0007510B">
        <w:rPr>
          <w:rStyle w:val="af2"/>
          <w:rFonts w:ascii="David" w:hAnsi="David" w:cs="David" w:hint="cs"/>
          <w:smallCaps w:val="0"/>
          <w:spacing w:val="0"/>
          <w:sz w:val="24"/>
          <w:rtl/>
        </w:rPr>
        <w:t>עצה</w:t>
      </w:r>
      <w:r w:rsidR="007C1279">
        <w:rPr>
          <w:rStyle w:val="af2"/>
          <w:rFonts w:ascii="David" w:hAnsi="David" w:cs="David" w:hint="cs"/>
          <w:smallCaps w:val="0"/>
          <w:spacing w:val="0"/>
          <w:sz w:val="24"/>
          <w:rtl/>
        </w:rPr>
        <w:t>:</w:t>
      </w:r>
    </w:p>
    <w:p w14:paraId="775BE4BC" w14:textId="40324BE7" w:rsidR="007C1279" w:rsidRDefault="00B70942" w:rsidP="007C1279">
      <w:pPr>
        <w:spacing w:after="0"/>
        <w:ind w:left="720"/>
        <w:rPr>
          <w:rFonts w:ascii="David" w:hAnsi="David" w:cs="David"/>
          <w:sz w:val="24"/>
          <w:szCs w:val="24"/>
          <w:rtl/>
        </w:rPr>
      </w:pPr>
      <w:r>
        <w:rPr>
          <w:rFonts w:ascii="David" w:hAnsi="David" w:cs="David" w:hint="cs"/>
          <w:sz w:val="24"/>
          <w:szCs w:val="24"/>
          <w:rtl/>
        </w:rPr>
        <w:t xml:space="preserve">לירן לוי ת"ז 039669643  החליפה את עופרה אסף קרקליס ת"ז 037663879 כמזכירת בית ספר נרקיסים.  </w:t>
      </w:r>
    </w:p>
    <w:p w14:paraId="64EBC162" w14:textId="77777777" w:rsidR="00B80618" w:rsidRDefault="00B80618" w:rsidP="007C1279">
      <w:pPr>
        <w:spacing w:after="0"/>
        <w:ind w:left="720"/>
        <w:rPr>
          <w:rFonts w:ascii="David" w:hAnsi="David" w:cs="David"/>
          <w:sz w:val="24"/>
          <w:szCs w:val="24"/>
          <w:rtl/>
        </w:rPr>
      </w:pPr>
    </w:p>
    <w:p w14:paraId="3D15FF08" w14:textId="5BCDB58B" w:rsidR="007C1279" w:rsidRPr="00FA77B0" w:rsidRDefault="007C1279" w:rsidP="007C1279">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0FE5B61E" w14:textId="77777777" w:rsidR="007C1279" w:rsidRDefault="007C1279" w:rsidP="007C1279">
      <w:pPr>
        <w:spacing w:after="0"/>
        <w:ind w:left="360" w:firstLine="360"/>
        <w:rPr>
          <w:rFonts w:ascii="David" w:hAnsi="David" w:cs="David"/>
          <w:sz w:val="24"/>
          <w:szCs w:val="24"/>
          <w:rtl/>
        </w:rPr>
      </w:pPr>
      <w:r>
        <w:rPr>
          <w:rFonts w:ascii="David" w:hAnsi="David" w:cs="David" w:hint="cs"/>
          <w:sz w:val="24"/>
          <w:szCs w:val="24"/>
          <w:rtl/>
        </w:rPr>
        <w:t xml:space="preserve">אושר פה אחד. </w:t>
      </w:r>
    </w:p>
    <w:p w14:paraId="5F295D5A" w14:textId="77777777" w:rsidR="00FB3A18" w:rsidRDefault="00FB3A18" w:rsidP="007C1279">
      <w:pPr>
        <w:spacing w:after="0"/>
        <w:ind w:left="360" w:firstLine="360"/>
        <w:rPr>
          <w:rFonts w:ascii="David" w:hAnsi="David" w:cs="David"/>
          <w:sz w:val="24"/>
          <w:szCs w:val="24"/>
          <w:rtl/>
        </w:rPr>
      </w:pPr>
    </w:p>
    <w:p w14:paraId="584A658F" w14:textId="5D8AA87A" w:rsidR="00FB3A18" w:rsidRPr="00F97630" w:rsidRDefault="00FB3A18" w:rsidP="00FB3A18">
      <w:pPr>
        <w:pStyle w:val="a9"/>
        <w:numPr>
          <w:ilvl w:val="0"/>
          <w:numId w:val="29"/>
        </w:numPr>
        <w:spacing w:after="0" w:line="240" w:lineRule="auto"/>
        <w:rPr>
          <w:rFonts w:ascii="David" w:hAnsi="David" w:cs="David"/>
          <w:b/>
          <w:bCs/>
          <w:sz w:val="24"/>
          <w:szCs w:val="24"/>
          <w:u w:val="single"/>
          <w:rtl/>
        </w:rPr>
      </w:pPr>
      <w:r w:rsidRPr="00F97630">
        <w:rPr>
          <w:rFonts w:ascii="David" w:hAnsi="David" w:cs="David" w:hint="cs"/>
          <w:b/>
          <w:bCs/>
          <w:sz w:val="24"/>
          <w:szCs w:val="24"/>
          <w:u w:val="single"/>
          <w:rtl/>
        </w:rPr>
        <w:t>החלטה בנוגע להגשת ערר 6/26</w:t>
      </w:r>
      <w:r>
        <w:rPr>
          <w:rFonts w:ascii="David" w:hAnsi="David" w:cs="David" w:hint="cs"/>
          <w:b/>
          <w:bCs/>
          <w:sz w:val="24"/>
          <w:szCs w:val="24"/>
          <w:u w:val="single"/>
          <w:rtl/>
        </w:rPr>
        <w:t>.</w:t>
      </w:r>
    </w:p>
    <w:p w14:paraId="1D15848C" w14:textId="77777777" w:rsidR="00FB3A18" w:rsidRDefault="00FB3A18" w:rsidP="009254CC">
      <w:pPr>
        <w:spacing w:after="0" w:line="240" w:lineRule="auto"/>
        <w:ind w:left="643"/>
        <w:rPr>
          <w:rFonts w:ascii="David" w:hAnsi="David" w:cs="David"/>
          <w:b/>
          <w:bCs/>
          <w:sz w:val="24"/>
          <w:szCs w:val="24"/>
          <w:u w:val="single"/>
          <w:rtl/>
        </w:rPr>
      </w:pPr>
    </w:p>
    <w:p w14:paraId="122A22A0" w14:textId="3756C67F" w:rsidR="00FC06CD" w:rsidRDefault="00D748FB" w:rsidP="009254CC">
      <w:pPr>
        <w:spacing w:after="0" w:line="240" w:lineRule="auto"/>
        <w:ind w:left="643"/>
        <w:rPr>
          <w:rFonts w:ascii="David" w:hAnsi="David" w:cs="David"/>
          <w:b/>
          <w:bCs/>
          <w:sz w:val="24"/>
          <w:szCs w:val="24"/>
          <w:u w:val="single"/>
          <w:rtl/>
        </w:rPr>
      </w:pPr>
      <w:r>
        <w:rPr>
          <w:rFonts w:ascii="David" w:hAnsi="David" w:cs="David" w:hint="cs"/>
          <w:b/>
          <w:bCs/>
          <w:sz w:val="24"/>
          <w:szCs w:val="24"/>
          <w:u w:val="single"/>
          <w:rtl/>
        </w:rPr>
        <w:t>מהנדסת</w:t>
      </w:r>
      <w:r w:rsidR="009254CC">
        <w:rPr>
          <w:rFonts w:ascii="David" w:hAnsi="David" w:cs="David" w:hint="cs"/>
          <w:b/>
          <w:bCs/>
          <w:sz w:val="24"/>
          <w:szCs w:val="24"/>
          <w:u w:val="single"/>
          <w:rtl/>
        </w:rPr>
        <w:t xml:space="preserve"> המועצה:</w:t>
      </w:r>
    </w:p>
    <w:p w14:paraId="178FC3AB" w14:textId="2FF6D5B2" w:rsidR="00515AE6" w:rsidRDefault="00D748FB" w:rsidP="00461BB5">
      <w:pPr>
        <w:spacing w:after="0"/>
        <w:ind w:left="643" w:firstLine="77"/>
        <w:rPr>
          <w:rFonts w:ascii="David" w:hAnsi="David" w:cs="David"/>
          <w:sz w:val="24"/>
          <w:szCs w:val="24"/>
          <w:rtl/>
        </w:rPr>
      </w:pPr>
      <w:r>
        <w:rPr>
          <w:rFonts w:ascii="David" w:hAnsi="David" w:cs="David" w:hint="cs"/>
          <w:sz w:val="24"/>
          <w:szCs w:val="24"/>
          <w:rtl/>
        </w:rPr>
        <w:t>גילינו להפתעתנו שאושרה תוכנית בבסמת טבעון</w:t>
      </w:r>
      <w:r w:rsidR="00461BB5">
        <w:rPr>
          <w:rFonts w:ascii="David" w:hAnsi="David" w:cs="David" w:hint="cs"/>
          <w:sz w:val="24"/>
          <w:szCs w:val="24"/>
          <w:rtl/>
        </w:rPr>
        <w:t xml:space="preserve"> שנושקת לדופן שלנו, על השטחים שכוללים גם עבירות בנייה הכי חמורות וקשות שיש בגבול שלנו. בעצם, הפרוצדורה אמורה להיות שוועדה מחוזית צפון </w:t>
      </w:r>
      <w:r w:rsidR="006456F9">
        <w:rPr>
          <w:rFonts w:ascii="David" w:hAnsi="David" w:cs="David" w:hint="cs"/>
          <w:sz w:val="24"/>
          <w:szCs w:val="24"/>
          <w:rtl/>
        </w:rPr>
        <w:t>צריכה</w:t>
      </w:r>
      <w:r w:rsidR="00461BB5">
        <w:rPr>
          <w:rFonts w:ascii="David" w:hAnsi="David" w:cs="David" w:hint="cs"/>
          <w:sz w:val="24"/>
          <w:szCs w:val="24"/>
          <w:rtl/>
        </w:rPr>
        <w:t xml:space="preserve"> ליידע אותנו וגם את וועדה מחוזית חיפה, </w:t>
      </w:r>
      <w:r w:rsidR="009237F0">
        <w:rPr>
          <w:rFonts w:ascii="David" w:hAnsi="David" w:cs="David" w:hint="cs"/>
          <w:sz w:val="24"/>
          <w:szCs w:val="24"/>
          <w:rtl/>
        </w:rPr>
        <w:t>כ</w:t>
      </w:r>
      <w:r w:rsidR="00461BB5">
        <w:rPr>
          <w:rFonts w:ascii="David" w:hAnsi="David" w:cs="David" w:hint="cs"/>
          <w:sz w:val="24"/>
          <w:szCs w:val="24"/>
          <w:rtl/>
        </w:rPr>
        <w:t xml:space="preserve">שהיא מקדמת תוכנית כזו. אנחנו גם אמורים לקבל הודעה לפני ההפקדה ולקבל את ההזדמנות להתנגד לה. נאלצנו להגיש ערר. הגשנו את הערר ועד 30 יום לאחר הגשת ערר זה חייב להגיע לדיון מועצה ודיון וועדה, כי אנחנו שתי עוררות בו זמנית. רק לאחר שהאישור ייחתם, יש מעמד </w:t>
      </w:r>
      <w:r w:rsidR="009237F0">
        <w:rPr>
          <w:rFonts w:ascii="David" w:hAnsi="David" w:cs="David" w:hint="cs"/>
          <w:sz w:val="24"/>
          <w:szCs w:val="24"/>
          <w:rtl/>
        </w:rPr>
        <w:t xml:space="preserve">באופן רשמי </w:t>
      </w:r>
      <w:r w:rsidR="00461BB5">
        <w:rPr>
          <w:rFonts w:ascii="David" w:hAnsi="David" w:cs="David" w:hint="cs"/>
          <w:sz w:val="24"/>
          <w:szCs w:val="24"/>
          <w:rtl/>
        </w:rPr>
        <w:t xml:space="preserve">לערר. צריך להצביע על </w:t>
      </w:r>
      <w:r w:rsidR="00A16091">
        <w:rPr>
          <w:rFonts w:ascii="David" w:hAnsi="David" w:cs="David" w:hint="cs"/>
          <w:sz w:val="24"/>
          <w:szCs w:val="24"/>
          <w:rtl/>
        </w:rPr>
        <w:t>כך</w:t>
      </w:r>
      <w:r w:rsidR="00461BB5">
        <w:rPr>
          <w:rFonts w:ascii="David" w:hAnsi="David" w:cs="David" w:hint="cs"/>
          <w:sz w:val="24"/>
          <w:szCs w:val="24"/>
          <w:rtl/>
        </w:rPr>
        <w:t xml:space="preserve"> שאתם תומכים בהגשת הערר הזה. </w:t>
      </w:r>
    </w:p>
    <w:p w14:paraId="60EE7AF0" w14:textId="77777777" w:rsidR="00B80618" w:rsidRDefault="00B80618" w:rsidP="00127E56">
      <w:pPr>
        <w:spacing w:after="0"/>
        <w:ind w:left="360" w:firstLine="360"/>
        <w:rPr>
          <w:rFonts w:ascii="David" w:hAnsi="David" w:cs="David"/>
          <w:sz w:val="24"/>
          <w:szCs w:val="24"/>
          <w:rtl/>
        </w:rPr>
      </w:pPr>
    </w:p>
    <w:p w14:paraId="5825C952" w14:textId="77777777" w:rsidR="00461BB5" w:rsidRPr="00FA77B0" w:rsidRDefault="00461BB5" w:rsidP="00461BB5">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3CA929D4" w14:textId="77777777" w:rsidR="00461BB5" w:rsidRDefault="00461BB5" w:rsidP="00461BB5">
      <w:pPr>
        <w:spacing w:after="0"/>
        <w:ind w:left="360" w:firstLine="360"/>
        <w:rPr>
          <w:rFonts w:ascii="David" w:hAnsi="David" w:cs="David"/>
          <w:sz w:val="24"/>
          <w:szCs w:val="24"/>
          <w:rtl/>
        </w:rPr>
      </w:pPr>
      <w:r>
        <w:rPr>
          <w:rFonts w:ascii="David" w:hAnsi="David" w:cs="David" w:hint="cs"/>
          <w:sz w:val="24"/>
          <w:szCs w:val="24"/>
          <w:rtl/>
        </w:rPr>
        <w:t xml:space="preserve">אושר פה אחד. </w:t>
      </w:r>
    </w:p>
    <w:p w14:paraId="6F28D64A" w14:textId="77777777" w:rsidR="00C62763" w:rsidRDefault="00C62763" w:rsidP="00461BB5">
      <w:pPr>
        <w:spacing w:after="0"/>
        <w:ind w:left="360" w:firstLine="360"/>
        <w:rPr>
          <w:rFonts w:ascii="David" w:hAnsi="David" w:cs="David"/>
          <w:sz w:val="24"/>
          <w:szCs w:val="24"/>
          <w:rtl/>
        </w:rPr>
      </w:pPr>
    </w:p>
    <w:p w14:paraId="791378C0" w14:textId="6DB9A3E5" w:rsidR="00C62763" w:rsidRDefault="00C62763" w:rsidP="00C62763">
      <w:pPr>
        <w:spacing w:after="0"/>
        <w:ind w:left="643" w:firstLine="77"/>
        <w:rPr>
          <w:rFonts w:ascii="David" w:hAnsi="David" w:cs="David"/>
          <w:b/>
          <w:bCs/>
          <w:sz w:val="24"/>
          <w:szCs w:val="24"/>
          <w:u w:val="single"/>
          <w:rtl/>
        </w:rPr>
      </w:pPr>
      <w:r w:rsidRPr="0066184B">
        <w:rPr>
          <w:rFonts w:ascii="David" w:hAnsi="David" w:cs="David" w:hint="cs"/>
          <w:b/>
          <w:bCs/>
          <w:sz w:val="24"/>
          <w:szCs w:val="24"/>
          <w:u w:val="single"/>
          <w:rtl/>
        </w:rPr>
        <w:t xml:space="preserve">שמוליק </w:t>
      </w:r>
      <w:r w:rsidR="0066184B" w:rsidRPr="0066184B">
        <w:rPr>
          <w:rFonts w:ascii="David" w:hAnsi="David" w:cs="David" w:hint="cs"/>
          <w:b/>
          <w:bCs/>
          <w:sz w:val="24"/>
          <w:szCs w:val="24"/>
          <w:u w:val="single"/>
          <w:rtl/>
        </w:rPr>
        <w:t>שמחון</w:t>
      </w:r>
      <w:r w:rsidRPr="0066184B">
        <w:rPr>
          <w:rFonts w:ascii="David" w:hAnsi="David" w:cs="David" w:hint="cs"/>
          <w:b/>
          <w:bCs/>
          <w:sz w:val="24"/>
          <w:szCs w:val="24"/>
          <w:u w:val="single"/>
          <w:rtl/>
        </w:rPr>
        <w:t>:</w:t>
      </w:r>
    </w:p>
    <w:p w14:paraId="7B0C4692" w14:textId="37058355" w:rsidR="00C62763" w:rsidRDefault="00C62763" w:rsidP="00C62763">
      <w:pPr>
        <w:spacing w:after="0"/>
        <w:ind w:left="643" w:firstLine="77"/>
        <w:rPr>
          <w:rFonts w:ascii="David" w:hAnsi="David" w:cs="David"/>
          <w:sz w:val="24"/>
          <w:szCs w:val="24"/>
          <w:rtl/>
        </w:rPr>
      </w:pPr>
      <w:r>
        <w:rPr>
          <w:rFonts w:ascii="David" w:hAnsi="David" w:cs="David" w:hint="cs"/>
          <w:sz w:val="24"/>
          <w:szCs w:val="24"/>
          <w:rtl/>
        </w:rPr>
        <w:t xml:space="preserve">הם לא מראים שום שכנות טובה ואנחנו מתחשבים בהם. את שביל העפר שמוביל מרמת טבעון ב' ליד האני שהם חונים שם, אנחנו אפשרנו, לא רצינו לחסום. אנחנו סובלים בשכונה הזו ברמה מטורפת. ישבתי איתך </w:t>
      </w:r>
      <w:r w:rsidR="00EC69DB">
        <w:rPr>
          <w:rFonts w:ascii="David" w:hAnsi="David" w:cs="David" w:hint="cs"/>
          <w:sz w:val="24"/>
          <w:szCs w:val="24"/>
          <w:rtl/>
        </w:rPr>
        <w:t xml:space="preserve">עידו </w:t>
      </w:r>
      <w:r>
        <w:rPr>
          <w:rFonts w:ascii="David" w:hAnsi="David" w:cs="David" w:hint="cs"/>
          <w:sz w:val="24"/>
          <w:szCs w:val="24"/>
          <w:rtl/>
        </w:rPr>
        <w:t>לפני שבוע וסיפרתי לך מה הולך שם</w:t>
      </w:r>
      <w:r w:rsidR="00EC69DB">
        <w:rPr>
          <w:rFonts w:ascii="David" w:hAnsi="David" w:cs="David" w:hint="cs"/>
          <w:sz w:val="24"/>
          <w:szCs w:val="24"/>
          <w:rtl/>
        </w:rPr>
        <w:t>,</w:t>
      </w:r>
      <w:r>
        <w:rPr>
          <w:rFonts w:ascii="David" w:hAnsi="David" w:cs="David" w:hint="cs"/>
          <w:sz w:val="24"/>
          <w:szCs w:val="24"/>
          <w:rtl/>
        </w:rPr>
        <w:t xml:space="preserve"> על פיצולי הדירות</w:t>
      </w:r>
      <w:r w:rsidR="00EC69DB">
        <w:rPr>
          <w:rFonts w:ascii="David" w:hAnsi="David" w:cs="David" w:hint="cs"/>
          <w:sz w:val="24"/>
          <w:szCs w:val="24"/>
          <w:rtl/>
        </w:rPr>
        <w:t>,</w:t>
      </w:r>
      <w:r>
        <w:rPr>
          <w:rFonts w:ascii="David" w:hAnsi="David" w:cs="David" w:hint="cs"/>
          <w:sz w:val="24"/>
          <w:szCs w:val="24"/>
          <w:rtl/>
        </w:rPr>
        <w:t xml:space="preserve"> והם עושים מה שהם רוצים. היד הרכה שלך איתם, היא זו שגורמת לכל הדברים האלה</w:t>
      </w:r>
      <w:r w:rsidR="0066184B">
        <w:rPr>
          <w:rFonts w:ascii="David" w:hAnsi="David" w:cs="David" w:hint="cs"/>
          <w:sz w:val="24"/>
          <w:szCs w:val="24"/>
          <w:rtl/>
        </w:rPr>
        <w:t xml:space="preserve">. </w:t>
      </w:r>
      <w:r>
        <w:rPr>
          <w:rFonts w:ascii="David" w:hAnsi="David" w:cs="David" w:hint="cs"/>
          <w:sz w:val="24"/>
          <w:szCs w:val="24"/>
          <w:rtl/>
        </w:rPr>
        <w:t>אתם לא מראים להם חוזק</w:t>
      </w:r>
      <w:r w:rsidR="0066184B">
        <w:rPr>
          <w:rFonts w:ascii="David" w:hAnsi="David" w:cs="David" w:hint="cs"/>
          <w:sz w:val="24"/>
          <w:szCs w:val="24"/>
          <w:rtl/>
        </w:rPr>
        <w:t xml:space="preserve">, </w:t>
      </w:r>
      <w:r>
        <w:rPr>
          <w:rFonts w:ascii="David" w:hAnsi="David" w:cs="David" w:hint="cs"/>
          <w:sz w:val="24"/>
          <w:szCs w:val="24"/>
          <w:rtl/>
        </w:rPr>
        <w:t>אתה מראה להם שאנחנו לא בעל הבית ואומר להם שזה שטח שלנו</w:t>
      </w:r>
      <w:r w:rsidR="0066184B">
        <w:rPr>
          <w:rFonts w:ascii="David" w:hAnsi="David" w:cs="David" w:hint="cs"/>
          <w:sz w:val="24"/>
          <w:szCs w:val="24"/>
          <w:rtl/>
        </w:rPr>
        <w:t xml:space="preserve">. </w:t>
      </w:r>
      <w:r>
        <w:rPr>
          <w:rFonts w:ascii="David" w:hAnsi="David" w:cs="David" w:hint="cs"/>
          <w:sz w:val="24"/>
          <w:szCs w:val="24"/>
          <w:rtl/>
        </w:rPr>
        <w:t>שנים שההפקרות הזו קיימת, אז הם ממשיכים הלאה ומצפצפים. והנה הם דורשים להעביר פה כביש על דרך כזאת. אם אנחנו לא נקבל פה החלטות שהן תוקפניות ונדרוש מהם דרישות ולא נוותר על שטחים שלנו</w:t>
      </w:r>
      <w:r w:rsidR="0066184B">
        <w:rPr>
          <w:rFonts w:ascii="David" w:hAnsi="David" w:cs="David" w:hint="cs"/>
          <w:sz w:val="24"/>
          <w:szCs w:val="24"/>
          <w:rtl/>
        </w:rPr>
        <w:t>,</w:t>
      </w:r>
      <w:r>
        <w:rPr>
          <w:rFonts w:ascii="David" w:hAnsi="David" w:cs="David" w:hint="cs"/>
          <w:sz w:val="24"/>
          <w:szCs w:val="24"/>
          <w:rtl/>
        </w:rPr>
        <w:t xml:space="preserve"> כמו אותו שביל שאנחנו נותנים להם לעבור שם, עוד מעט זה יהיה אספלט וזה יעבור והם ימשיכו לסלול שם. ככל שאתה מוותר ומשאיר את הבעיה</w:t>
      </w:r>
      <w:r w:rsidR="0066184B">
        <w:rPr>
          <w:rFonts w:ascii="David" w:hAnsi="David" w:cs="David" w:hint="cs"/>
          <w:sz w:val="24"/>
          <w:szCs w:val="24"/>
          <w:rtl/>
        </w:rPr>
        <w:t>,</w:t>
      </w:r>
      <w:r>
        <w:rPr>
          <w:rFonts w:ascii="David" w:hAnsi="David" w:cs="David" w:hint="cs"/>
          <w:sz w:val="24"/>
          <w:szCs w:val="24"/>
          <w:rtl/>
        </w:rPr>
        <w:t xml:space="preserve"> ודיברנו על זה, ולא פותרים אותה כשהיא קטנה אז היא צומחת לבעיה כזו ואז אומרים, רגע- איך נפתור? צריך להגיד להם שזה לא שביל שלהם. השביל של הולכי הרגל פורק, השביל מהאני, הוא שביל לא סלול, שביל עפר והם נוסעים בו והם סידרו אותו ועושים שם חניות לבתים שלהם וזה לא השטח שלהם. זה שטח של טבעון ואתה מאפשר את זה. כשאנחנו עשינו את הגדר בזמנו בתקופת דודי אריאלי, הם היו הרבה יותר רחוקים. הם התקרבו לגדר ואנחנו מאפשרים את זה וזה ממשיך. אנחנו חייבים להיות עם יד על הדופק עם הדבר הזה. היום הם מחברים בתים לבסמת</w:t>
      </w:r>
      <w:r w:rsidR="0066184B">
        <w:rPr>
          <w:rFonts w:ascii="David" w:hAnsi="David" w:cs="David" w:hint="cs"/>
          <w:sz w:val="24"/>
          <w:szCs w:val="24"/>
          <w:rtl/>
        </w:rPr>
        <w:t xml:space="preserve"> </w:t>
      </w:r>
      <w:r>
        <w:rPr>
          <w:rFonts w:ascii="David" w:hAnsi="David" w:cs="David" w:hint="cs"/>
          <w:sz w:val="24"/>
          <w:szCs w:val="24"/>
          <w:rtl/>
        </w:rPr>
        <w:t>ודרך הביוב שדיברתי עליה עשרים פעם ולא עשיתם כלום. אם תהיה שריפה פה ויהיה אסון, זה יהיה עליכם כי היא סגורה היום והם בנו על זה מרפסות ואין דרך ביוב היום. אם צריך לעבור שם רכב כיבוי</w:t>
      </w:r>
      <w:r w:rsidR="0066184B">
        <w:rPr>
          <w:rFonts w:ascii="David" w:hAnsi="David" w:cs="David" w:hint="cs"/>
          <w:sz w:val="24"/>
          <w:szCs w:val="24"/>
          <w:rtl/>
        </w:rPr>
        <w:t>,</w:t>
      </w:r>
      <w:r>
        <w:rPr>
          <w:rFonts w:ascii="David" w:hAnsi="David" w:cs="David" w:hint="cs"/>
          <w:sz w:val="24"/>
          <w:szCs w:val="24"/>
          <w:rtl/>
        </w:rPr>
        <w:t xml:space="preserve"> אין שום דבר. אם אני אעשה לך סיור, אתה תזדעזע ממה שהולך שם. זה נושא חמור מאוד, אם לא נעשה משהו, נפסיד שכונה שלמה שלאט לאט נכבשת. אני מקווה מאוד שתתעוררו.</w:t>
      </w:r>
    </w:p>
    <w:p w14:paraId="183A67EE" w14:textId="77777777" w:rsidR="00A8011A" w:rsidRDefault="00A8011A" w:rsidP="00C62763">
      <w:pPr>
        <w:spacing w:after="0"/>
        <w:ind w:left="643" w:firstLine="77"/>
        <w:rPr>
          <w:rFonts w:ascii="David" w:hAnsi="David" w:cs="David"/>
          <w:sz w:val="24"/>
          <w:szCs w:val="24"/>
          <w:rtl/>
        </w:rPr>
      </w:pPr>
    </w:p>
    <w:p w14:paraId="0B254784" w14:textId="77777777" w:rsidR="00C62763" w:rsidRPr="0066184B" w:rsidRDefault="00C62763" w:rsidP="00C62763">
      <w:pPr>
        <w:spacing w:after="0"/>
        <w:ind w:left="643" w:firstLine="77"/>
        <w:rPr>
          <w:rFonts w:ascii="David" w:hAnsi="David" w:cs="David"/>
          <w:b/>
          <w:bCs/>
          <w:sz w:val="24"/>
          <w:szCs w:val="24"/>
          <w:u w:val="single"/>
          <w:rtl/>
        </w:rPr>
      </w:pPr>
      <w:r w:rsidRPr="0066184B">
        <w:rPr>
          <w:rFonts w:ascii="David" w:hAnsi="David" w:cs="David" w:hint="cs"/>
          <w:b/>
          <w:bCs/>
          <w:sz w:val="24"/>
          <w:szCs w:val="24"/>
          <w:u w:val="single"/>
          <w:rtl/>
        </w:rPr>
        <w:t>חן וייסמן:</w:t>
      </w:r>
    </w:p>
    <w:p w14:paraId="30353BDE" w14:textId="0A07310D" w:rsidR="00C62763" w:rsidRDefault="00C62763" w:rsidP="00C62763">
      <w:pPr>
        <w:spacing w:after="0"/>
        <w:ind w:left="643" w:firstLine="77"/>
        <w:rPr>
          <w:rFonts w:ascii="David" w:hAnsi="David" w:cs="David"/>
          <w:sz w:val="24"/>
          <w:szCs w:val="24"/>
          <w:rtl/>
        </w:rPr>
      </w:pPr>
      <w:r>
        <w:rPr>
          <w:rFonts w:ascii="David" w:hAnsi="David" w:cs="David" w:hint="cs"/>
          <w:sz w:val="24"/>
          <w:szCs w:val="24"/>
          <w:rtl/>
        </w:rPr>
        <w:t>זה מספיק חשוב. אפשר להעלות את זה בפעם הבאה.</w:t>
      </w:r>
    </w:p>
    <w:p w14:paraId="79F1BCA8" w14:textId="45CFFB6A" w:rsidR="00C62763" w:rsidRPr="0066184B" w:rsidRDefault="00C62763" w:rsidP="00C62763">
      <w:pPr>
        <w:spacing w:after="0"/>
        <w:ind w:left="643" w:firstLine="77"/>
        <w:rPr>
          <w:rFonts w:ascii="David" w:hAnsi="David" w:cs="David"/>
          <w:b/>
          <w:bCs/>
          <w:sz w:val="24"/>
          <w:szCs w:val="24"/>
          <w:u w:val="single"/>
          <w:rtl/>
        </w:rPr>
      </w:pPr>
      <w:r w:rsidRPr="0066184B">
        <w:rPr>
          <w:rFonts w:ascii="David" w:hAnsi="David" w:cs="David" w:hint="cs"/>
          <w:b/>
          <w:bCs/>
          <w:sz w:val="24"/>
          <w:szCs w:val="24"/>
          <w:u w:val="single"/>
          <w:rtl/>
        </w:rPr>
        <w:lastRenderedPageBreak/>
        <w:t xml:space="preserve">שמוליק </w:t>
      </w:r>
      <w:r w:rsidR="0066184B" w:rsidRPr="0066184B">
        <w:rPr>
          <w:rFonts w:ascii="David" w:hAnsi="David" w:cs="David" w:hint="cs"/>
          <w:b/>
          <w:bCs/>
          <w:sz w:val="24"/>
          <w:szCs w:val="24"/>
          <w:u w:val="single"/>
          <w:rtl/>
        </w:rPr>
        <w:t>שמחון:</w:t>
      </w:r>
    </w:p>
    <w:p w14:paraId="25B474E6" w14:textId="77777777" w:rsidR="00A8011A" w:rsidRDefault="00C62763" w:rsidP="00C62763">
      <w:pPr>
        <w:spacing w:after="0"/>
        <w:ind w:left="643" w:firstLine="77"/>
        <w:rPr>
          <w:rFonts w:ascii="David" w:hAnsi="David" w:cs="David"/>
          <w:sz w:val="24"/>
          <w:szCs w:val="24"/>
          <w:rtl/>
        </w:rPr>
      </w:pPr>
      <w:r>
        <w:rPr>
          <w:rFonts w:ascii="David" w:hAnsi="David" w:cs="David" w:hint="cs"/>
          <w:sz w:val="24"/>
          <w:szCs w:val="24"/>
          <w:rtl/>
        </w:rPr>
        <w:t>אתם העלתם את הנושא הזה</w:t>
      </w:r>
      <w:r w:rsidR="0066184B">
        <w:rPr>
          <w:rFonts w:ascii="David" w:hAnsi="David" w:cs="David" w:hint="cs"/>
          <w:sz w:val="24"/>
          <w:szCs w:val="24"/>
          <w:rtl/>
        </w:rPr>
        <w:t>,</w:t>
      </w:r>
      <w:r>
        <w:rPr>
          <w:rFonts w:ascii="David" w:hAnsi="David" w:cs="David" w:hint="cs"/>
          <w:sz w:val="24"/>
          <w:szCs w:val="24"/>
          <w:rtl/>
        </w:rPr>
        <w:t xml:space="preserve"> אף אחד ביישוב לא יודע, דברים כאלה חמורים. גם בפעם </w:t>
      </w:r>
    </w:p>
    <w:p w14:paraId="5FD6AA2F" w14:textId="77777777" w:rsidR="00A8011A" w:rsidRDefault="00C62763" w:rsidP="00C62763">
      <w:pPr>
        <w:spacing w:after="0"/>
        <w:ind w:left="643" w:firstLine="77"/>
        <w:rPr>
          <w:rFonts w:ascii="David" w:hAnsi="David" w:cs="David"/>
          <w:sz w:val="24"/>
          <w:szCs w:val="24"/>
          <w:rtl/>
        </w:rPr>
      </w:pPr>
      <w:r>
        <w:rPr>
          <w:rFonts w:ascii="David" w:hAnsi="David" w:cs="David" w:hint="cs"/>
          <w:sz w:val="24"/>
          <w:szCs w:val="24"/>
          <w:rtl/>
        </w:rPr>
        <w:t xml:space="preserve">הקודמת היה מקרה מול חטיבת הביניים ולא ידענו מזה גם כן והיה מאבק שלם. הציבור צריך </w:t>
      </w:r>
    </w:p>
    <w:p w14:paraId="49DF5F29" w14:textId="16F56955" w:rsidR="00C62763" w:rsidRDefault="00C62763" w:rsidP="00C62763">
      <w:pPr>
        <w:spacing w:after="0"/>
        <w:ind w:left="643" w:firstLine="77"/>
        <w:rPr>
          <w:rFonts w:ascii="David" w:hAnsi="David" w:cs="David"/>
          <w:sz w:val="24"/>
          <w:szCs w:val="24"/>
          <w:rtl/>
        </w:rPr>
      </w:pPr>
      <w:r>
        <w:rPr>
          <w:rFonts w:ascii="David" w:hAnsi="David" w:cs="David" w:hint="cs"/>
          <w:sz w:val="24"/>
          <w:szCs w:val="24"/>
          <w:rtl/>
        </w:rPr>
        <w:t>לדעת, אי אפשר להסתיר. אי אפשר להגיד ש</w:t>
      </w:r>
      <w:r w:rsidR="0066184B">
        <w:rPr>
          <w:rFonts w:ascii="David" w:hAnsi="David" w:cs="David" w:hint="cs"/>
          <w:sz w:val="24"/>
          <w:szCs w:val="24"/>
          <w:rtl/>
        </w:rPr>
        <w:t>יש ש</w:t>
      </w:r>
      <w:r>
        <w:rPr>
          <w:rFonts w:ascii="David" w:hAnsi="David" w:cs="David" w:hint="cs"/>
          <w:sz w:val="24"/>
          <w:szCs w:val="24"/>
          <w:rtl/>
        </w:rPr>
        <w:t xml:space="preserve">קיפות ולא להגיד כלום. </w:t>
      </w:r>
    </w:p>
    <w:p w14:paraId="1952718D" w14:textId="77777777" w:rsidR="00C62763" w:rsidRDefault="00C62763" w:rsidP="00C62763">
      <w:pPr>
        <w:spacing w:after="0"/>
        <w:ind w:left="643" w:firstLine="77"/>
        <w:rPr>
          <w:rFonts w:ascii="David" w:hAnsi="David" w:cs="David"/>
          <w:sz w:val="24"/>
          <w:szCs w:val="24"/>
          <w:rtl/>
        </w:rPr>
      </w:pPr>
    </w:p>
    <w:p w14:paraId="0ADAF6E8" w14:textId="77777777" w:rsidR="00C62763" w:rsidRPr="0066184B" w:rsidRDefault="00C62763" w:rsidP="00C62763">
      <w:pPr>
        <w:spacing w:after="0"/>
        <w:ind w:left="643" w:firstLine="77"/>
        <w:rPr>
          <w:rFonts w:ascii="David" w:hAnsi="David" w:cs="David"/>
          <w:b/>
          <w:bCs/>
          <w:sz w:val="24"/>
          <w:szCs w:val="24"/>
          <w:u w:val="single"/>
          <w:rtl/>
        </w:rPr>
      </w:pPr>
      <w:r w:rsidRPr="0066184B">
        <w:rPr>
          <w:rFonts w:ascii="David" w:hAnsi="David" w:cs="David" w:hint="cs"/>
          <w:b/>
          <w:bCs/>
          <w:sz w:val="24"/>
          <w:szCs w:val="24"/>
          <w:u w:val="single"/>
          <w:rtl/>
        </w:rPr>
        <w:t>מהנדסת המועצה:</w:t>
      </w:r>
    </w:p>
    <w:p w14:paraId="34E6F889" w14:textId="77777777" w:rsidR="0066184B" w:rsidRDefault="00C62763" w:rsidP="00C62763">
      <w:pPr>
        <w:spacing w:after="0"/>
        <w:ind w:left="643" w:firstLine="77"/>
        <w:rPr>
          <w:rFonts w:ascii="David" w:hAnsi="David" w:cs="David"/>
          <w:sz w:val="24"/>
          <w:szCs w:val="24"/>
          <w:rtl/>
        </w:rPr>
      </w:pPr>
      <w:r>
        <w:rPr>
          <w:rFonts w:ascii="David" w:hAnsi="David" w:cs="David" w:hint="cs"/>
          <w:sz w:val="24"/>
          <w:szCs w:val="24"/>
          <w:rtl/>
        </w:rPr>
        <w:t xml:space="preserve">לאחר המקרה הזה, לקחנו אותם לוועדה מחוזית צפון לשיחה, הסברנו להם, חידדנו גבולות </w:t>
      </w:r>
      <w:r w:rsidR="0066184B">
        <w:rPr>
          <w:rFonts w:ascii="David" w:hAnsi="David" w:cs="David" w:hint="cs"/>
          <w:sz w:val="24"/>
          <w:szCs w:val="24"/>
          <w:rtl/>
        </w:rPr>
        <w:t xml:space="preserve">  </w:t>
      </w:r>
    </w:p>
    <w:p w14:paraId="0D3EDD1A" w14:textId="008B6DD0" w:rsidR="00C62763" w:rsidRDefault="00C62763" w:rsidP="00C62763">
      <w:pPr>
        <w:spacing w:after="0"/>
        <w:ind w:left="643" w:firstLine="77"/>
        <w:rPr>
          <w:rFonts w:ascii="David" w:hAnsi="David" w:cs="David"/>
          <w:sz w:val="24"/>
          <w:szCs w:val="24"/>
          <w:rtl/>
        </w:rPr>
      </w:pPr>
      <w:r>
        <w:rPr>
          <w:rFonts w:ascii="David" w:hAnsi="David" w:cs="David" w:hint="cs"/>
          <w:sz w:val="24"/>
          <w:szCs w:val="24"/>
          <w:rtl/>
        </w:rPr>
        <w:t>ועוד פעם זה קרה</w:t>
      </w:r>
      <w:r w:rsidR="0066184B">
        <w:rPr>
          <w:rFonts w:ascii="David" w:hAnsi="David" w:cs="David" w:hint="cs"/>
          <w:sz w:val="24"/>
          <w:szCs w:val="24"/>
          <w:rtl/>
        </w:rPr>
        <w:t>.</w:t>
      </w:r>
    </w:p>
    <w:p w14:paraId="3FB4F87A" w14:textId="77777777" w:rsidR="00C62763" w:rsidRDefault="00C62763" w:rsidP="00C62763">
      <w:pPr>
        <w:spacing w:after="0"/>
        <w:ind w:left="643" w:firstLine="77"/>
        <w:rPr>
          <w:rFonts w:ascii="David" w:hAnsi="David" w:cs="David"/>
          <w:sz w:val="24"/>
          <w:szCs w:val="24"/>
          <w:rtl/>
        </w:rPr>
      </w:pPr>
    </w:p>
    <w:p w14:paraId="1CAD257B" w14:textId="5EC1BC68" w:rsidR="00C62763" w:rsidRPr="0066184B" w:rsidRDefault="00C62763" w:rsidP="00C62763">
      <w:pPr>
        <w:spacing w:after="0"/>
        <w:ind w:left="643" w:firstLine="77"/>
        <w:rPr>
          <w:rFonts w:ascii="David" w:hAnsi="David" w:cs="David"/>
          <w:b/>
          <w:bCs/>
          <w:sz w:val="24"/>
          <w:szCs w:val="24"/>
          <w:u w:val="single"/>
          <w:rtl/>
        </w:rPr>
      </w:pPr>
      <w:r w:rsidRPr="0066184B">
        <w:rPr>
          <w:rFonts w:ascii="David" w:hAnsi="David" w:cs="David" w:hint="cs"/>
          <w:b/>
          <w:bCs/>
          <w:sz w:val="24"/>
          <w:szCs w:val="24"/>
          <w:u w:val="single"/>
          <w:rtl/>
        </w:rPr>
        <w:t xml:space="preserve">שמוליק </w:t>
      </w:r>
      <w:r w:rsidR="0066184B">
        <w:rPr>
          <w:rFonts w:ascii="David" w:hAnsi="David" w:cs="David" w:hint="cs"/>
          <w:b/>
          <w:bCs/>
          <w:sz w:val="24"/>
          <w:szCs w:val="24"/>
          <w:u w:val="single"/>
          <w:rtl/>
        </w:rPr>
        <w:t>שמחון</w:t>
      </w:r>
      <w:r w:rsidRPr="0066184B">
        <w:rPr>
          <w:rFonts w:ascii="David" w:hAnsi="David" w:cs="David" w:hint="cs"/>
          <w:b/>
          <w:bCs/>
          <w:sz w:val="24"/>
          <w:szCs w:val="24"/>
          <w:u w:val="single"/>
          <w:rtl/>
        </w:rPr>
        <w:t>:</w:t>
      </w:r>
    </w:p>
    <w:p w14:paraId="6395BDFC" w14:textId="77777777" w:rsidR="0066184B" w:rsidRDefault="00C62763" w:rsidP="00C62763">
      <w:pPr>
        <w:spacing w:after="0"/>
        <w:ind w:left="643" w:firstLine="77"/>
        <w:rPr>
          <w:rFonts w:ascii="David" w:hAnsi="David" w:cs="David"/>
          <w:sz w:val="24"/>
          <w:szCs w:val="24"/>
          <w:rtl/>
        </w:rPr>
      </w:pPr>
      <w:r>
        <w:rPr>
          <w:rFonts w:ascii="David" w:hAnsi="David" w:cs="David" w:hint="cs"/>
          <w:sz w:val="24"/>
          <w:szCs w:val="24"/>
          <w:rtl/>
        </w:rPr>
        <w:t xml:space="preserve">וזה ימשיך לקרות. אם אנחנו לא נראה שאנחנו פה השולטים בשטח שלנו, אנחנו נצפה </w:t>
      </w:r>
    </w:p>
    <w:p w14:paraId="3983AC43" w14:textId="4965DB2A" w:rsidR="00C62763" w:rsidRDefault="00C62763" w:rsidP="00C62763">
      <w:pPr>
        <w:spacing w:after="0"/>
        <w:ind w:left="643" w:firstLine="77"/>
        <w:rPr>
          <w:rFonts w:ascii="David" w:hAnsi="David" w:cs="David"/>
          <w:sz w:val="24"/>
          <w:szCs w:val="24"/>
          <w:rtl/>
        </w:rPr>
      </w:pPr>
      <w:r>
        <w:rPr>
          <w:rFonts w:ascii="David" w:hAnsi="David" w:cs="David" w:hint="cs"/>
          <w:sz w:val="24"/>
          <w:szCs w:val="24"/>
          <w:rtl/>
        </w:rPr>
        <w:t xml:space="preserve">להשתלטות על השכונה הזו. זה עניין של זמן. זה קורה כל יום. </w:t>
      </w:r>
    </w:p>
    <w:p w14:paraId="0B74523F" w14:textId="77777777" w:rsidR="00C62763" w:rsidRDefault="00C62763" w:rsidP="00C62763">
      <w:pPr>
        <w:spacing w:after="0"/>
        <w:ind w:left="643" w:firstLine="77"/>
        <w:rPr>
          <w:rFonts w:ascii="David" w:hAnsi="David" w:cs="David"/>
          <w:sz w:val="24"/>
          <w:szCs w:val="24"/>
          <w:rtl/>
        </w:rPr>
      </w:pPr>
    </w:p>
    <w:p w14:paraId="0883EE71" w14:textId="77777777" w:rsidR="00C62763" w:rsidRPr="0066184B" w:rsidRDefault="00C62763" w:rsidP="00C62763">
      <w:pPr>
        <w:spacing w:after="0"/>
        <w:ind w:left="643" w:firstLine="77"/>
        <w:rPr>
          <w:rFonts w:ascii="David" w:hAnsi="David" w:cs="David"/>
          <w:b/>
          <w:bCs/>
          <w:sz w:val="24"/>
          <w:szCs w:val="24"/>
          <w:u w:val="single"/>
          <w:rtl/>
        </w:rPr>
      </w:pPr>
      <w:r w:rsidRPr="0066184B">
        <w:rPr>
          <w:rFonts w:ascii="David" w:hAnsi="David" w:cs="David" w:hint="cs"/>
          <w:b/>
          <w:bCs/>
          <w:sz w:val="24"/>
          <w:szCs w:val="24"/>
          <w:u w:val="single"/>
          <w:rtl/>
        </w:rPr>
        <w:t>בן וולפה:</w:t>
      </w:r>
    </w:p>
    <w:p w14:paraId="485F1754" w14:textId="77777777" w:rsidR="00C62763" w:rsidRDefault="00C62763" w:rsidP="00C62763">
      <w:pPr>
        <w:spacing w:after="0"/>
        <w:ind w:left="643" w:firstLine="77"/>
        <w:rPr>
          <w:rFonts w:ascii="David" w:hAnsi="David" w:cs="David"/>
          <w:sz w:val="24"/>
          <w:szCs w:val="24"/>
          <w:rtl/>
        </w:rPr>
      </w:pPr>
      <w:r>
        <w:rPr>
          <w:rFonts w:ascii="David" w:hAnsi="David" w:cs="David" w:hint="cs"/>
          <w:sz w:val="24"/>
          <w:szCs w:val="24"/>
          <w:rtl/>
        </w:rPr>
        <w:t xml:space="preserve">זה באמת נושא חשוב. </w:t>
      </w:r>
    </w:p>
    <w:p w14:paraId="61B22AFE" w14:textId="77777777" w:rsidR="00C62763" w:rsidRDefault="00C62763" w:rsidP="00C62763">
      <w:pPr>
        <w:spacing w:after="0"/>
        <w:ind w:left="643" w:firstLine="77"/>
        <w:rPr>
          <w:rFonts w:ascii="David" w:hAnsi="David" w:cs="David"/>
          <w:sz w:val="24"/>
          <w:szCs w:val="24"/>
          <w:rtl/>
        </w:rPr>
      </w:pPr>
    </w:p>
    <w:p w14:paraId="0B284704" w14:textId="73E64DA1" w:rsidR="00C62763" w:rsidRPr="0066184B" w:rsidRDefault="00C62763" w:rsidP="00C62763">
      <w:pPr>
        <w:spacing w:after="0"/>
        <w:ind w:left="643" w:firstLine="77"/>
        <w:rPr>
          <w:rFonts w:ascii="David" w:hAnsi="David" w:cs="David"/>
          <w:b/>
          <w:bCs/>
          <w:sz w:val="24"/>
          <w:szCs w:val="24"/>
          <w:u w:val="single"/>
          <w:rtl/>
        </w:rPr>
      </w:pPr>
      <w:r w:rsidRPr="0066184B">
        <w:rPr>
          <w:rFonts w:ascii="David" w:hAnsi="David" w:cs="David" w:hint="cs"/>
          <w:b/>
          <w:bCs/>
          <w:sz w:val="24"/>
          <w:szCs w:val="24"/>
          <w:u w:val="single"/>
          <w:rtl/>
        </w:rPr>
        <w:t xml:space="preserve">שמוליק </w:t>
      </w:r>
      <w:r w:rsidR="0066184B">
        <w:rPr>
          <w:rFonts w:ascii="David" w:hAnsi="David" w:cs="David" w:hint="cs"/>
          <w:b/>
          <w:bCs/>
          <w:sz w:val="24"/>
          <w:szCs w:val="24"/>
          <w:u w:val="single"/>
          <w:rtl/>
        </w:rPr>
        <w:t>שמחון</w:t>
      </w:r>
      <w:r w:rsidRPr="0066184B">
        <w:rPr>
          <w:rFonts w:ascii="David" w:hAnsi="David" w:cs="David" w:hint="cs"/>
          <w:b/>
          <w:bCs/>
          <w:sz w:val="24"/>
          <w:szCs w:val="24"/>
          <w:u w:val="single"/>
          <w:rtl/>
        </w:rPr>
        <w:t>:</w:t>
      </w:r>
    </w:p>
    <w:p w14:paraId="444B0312" w14:textId="77777777" w:rsidR="0066184B" w:rsidRDefault="00C62763" w:rsidP="00C62763">
      <w:pPr>
        <w:spacing w:after="0"/>
        <w:ind w:left="643" w:firstLine="77"/>
        <w:rPr>
          <w:rFonts w:ascii="David" w:hAnsi="David" w:cs="David"/>
          <w:sz w:val="24"/>
          <w:szCs w:val="24"/>
          <w:rtl/>
        </w:rPr>
      </w:pPr>
      <w:r>
        <w:rPr>
          <w:rFonts w:ascii="David" w:hAnsi="David" w:cs="David" w:hint="cs"/>
          <w:sz w:val="24"/>
          <w:szCs w:val="24"/>
          <w:rtl/>
        </w:rPr>
        <w:t xml:space="preserve">מאוד חשוב. עידו צריך לעמוד על השולחן בטיפול מול כל הגורמים. להביא לפה שרים ולפנות </w:t>
      </w:r>
    </w:p>
    <w:p w14:paraId="233917C8" w14:textId="02A663B0" w:rsidR="00C62763" w:rsidRDefault="00C62763" w:rsidP="00C62763">
      <w:pPr>
        <w:spacing w:after="0"/>
        <w:ind w:left="643" w:firstLine="77"/>
        <w:rPr>
          <w:rFonts w:ascii="David" w:hAnsi="David" w:cs="David"/>
          <w:sz w:val="24"/>
          <w:szCs w:val="24"/>
          <w:rtl/>
        </w:rPr>
      </w:pPr>
      <w:r>
        <w:rPr>
          <w:rFonts w:ascii="David" w:hAnsi="David" w:cs="David" w:hint="cs"/>
          <w:sz w:val="24"/>
          <w:szCs w:val="24"/>
          <w:rtl/>
        </w:rPr>
        <w:t xml:space="preserve">לכל  מי שצריך. </w:t>
      </w:r>
    </w:p>
    <w:p w14:paraId="60521764" w14:textId="77777777" w:rsidR="00C62763" w:rsidRDefault="00C62763" w:rsidP="00C62763">
      <w:pPr>
        <w:spacing w:after="0"/>
        <w:ind w:left="643" w:firstLine="77"/>
        <w:rPr>
          <w:rFonts w:ascii="David" w:hAnsi="David" w:cs="David"/>
          <w:sz w:val="24"/>
          <w:szCs w:val="24"/>
          <w:rtl/>
        </w:rPr>
      </w:pPr>
    </w:p>
    <w:p w14:paraId="485838F6" w14:textId="77777777" w:rsidR="00C62763" w:rsidRPr="0066184B" w:rsidRDefault="00C62763" w:rsidP="00C62763">
      <w:pPr>
        <w:spacing w:after="0"/>
        <w:ind w:left="643" w:firstLine="77"/>
        <w:rPr>
          <w:rFonts w:ascii="David" w:hAnsi="David" w:cs="David"/>
          <w:b/>
          <w:bCs/>
          <w:sz w:val="24"/>
          <w:szCs w:val="24"/>
          <w:u w:val="single"/>
          <w:rtl/>
        </w:rPr>
      </w:pPr>
      <w:r w:rsidRPr="0066184B">
        <w:rPr>
          <w:rFonts w:ascii="David" w:hAnsi="David" w:cs="David" w:hint="cs"/>
          <w:b/>
          <w:bCs/>
          <w:sz w:val="24"/>
          <w:szCs w:val="24"/>
          <w:u w:val="single"/>
          <w:rtl/>
        </w:rPr>
        <w:t>ראש המועצה:</w:t>
      </w:r>
    </w:p>
    <w:p w14:paraId="7B8E02D7" w14:textId="77777777" w:rsidR="00C62763" w:rsidRDefault="00C62763" w:rsidP="00C62763">
      <w:pPr>
        <w:spacing w:after="0"/>
        <w:ind w:left="643" w:firstLine="77"/>
        <w:rPr>
          <w:rFonts w:ascii="David" w:hAnsi="David" w:cs="David"/>
          <w:sz w:val="24"/>
          <w:szCs w:val="24"/>
          <w:rtl/>
        </w:rPr>
      </w:pPr>
      <w:r>
        <w:rPr>
          <w:rFonts w:ascii="David" w:hAnsi="David" w:cs="David" w:hint="cs"/>
          <w:sz w:val="24"/>
          <w:szCs w:val="24"/>
          <w:rtl/>
        </w:rPr>
        <w:t xml:space="preserve">אתה יכול להביא את זה מסודר. </w:t>
      </w:r>
    </w:p>
    <w:p w14:paraId="120FEB45" w14:textId="77777777" w:rsidR="00C62763" w:rsidRDefault="00C62763" w:rsidP="00C62763">
      <w:pPr>
        <w:spacing w:after="0"/>
        <w:ind w:left="643" w:firstLine="77"/>
        <w:rPr>
          <w:rFonts w:ascii="David" w:hAnsi="David" w:cs="David"/>
          <w:sz w:val="24"/>
          <w:szCs w:val="24"/>
          <w:rtl/>
        </w:rPr>
      </w:pPr>
    </w:p>
    <w:p w14:paraId="07C15E9B" w14:textId="184C0AC3" w:rsidR="00C62763" w:rsidRPr="0066184B" w:rsidRDefault="00C62763" w:rsidP="00C62763">
      <w:pPr>
        <w:spacing w:after="0"/>
        <w:ind w:left="643" w:firstLine="77"/>
        <w:rPr>
          <w:rFonts w:ascii="David" w:hAnsi="David" w:cs="David"/>
          <w:b/>
          <w:bCs/>
          <w:sz w:val="24"/>
          <w:szCs w:val="24"/>
          <w:u w:val="single"/>
          <w:rtl/>
        </w:rPr>
      </w:pPr>
      <w:r w:rsidRPr="0066184B">
        <w:rPr>
          <w:rFonts w:ascii="David" w:hAnsi="David" w:cs="David" w:hint="cs"/>
          <w:b/>
          <w:bCs/>
          <w:sz w:val="24"/>
          <w:szCs w:val="24"/>
          <w:u w:val="single"/>
          <w:rtl/>
        </w:rPr>
        <w:t xml:space="preserve">שמוליק </w:t>
      </w:r>
      <w:r w:rsidR="0066184B">
        <w:rPr>
          <w:rFonts w:ascii="David" w:hAnsi="David" w:cs="David" w:hint="cs"/>
          <w:b/>
          <w:bCs/>
          <w:sz w:val="24"/>
          <w:szCs w:val="24"/>
          <w:u w:val="single"/>
          <w:rtl/>
        </w:rPr>
        <w:t>שמחון</w:t>
      </w:r>
      <w:r w:rsidRPr="0066184B">
        <w:rPr>
          <w:rFonts w:ascii="David" w:hAnsi="David" w:cs="David" w:hint="cs"/>
          <w:b/>
          <w:bCs/>
          <w:sz w:val="24"/>
          <w:szCs w:val="24"/>
          <w:u w:val="single"/>
          <w:rtl/>
        </w:rPr>
        <w:t>:</w:t>
      </w:r>
    </w:p>
    <w:p w14:paraId="209311E7" w14:textId="77777777" w:rsidR="00A8011A" w:rsidRDefault="00C62763" w:rsidP="00C62763">
      <w:pPr>
        <w:spacing w:after="0"/>
        <w:ind w:left="643" w:firstLine="77"/>
        <w:rPr>
          <w:rFonts w:ascii="David" w:hAnsi="David" w:cs="David"/>
          <w:sz w:val="24"/>
          <w:szCs w:val="24"/>
          <w:rtl/>
        </w:rPr>
      </w:pPr>
      <w:r>
        <w:rPr>
          <w:rFonts w:ascii="David" w:hAnsi="David" w:cs="David" w:hint="cs"/>
          <w:sz w:val="24"/>
          <w:szCs w:val="24"/>
          <w:rtl/>
        </w:rPr>
        <w:t xml:space="preserve">אז תביא את זה. הנושא הזה כבר הרבה זמן על השולחן מאז המנכ"ל הקודם שראה את </w:t>
      </w:r>
    </w:p>
    <w:p w14:paraId="5B9089BC" w14:textId="77777777" w:rsidR="00A8011A" w:rsidRDefault="00C62763" w:rsidP="00C62763">
      <w:pPr>
        <w:spacing w:after="0"/>
        <w:ind w:left="643" w:firstLine="77"/>
        <w:rPr>
          <w:rFonts w:ascii="David" w:hAnsi="David" w:cs="David"/>
          <w:sz w:val="24"/>
          <w:szCs w:val="24"/>
          <w:rtl/>
        </w:rPr>
      </w:pPr>
      <w:r>
        <w:rPr>
          <w:rFonts w:ascii="David" w:hAnsi="David" w:cs="David" w:hint="cs"/>
          <w:sz w:val="24"/>
          <w:szCs w:val="24"/>
          <w:rtl/>
        </w:rPr>
        <w:t>הפיצולים בבית. בונים שם שלוש יחידות דיור בבית אחד אבל מישהו ברמת טבעון שבנה שם</w:t>
      </w:r>
    </w:p>
    <w:p w14:paraId="20571E0D" w14:textId="5300E210" w:rsidR="00C62763" w:rsidRDefault="00C62763" w:rsidP="00C62763">
      <w:pPr>
        <w:spacing w:after="0"/>
        <w:ind w:left="643" w:firstLine="77"/>
        <w:rPr>
          <w:rFonts w:ascii="David" w:hAnsi="David" w:cs="David"/>
          <w:sz w:val="24"/>
          <w:szCs w:val="24"/>
          <w:rtl/>
        </w:rPr>
      </w:pPr>
      <w:r>
        <w:rPr>
          <w:rFonts w:ascii="David" w:hAnsi="David" w:cs="David" w:hint="cs"/>
          <w:sz w:val="24"/>
          <w:szCs w:val="24"/>
          <w:rtl/>
        </w:rPr>
        <w:t xml:space="preserve">חנייה שגבוהה יותר בעשרים ס"מ, פעלתם נגדו. </w:t>
      </w:r>
    </w:p>
    <w:p w14:paraId="4928A5F9" w14:textId="77777777" w:rsidR="00C62763" w:rsidRDefault="00C62763" w:rsidP="00C62763">
      <w:pPr>
        <w:spacing w:after="0"/>
        <w:ind w:left="643" w:firstLine="77"/>
        <w:rPr>
          <w:rFonts w:ascii="David" w:hAnsi="David" w:cs="David"/>
          <w:sz w:val="24"/>
          <w:szCs w:val="24"/>
          <w:rtl/>
        </w:rPr>
      </w:pPr>
    </w:p>
    <w:p w14:paraId="377425B6" w14:textId="77777777" w:rsidR="00C62763" w:rsidRPr="0066184B" w:rsidRDefault="00C62763" w:rsidP="00C62763">
      <w:pPr>
        <w:spacing w:after="0"/>
        <w:ind w:left="643" w:firstLine="77"/>
        <w:rPr>
          <w:rFonts w:ascii="David" w:hAnsi="David" w:cs="David"/>
          <w:b/>
          <w:bCs/>
          <w:sz w:val="24"/>
          <w:szCs w:val="24"/>
          <w:u w:val="single"/>
          <w:rtl/>
        </w:rPr>
      </w:pPr>
      <w:r w:rsidRPr="0066184B">
        <w:rPr>
          <w:rFonts w:ascii="David" w:hAnsi="David" w:cs="David" w:hint="cs"/>
          <w:b/>
          <w:bCs/>
          <w:sz w:val="24"/>
          <w:szCs w:val="24"/>
          <w:u w:val="single"/>
          <w:rtl/>
        </w:rPr>
        <w:t>ראש המועצה:</w:t>
      </w:r>
    </w:p>
    <w:p w14:paraId="7DD7924D" w14:textId="77777777" w:rsidR="00C62763" w:rsidRDefault="00C62763" w:rsidP="00C62763">
      <w:pPr>
        <w:spacing w:after="0"/>
        <w:ind w:left="643" w:firstLine="77"/>
        <w:rPr>
          <w:rFonts w:ascii="David" w:hAnsi="David" w:cs="David"/>
          <w:sz w:val="24"/>
          <w:szCs w:val="24"/>
          <w:rtl/>
        </w:rPr>
      </w:pPr>
      <w:r>
        <w:rPr>
          <w:rFonts w:ascii="David" w:hAnsi="David" w:cs="David" w:hint="cs"/>
          <w:sz w:val="24"/>
          <w:szCs w:val="24"/>
          <w:rtl/>
        </w:rPr>
        <w:t>אתה מדליק את עצמך. מישהו מתווכח איתך?</w:t>
      </w:r>
    </w:p>
    <w:p w14:paraId="52149659" w14:textId="77777777" w:rsidR="00C62763" w:rsidRDefault="00C62763" w:rsidP="00C62763">
      <w:pPr>
        <w:spacing w:after="0"/>
        <w:ind w:left="643" w:firstLine="77"/>
        <w:rPr>
          <w:rFonts w:ascii="David" w:hAnsi="David" w:cs="David"/>
          <w:sz w:val="24"/>
          <w:szCs w:val="24"/>
          <w:rtl/>
        </w:rPr>
      </w:pPr>
    </w:p>
    <w:p w14:paraId="7AD8B044" w14:textId="431EA876" w:rsidR="00C62763" w:rsidRPr="0066184B" w:rsidRDefault="00C62763" w:rsidP="00C62763">
      <w:pPr>
        <w:spacing w:after="0"/>
        <w:ind w:left="643" w:firstLine="77"/>
        <w:rPr>
          <w:rFonts w:ascii="David" w:hAnsi="David" w:cs="David"/>
          <w:b/>
          <w:bCs/>
          <w:sz w:val="24"/>
          <w:szCs w:val="24"/>
          <w:u w:val="single"/>
          <w:rtl/>
        </w:rPr>
      </w:pPr>
      <w:r w:rsidRPr="0066184B">
        <w:rPr>
          <w:rFonts w:ascii="David" w:hAnsi="David" w:cs="David" w:hint="cs"/>
          <w:b/>
          <w:bCs/>
          <w:sz w:val="24"/>
          <w:szCs w:val="24"/>
          <w:u w:val="single"/>
          <w:rtl/>
        </w:rPr>
        <w:t xml:space="preserve">שמוליק </w:t>
      </w:r>
      <w:r w:rsidR="0066184B">
        <w:rPr>
          <w:rFonts w:ascii="David" w:hAnsi="David" w:cs="David" w:hint="cs"/>
          <w:b/>
          <w:bCs/>
          <w:sz w:val="24"/>
          <w:szCs w:val="24"/>
          <w:u w:val="single"/>
          <w:rtl/>
        </w:rPr>
        <w:t>שמחון</w:t>
      </w:r>
      <w:r w:rsidRPr="0066184B">
        <w:rPr>
          <w:rFonts w:ascii="David" w:hAnsi="David" w:cs="David" w:hint="cs"/>
          <w:b/>
          <w:bCs/>
          <w:sz w:val="24"/>
          <w:szCs w:val="24"/>
          <w:u w:val="single"/>
          <w:rtl/>
        </w:rPr>
        <w:t>:</w:t>
      </w:r>
    </w:p>
    <w:p w14:paraId="1DDE0195" w14:textId="77777777" w:rsidR="00A8011A" w:rsidRDefault="00C62763" w:rsidP="00C62763">
      <w:pPr>
        <w:spacing w:after="0"/>
        <w:ind w:left="643" w:firstLine="77"/>
        <w:rPr>
          <w:rFonts w:ascii="David" w:hAnsi="David" w:cs="David"/>
          <w:sz w:val="24"/>
          <w:szCs w:val="24"/>
          <w:rtl/>
        </w:rPr>
      </w:pPr>
      <w:r>
        <w:rPr>
          <w:rFonts w:ascii="David" w:hAnsi="David" w:cs="David" w:hint="cs"/>
          <w:sz w:val="24"/>
          <w:szCs w:val="24"/>
          <w:rtl/>
        </w:rPr>
        <w:t xml:space="preserve">אני מדבר מדם ליבי ואתה לא עושה כלום, אז מה זה שווה. אם אני מדליק את עצמי זה </w:t>
      </w:r>
    </w:p>
    <w:p w14:paraId="47CD281D" w14:textId="77777777" w:rsidR="00A8011A" w:rsidRDefault="00C62763" w:rsidP="00C62763">
      <w:pPr>
        <w:spacing w:after="0"/>
        <w:ind w:left="643" w:firstLine="77"/>
        <w:rPr>
          <w:rFonts w:ascii="David" w:hAnsi="David" w:cs="David"/>
          <w:sz w:val="24"/>
          <w:szCs w:val="24"/>
          <w:rtl/>
        </w:rPr>
      </w:pPr>
      <w:r>
        <w:rPr>
          <w:rFonts w:ascii="David" w:hAnsi="David" w:cs="David" w:hint="cs"/>
          <w:sz w:val="24"/>
          <w:szCs w:val="24"/>
          <w:rtl/>
        </w:rPr>
        <w:t xml:space="preserve">להראות לך ולחברים פה, שתראו כמה זה חמור. הם לא עציצים, הם לא בובות החברים </w:t>
      </w:r>
    </w:p>
    <w:p w14:paraId="29FBA239" w14:textId="77777777" w:rsidR="00A8011A" w:rsidRDefault="00C62763" w:rsidP="00C62763">
      <w:pPr>
        <w:spacing w:after="0"/>
        <w:ind w:left="643" w:firstLine="77"/>
        <w:rPr>
          <w:rFonts w:ascii="David" w:hAnsi="David" w:cs="David"/>
          <w:sz w:val="24"/>
          <w:szCs w:val="24"/>
          <w:rtl/>
        </w:rPr>
      </w:pPr>
      <w:r>
        <w:rPr>
          <w:rFonts w:ascii="David" w:hAnsi="David" w:cs="David" w:hint="cs"/>
          <w:sz w:val="24"/>
          <w:szCs w:val="24"/>
          <w:rtl/>
        </w:rPr>
        <w:t xml:space="preserve">האלה, עם כל הכבוד לזה שהם בקואליציה, תראו מה יש ביישוב. אתה מעלה מכל מיני </w:t>
      </w:r>
    </w:p>
    <w:p w14:paraId="39C8D415" w14:textId="77777777" w:rsidR="00A8011A" w:rsidRDefault="00C62763" w:rsidP="00C62763">
      <w:pPr>
        <w:spacing w:after="0"/>
        <w:ind w:left="643" w:firstLine="77"/>
        <w:rPr>
          <w:rFonts w:ascii="David" w:hAnsi="David" w:cs="David"/>
          <w:sz w:val="24"/>
          <w:szCs w:val="24"/>
          <w:rtl/>
        </w:rPr>
      </w:pPr>
      <w:r>
        <w:rPr>
          <w:rFonts w:ascii="David" w:hAnsi="David" w:cs="David" w:hint="cs"/>
          <w:sz w:val="24"/>
          <w:szCs w:val="24"/>
          <w:rtl/>
        </w:rPr>
        <w:t xml:space="preserve">פוסטים ארציים, את זה אתה לא מעלה. אתה צריך לטפל בעניינים האלה, הגיע הזמן. אני חי </w:t>
      </w:r>
    </w:p>
    <w:p w14:paraId="65EF1C08" w14:textId="358B3DA6" w:rsidR="00C62763" w:rsidRDefault="00C62763" w:rsidP="00C62763">
      <w:pPr>
        <w:spacing w:after="0"/>
        <w:ind w:left="643" w:firstLine="77"/>
        <w:rPr>
          <w:rFonts w:ascii="David" w:hAnsi="David" w:cs="David"/>
          <w:sz w:val="24"/>
          <w:szCs w:val="24"/>
          <w:rtl/>
        </w:rPr>
      </w:pPr>
      <w:r>
        <w:rPr>
          <w:rFonts w:ascii="David" w:hAnsi="David" w:cs="David" w:hint="cs"/>
          <w:sz w:val="24"/>
          <w:szCs w:val="24"/>
          <w:rtl/>
        </w:rPr>
        <w:t>שם שלושים שנה וכל הזמן זה ממשיך.</w:t>
      </w:r>
    </w:p>
    <w:p w14:paraId="21135E83" w14:textId="77777777" w:rsidR="00C62763" w:rsidRDefault="00C62763" w:rsidP="00C62763">
      <w:pPr>
        <w:spacing w:after="0"/>
        <w:ind w:left="643" w:firstLine="77"/>
        <w:rPr>
          <w:rFonts w:ascii="David" w:hAnsi="David" w:cs="David"/>
          <w:sz w:val="24"/>
          <w:szCs w:val="24"/>
          <w:rtl/>
        </w:rPr>
      </w:pPr>
    </w:p>
    <w:p w14:paraId="7F1D87E0" w14:textId="77777777" w:rsidR="00C62763" w:rsidRPr="0066184B" w:rsidRDefault="00C62763" w:rsidP="00C62763">
      <w:pPr>
        <w:spacing w:after="0"/>
        <w:ind w:left="643" w:firstLine="77"/>
        <w:rPr>
          <w:rFonts w:ascii="David" w:hAnsi="David" w:cs="David"/>
          <w:b/>
          <w:bCs/>
          <w:sz w:val="24"/>
          <w:szCs w:val="24"/>
          <w:u w:val="single"/>
          <w:rtl/>
        </w:rPr>
      </w:pPr>
      <w:r w:rsidRPr="0066184B">
        <w:rPr>
          <w:rFonts w:ascii="David" w:hAnsi="David" w:cs="David" w:hint="cs"/>
          <w:b/>
          <w:bCs/>
          <w:sz w:val="24"/>
          <w:szCs w:val="24"/>
          <w:u w:val="single"/>
          <w:rtl/>
        </w:rPr>
        <w:t>ראש המועצה:</w:t>
      </w:r>
    </w:p>
    <w:p w14:paraId="2AF296BC" w14:textId="77777777" w:rsidR="00C62763" w:rsidRDefault="00C62763" w:rsidP="00C62763">
      <w:pPr>
        <w:spacing w:after="0"/>
        <w:ind w:left="643" w:firstLine="77"/>
        <w:rPr>
          <w:rFonts w:ascii="David" w:hAnsi="David" w:cs="David"/>
          <w:sz w:val="24"/>
          <w:szCs w:val="24"/>
          <w:rtl/>
        </w:rPr>
      </w:pPr>
      <w:r>
        <w:rPr>
          <w:rFonts w:ascii="David" w:hAnsi="David" w:cs="David" w:hint="cs"/>
          <w:sz w:val="24"/>
          <w:szCs w:val="24"/>
          <w:rtl/>
        </w:rPr>
        <w:t>יכול להיות שזה כשלון שלך.</w:t>
      </w:r>
    </w:p>
    <w:p w14:paraId="378D759A" w14:textId="77777777" w:rsidR="00C62763" w:rsidRDefault="00C62763" w:rsidP="00C62763">
      <w:pPr>
        <w:spacing w:after="0"/>
        <w:ind w:left="643" w:firstLine="77"/>
        <w:rPr>
          <w:rFonts w:ascii="David" w:hAnsi="David" w:cs="David"/>
          <w:sz w:val="24"/>
          <w:szCs w:val="24"/>
          <w:rtl/>
        </w:rPr>
      </w:pPr>
    </w:p>
    <w:p w14:paraId="48E55D7A" w14:textId="42B7C704" w:rsidR="00C62763" w:rsidRPr="0066184B" w:rsidRDefault="00C62763" w:rsidP="00C62763">
      <w:pPr>
        <w:spacing w:after="0"/>
        <w:ind w:left="643" w:firstLine="77"/>
        <w:rPr>
          <w:rFonts w:ascii="David" w:hAnsi="David" w:cs="David"/>
          <w:b/>
          <w:bCs/>
          <w:sz w:val="24"/>
          <w:szCs w:val="24"/>
          <w:u w:val="single"/>
          <w:rtl/>
        </w:rPr>
      </w:pPr>
      <w:r w:rsidRPr="0066184B">
        <w:rPr>
          <w:rFonts w:ascii="David" w:hAnsi="David" w:cs="David" w:hint="cs"/>
          <w:b/>
          <w:bCs/>
          <w:sz w:val="24"/>
          <w:szCs w:val="24"/>
          <w:u w:val="single"/>
          <w:rtl/>
        </w:rPr>
        <w:t xml:space="preserve">שמוליק </w:t>
      </w:r>
      <w:r w:rsidR="0066184B" w:rsidRPr="0066184B">
        <w:rPr>
          <w:rFonts w:ascii="David" w:hAnsi="David" w:cs="David" w:hint="cs"/>
          <w:b/>
          <w:bCs/>
          <w:sz w:val="24"/>
          <w:szCs w:val="24"/>
          <w:u w:val="single"/>
          <w:rtl/>
        </w:rPr>
        <w:t>שמחון</w:t>
      </w:r>
      <w:r w:rsidRPr="0066184B">
        <w:rPr>
          <w:rFonts w:ascii="David" w:hAnsi="David" w:cs="David" w:hint="cs"/>
          <w:b/>
          <w:bCs/>
          <w:sz w:val="24"/>
          <w:szCs w:val="24"/>
          <w:u w:val="single"/>
          <w:rtl/>
        </w:rPr>
        <w:t>:</w:t>
      </w:r>
    </w:p>
    <w:p w14:paraId="5D7753BD" w14:textId="77777777" w:rsidR="00A8011A" w:rsidRDefault="00C62763" w:rsidP="00C62763">
      <w:pPr>
        <w:spacing w:after="0"/>
        <w:ind w:left="643" w:firstLine="77"/>
        <w:rPr>
          <w:rFonts w:ascii="David" w:hAnsi="David" w:cs="David"/>
          <w:sz w:val="24"/>
          <w:szCs w:val="24"/>
          <w:rtl/>
        </w:rPr>
      </w:pPr>
      <w:r>
        <w:rPr>
          <w:rFonts w:ascii="David" w:hAnsi="David" w:cs="David" w:hint="cs"/>
          <w:sz w:val="24"/>
          <w:szCs w:val="24"/>
          <w:rtl/>
        </w:rPr>
        <w:t xml:space="preserve">אני לא ראש המועצה. עם כל הכבוד, אני עדיין חבר מועצה. כשהייתי סגן ראש מועצה, הגדר </w:t>
      </w:r>
      <w:r w:rsidR="00A8011A">
        <w:rPr>
          <w:rFonts w:ascii="David" w:hAnsi="David" w:cs="David" w:hint="cs"/>
          <w:sz w:val="24"/>
          <w:szCs w:val="24"/>
          <w:rtl/>
        </w:rPr>
        <w:t xml:space="preserve">  </w:t>
      </w:r>
    </w:p>
    <w:p w14:paraId="223FE491" w14:textId="45D45C44" w:rsidR="00C62763" w:rsidRDefault="00C62763" w:rsidP="00C62763">
      <w:pPr>
        <w:spacing w:after="0"/>
        <w:ind w:left="643" w:firstLine="77"/>
        <w:rPr>
          <w:rFonts w:ascii="David" w:hAnsi="David" w:cs="David"/>
          <w:sz w:val="24"/>
          <w:szCs w:val="24"/>
          <w:rtl/>
        </w:rPr>
      </w:pPr>
      <w:r>
        <w:rPr>
          <w:rFonts w:ascii="David" w:hAnsi="David" w:cs="David" w:hint="cs"/>
          <w:sz w:val="24"/>
          <w:szCs w:val="24"/>
          <w:rtl/>
        </w:rPr>
        <w:t>הזו קמה וחסמה אותם כי אחרת היו ממשיכים לפרוץ</w:t>
      </w:r>
      <w:r w:rsidR="0066184B">
        <w:rPr>
          <w:rFonts w:ascii="David" w:hAnsi="David" w:cs="David" w:hint="cs"/>
          <w:sz w:val="24"/>
          <w:szCs w:val="24"/>
          <w:rtl/>
        </w:rPr>
        <w:t>,</w:t>
      </w:r>
      <w:r>
        <w:rPr>
          <w:rFonts w:ascii="David" w:hAnsi="David" w:cs="David" w:hint="cs"/>
          <w:sz w:val="24"/>
          <w:szCs w:val="24"/>
          <w:rtl/>
        </w:rPr>
        <w:t xml:space="preserve"> הגדר הזו חסמה את הפריצות</w:t>
      </w:r>
      <w:r w:rsidR="0066184B">
        <w:rPr>
          <w:rFonts w:ascii="David" w:hAnsi="David" w:cs="David" w:hint="cs"/>
          <w:sz w:val="24"/>
          <w:szCs w:val="24"/>
          <w:rtl/>
        </w:rPr>
        <w:t xml:space="preserve">. </w:t>
      </w:r>
      <w:r>
        <w:rPr>
          <w:rFonts w:ascii="David" w:hAnsi="David" w:cs="David" w:hint="cs"/>
          <w:sz w:val="24"/>
          <w:szCs w:val="24"/>
          <w:rtl/>
        </w:rPr>
        <w:t xml:space="preserve"> </w:t>
      </w:r>
    </w:p>
    <w:p w14:paraId="083060F3" w14:textId="77777777" w:rsidR="00C62763" w:rsidRDefault="00C62763" w:rsidP="00C62763">
      <w:pPr>
        <w:spacing w:after="0"/>
        <w:ind w:left="643" w:firstLine="77"/>
        <w:rPr>
          <w:rFonts w:ascii="David" w:hAnsi="David" w:cs="David"/>
          <w:sz w:val="24"/>
          <w:szCs w:val="24"/>
          <w:rtl/>
        </w:rPr>
      </w:pPr>
    </w:p>
    <w:p w14:paraId="03B88318" w14:textId="77777777" w:rsidR="00853B6B" w:rsidRDefault="00853B6B" w:rsidP="00C62763">
      <w:pPr>
        <w:spacing w:after="0"/>
        <w:ind w:left="643" w:firstLine="77"/>
        <w:rPr>
          <w:rFonts w:ascii="David" w:hAnsi="David" w:cs="David"/>
          <w:sz w:val="24"/>
          <w:szCs w:val="24"/>
          <w:rtl/>
        </w:rPr>
      </w:pPr>
    </w:p>
    <w:p w14:paraId="43040EB0" w14:textId="77777777" w:rsidR="00C62763" w:rsidRPr="0066184B" w:rsidRDefault="00C62763" w:rsidP="00C62763">
      <w:pPr>
        <w:spacing w:after="0"/>
        <w:ind w:left="643" w:firstLine="77"/>
        <w:rPr>
          <w:rFonts w:ascii="David" w:hAnsi="David" w:cs="David"/>
          <w:b/>
          <w:bCs/>
          <w:sz w:val="24"/>
          <w:szCs w:val="24"/>
          <w:u w:val="single"/>
          <w:rtl/>
        </w:rPr>
      </w:pPr>
      <w:r w:rsidRPr="0066184B">
        <w:rPr>
          <w:rFonts w:ascii="David" w:hAnsi="David" w:cs="David" w:hint="cs"/>
          <w:b/>
          <w:bCs/>
          <w:sz w:val="24"/>
          <w:szCs w:val="24"/>
          <w:u w:val="single"/>
          <w:rtl/>
        </w:rPr>
        <w:lastRenderedPageBreak/>
        <w:t>מנכ"לית המועצה:</w:t>
      </w:r>
    </w:p>
    <w:p w14:paraId="0DB44990" w14:textId="77777777" w:rsidR="00C62763" w:rsidRDefault="00C62763" w:rsidP="00C62763">
      <w:pPr>
        <w:spacing w:after="0"/>
        <w:ind w:left="643" w:firstLine="77"/>
        <w:rPr>
          <w:rFonts w:ascii="David" w:hAnsi="David" w:cs="David"/>
          <w:sz w:val="24"/>
          <w:szCs w:val="24"/>
          <w:rtl/>
        </w:rPr>
      </w:pPr>
      <w:r>
        <w:rPr>
          <w:rFonts w:ascii="David" w:hAnsi="David" w:cs="David" w:hint="cs"/>
          <w:sz w:val="24"/>
          <w:szCs w:val="24"/>
          <w:rtl/>
        </w:rPr>
        <w:t>תביא את זה לסדר יום.</w:t>
      </w:r>
    </w:p>
    <w:p w14:paraId="5876C1B3" w14:textId="77777777" w:rsidR="00C62763" w:rsidRDefault="00C62763" w:rsidP="00C62763">
      <w:pPr>
        <w:spacing w:after="0"/>
        <w:ind w:left="643" w:firstLine="77"/>
        <w:rPr>
          <w:rFonts w:ascii="David" w:hAnsi="David" w:cs="David"/>
          <w:sz w:val="24"/>
          <w:szCs w:val="24"/>
          <w:rtl/>
        </w:rPr>
      </w:pPr>
    </w:p>
    <w:p w14:paraId="5EF1C631" w14:textId="7F5DE5CE" w:rsidR="00C62763" w:rsidRPr="0066184B" w:rsidRDefault="00C62763" w:rsidP="00C62763">
      <w:pPr>
        <w:spacing w:after="0"/>
        <w:ind w:left="643" w:firstLine="77"/>
        <w:rPr>
          <w:rFonts w:ascii="David" w:hAnsi="David" w:cs="David"/>
          <w:b/>
          <w:bCs/>
          <w:sz w:val="24"/>
          <w:szCs w:val="24"/>
          <w:u w:val="single"/>
          <w:rtl/>
        </w:rPr>
      </w:pPr>
      <w:r w:rsidRPr="0066184B">
        <w:rPr>
          <w:rFonts w:ascii="David" w:hAnsi="David" w:cs="David" w:hint="cs"/>
          <w:b/>
          <w:bCs/>
          <w:sz w:val="24"/>
          <w:szCs w:val="24"/>
          <w:u w:val="single"/>
          <w:rtl/>
        </w:rPr>
        <w:t xml:space="preserve">שמוליק </w:t>
      </w:r>
      <w:r w:rsidR="0066184B">
        <w:rPr>
          <w:rFonts w:ascii="David" w:hAnsi="David" w:cs="David" w:hint="cs"/>
          <w:b/>
          <w:bCs/>
          <w:sz w:val="24"/>
          <w:szCs w:val="24"/>
          <w:u w:val="single"/>
          <w:rtl/>
        </w:rPr>
        <w:t>שמחון</w:t>
      </w:r>
      <w:r w:rsidRPr="0066184B">
        <w:rPr>
          <w:rFonts w:ascii="David" w:hAnsi="David" w:cs="David" w:hint="cs"/>
          <w:b/>
          <w:bCs/>
          <w:sz w:val="24"/>
          <w:szCs w:val="24"/>
          <w:u w:val="single"/>
          <w:rtl/>
        </w:rPr>
        <w:t>:</w:t>
      </w:r>
    </w:p>
    <w:p w14:paraId="7C4D41A7" w14:textId="77777777" w:rsidR="00C62763" w:rsidRDefault="00C62763" w:rsidP="00C62763">
      <w:pPr>
        <w:spacing w:after="0"/>
        <w:ind w:left="643" w:firstLine="77"/>
        <w:rPr>
          <w:rFonts w:ascii="David" w:hAnsi="David" w:cs="David"/>
          <w:sz w:val="24"/>
          <w:szCs w:val="24"/>
          <w:rtl/>
        </w:rPr>
      </w:pPr>
      <w:r>
        <w:rPr>
          <w:rFonts w:ascii="David" w:hAnsi="David" w:cs="David" w:hint="cs"/>
          <w:sz w:val="24"/>
          <w:szCs w:val="24"/>
          <w:rtl/>
        </w:rPr>
        <w:t xml:space="preserve">זה הוא צריך. והוא צריך להביא פתרונות לבעיות האלה, הגיע הזמן. </w:t>
      </w:r>
    </w:p>
    <w:p w14:paraId="3ADCAD89" w14:textId="77777777" w:rsidR="00C62763" w:rsidRDefault="00C62763" w:rsidP="00C62763">
      <w:pPr>
        <w:spacing w:after="0"/>
        <w:ind w:left="643" w:firstLine="77"/>
        <w:rPr>
          <w:rFonts w:ascii="David" w:hAnsi="David" w:cs="David"/>
          <w:sz w:val="24"/>
          <w:szCs w:val="24"/>
          <w:rtl/>
        </w:rPr>
      </w:pPr>
    </w:p>
    <w:p w14:paraId="3EFA4300" w14:textId="77777777" w:rsidR="00C62763" w:rsidRPr="0066184B" w:rsidRDefault="00C62763" w:rsidP="00C62763">
      <w:pPr>
        <w:spacing w:after="0"/>
        <w:ind w:left="643" w:firstLine="77"/>
        <w:rPr>
          <w:rFonts w:ascii="David" w:hAnsi="David" w:cs="David"/>
          <w:b/>
          <w:bCs/>
          <w:sz w:val="24"/>
          <w:szCs w:val="24"/>
          <w:u w:val="single"/>
          <w:rtl/>
        </w:rPr>
      </w:pPr>
      <w:r w:rsidRPr="0066184B">
        <w:rPr>
          <w:rFonts w:ascii="David" w:hAnsi="David" w:cs="David" w:hint="cs"/>
          <w:b/>
          <w:bCs/>
          <w:sz w:val="24"/>
          <w:szCs w:val="24"/>
          <w:u w:val="single"/>
          <w:rtl/>
        </w:rPr>
        <w:t>אביב עצמון:</w:t>
      </w:r>
    </w:p>
    <w:p w14:paraId="21E935DD" w14:textId="77777777" w:rsidR="00C62763" w:rsidRDefault="00C62763" w:rsidP="00C62763">
      <w:pPr>
        <w:spacing w:after="0"/>
        <w:ind w:left="643" w:firstLine="77"/>
        <w:rPr>
          <w:rFonts w:ascii="David" w:hAnsi="David" w:cs="David"/>
          <w:sz w:val="24"/>
          <w:szCs w:val="24"/>
          <w:rtl/>
        </w:rPr>
      </w:pPr>
      <w:r>
        <w:rPr>
          <w:rFonts w:ascii="David" w:hAnsi="David" w:cs="David" w:hint="cs"/>
          <w:sz w:val="24"/>
          <w:szCs w:val="24"/>
          <w:rtl/>
        </w:rPr>
        <w:t>הנושא הזה מוצא. הבנו, אפשר להמשיך.</w:t>
      </w:r>
    </w:p>
    <w:p w14:paraId="0AC4111E" w14:textId="77777777" w:rsidR="00C62763" w:rsidRDefault="00C62763" w:rsidP="00C62763">
      <w:pPr>
        <w:spacing w:after="0"/>
        <w:ind w:left="643" w:firstLine="77"/>
        <w:rPr>
          <w:rFonts w:ascii="David" w:hAnsi="David" w:cs="David"/>
          <w:sz w:val="24"/>
          <w:szCs w:val="24"/>
          <w:rtl/>
        </w:rPr>
      </w:pPr>
    </w:p>
    <w:p w14:paraId="1ED1575C" w14:textId="77777777" w:rsidR="00C62763" w:rsidRPr="0066184B" w:rsidRDefault="00C62763" w:rsidP="00C62763">
      <w:pPr>
        <w:spacing w:after="0"/>
        <w:ind w:left="643" w:firstLine="77"/>
        <w:rPr>
          <w:rFonts w:ascii="David" w:hAnsi="David" w:cs="David"/>
          <w:b/>
          <w:bCs/>
          <w:sz w:val="24"/>
          <w:szCs w:val="24"/>
          <w:u w:val="single"/>
          <w:rtl/>
        </w:rPr>
      </w:pPr>
      <w:r w:rsidRPr="0066184B">
        <w:rPr>
          <w:rFonts w:ascii="David" w:hAnsi="David" w:cs="David" w:hint="cs"/>
          <w:b/>
          <w:bCs/>
          <w:sz w:val="24"/>
          <w:szCs w:val="24"/>
          <w:u w:val="single"/>
          <w:rtl/>
        </w:rPr>
        <w:t>ראש המועצה:</w:t>
      </w:r>
    </w:p>
    <w:p w14:paraId="60112562" w14:textId="77777777" w:rsidR="00C62763" w:rsidRDefault="00C62763" w:rsidP="00C62763">
      <w:pPr>
        <w:spacing w:after="0"/>
        <w:ind w:left="643" w:firstLine="77"/>
        <w:rPr>
          <w:rFonts w:ascii="David" w:hAnsi="David" w:cs="David" w:hint="cs"/>
          <w:sz w:val="24"/>
          <w:szCs w:val="24"/>
          <w:rtl/>
        </w:rPr>
      </w:pPr>
      <w:r>
        <w:rPr>
          <w:rFonts w:ascii="David" w:hAnsi="David" w:cs="David" w:hint="cs"/>
          <w:sz w:val="24"/>
          <w:szCs w:val="24"/>
          <w:rtl/>
        </w:rPr>
        <w:t xml:space="preserve">ננסה להשתפר. </w:t>
      </w:r>
    </w:p>
    <w:p w14:paraId="19772AB6" w14:textId="77777777" w:rsidR="00C62763" w:rsidRDefault="00C62763" w:rsidP="00461BB5">
      <w:pPr>
        <w:spacing w:after="0"/>
        <w:ind w:left="360" w:firstLine="360"/>
        <w:rPr>
          <w:rFonts w:ascii="David" w:hAnsi="David" w:cs="David"/>
          <w:sz w:val="24"/>
          <w:szCs w:val="24"/>
          <w:rtl/>
        </w:rPr>
      </w:pPr>
    </w:p>
    <w:p w14:paraId="0EE22A01" w14:textId="0A59BBFD" w:rsidR="00853831" w:rsidRPr="00853831" w:rsidRDefault="00853831" w:rsidP="00853831">
      <w:pPr>
        <w:pStyle w:val="a9"/>
        <w:numPr>
          <w:ilvl w:val="0"/>
          <w:numId w:val="29"/>
        </w:numPr>
        <w:spacing w:after="0" w:line="240" w:lineRule="auto"/>
        <w:rPr>
          <w:rFonts w:ascii="David" w:hAnsi="David" w:cs="David"/>
          <w:b/>
          <w:bCs/>
          <w:sz w:val="24"/>
          <w:szCs w:val="24"/>
          <w:u w:val="single"/>
          <w:rtl/>
        </w:rPr>
      </w:pPr>
      <w:r w:rsidRPr="00853831">
        <w:rPr>
          <w:rFonts w:ascii="David" w:hAnsi="David" w:cs="David" w:hint="cs"/>
          <w:b/>
          <w:bCs/>
          <w:sz w:val="24"/>
          <w:szCs w:val="24"/>
          <w:u w:val="single"/>
          <w:rtl/>
        </w:rPr>
        <w:t>בקשה להארכת מכרז אחזקת תאורת רחוב ב</w:t>
      </w:r>
      <w:r>
        <w:rPr>
          <w:rFonts w:ascii="David" w:hAnsi="David" w:cs="David" w:hint="cs"/>
          <w:b/>
          <w:bCs/>
          <w:sz w:val="24"/>
          <w:szCs w:val="24"/>
          <w:u w:val="single"/>
          <w:rtl/>
        </w:rPr>
        <w:t>-</w:t>
      </w:r>
      <w:r w:rsidRPr="00853831">
        <w:rPr>
          <w:rFonts w:ascii="David" w:hAnsi="David" w:cs="David" w:hint="cs"/>
          <w:b/>
          <w:bCs/>
          <w:sz w:val="24"/>
          <w:szCs w:val="24"/>
          <w:u w:val="single"/>
          <w:rtl/>
        </w:rPr>
        <w:t>18 חודשים</w:t>
      </w:r>
      <w:r>
        <w:rPr>
          <w:rFonts w:ascii="David" w:hAnsi="David" w:cs="David" w:hint="cs"/>
          <w:b/>
          <w:bCs/>
          <w:sz w:val="24"/>
          <w:szCs w:val="24"/>
          <w:u w:val="single"/>
          <w:rtl/>
        </w:rPr>
        <w:t xml:space="preserve">. </w:t>
      </w:r>
    </w:p>
    <w:p w14:paraId="68215F7B" w14:textId="77777777" w:rsidR="00515AE6" w:rsidRDefault="00515AE6" w:rsidP="00515AE6">
      <w:pPr>
        <w:spacing w:after="0"/>
        <w:ind w:left="643"/>
        <w:rPr>
          <w:rFonts w:ascii="David" w:eastAsia="Times New Roman" w:hAnsi="David" w:cs="David"/>
          <w:b/>
          <w:bCs/>
          <w:color w:val="000000"/>
          <w:sz w:val="24"/>
          <w:szCs w:val="24"/>
          <w:u w:val="single"/>
          <w:rtl/>
        </w:rPr>
      </w:pPr>
    </w:p>
    <w:p w14:paraId="276A388F" w14:textId="1E2340DC" w:rsidR="00A82F00" w:rsidRDefault="00A82F00" w:rsidP="00A82F00">
      <w:pPr>
        <w:spacing w:after="0"/>
        <w:ind w:left="643"/>
        <w:rPr>
          <w:rFonts w:ascii="David" w:eastAsia="Times New Roman" w:hAnsi="David" w:cs="David"/>
          <w:b/>
          <w:bCs/>
          <w:color w:val="000000"/>
          <w:sz w:val="24"/>
          <w:szCs w:val="24"/>
          <w:u w:val="single"/>
          <w:rtl/>
        </w:rPr>
      </w:pPr>
      <w:r w:rsidRPr="00E36162">
        <w:rPr>
          <w:rFonts w:ascii="David" w:hAnsi="David" w:cs="David" w:hint="cs"/>
          <w:b/>
          <w:bCs/>
          <w:sz w:val="24"/>
          <w:szCs w:val="24"/>
          <w:u w:val="single"/>
          <w:rtl/>
        </w:rPr>
        <w:t>סמנכ"ל וראש מ</w:t>
      </w:r>
      <w:r>
        <w:rPr>
          <w:rFonts w:ascii="David" w:hAnsi="David" w:cs="David" w:hint="cs"/>
          <w:b/>
          <w:bCs/>
          <w:sz w:val="24"/>
          <w:szCs w:val="24"/>
          <w:u w:val="single"/>
          <w:rtl/>
        </w:rPr>
        <w:t>י</w:t>
      </w:r>
      <w:r w:rsidRPr="00E36162">
        <w:rPr>
          <w:rFonts w:ascii="David" w:hAnsi="David" w:cs="David" w:hint="cs"/>
          <w:b/>
          <w:bCs/>
          <w:sz w:val="24"/>
          <w:szCs w:val="24"/>
          <w:u w:val="single"/>
          <w:rtl/>
        </w:rPr>
        <w:t>נהל תפעול וביטחון</w:t>
      </w:r>
      <w:r w:rsidR="00A16091">
        <w:rPr>
          <w:rFonts w:ascii="David" w:eastAsia="Times New Roman" w:hAnsi="David" w:cs="David" w:hint="cs"/>
          <w:b/>
          <w:bCs/>
          <w:color w:val="000000"/>
          <w:sz w:val="24"/>
          <w:szCs w:val="24"/>
          <w:u w:val="single"/>
          <w:rtl/>
        </w:rPr>
        <w:t xml:space="preserve"> המועצה</w:t>
      </w:r>
      <w:r w:rsidRPr="00E36162">
        <w:rPr>
          <w:rFonts w:ascii="David" w:eastAsia="Times New Roman" w:hAnsi="David" w:cs="David" w:hint="cs"/>
          <w:b/>
          <w:bCs/>
          <w:color w:val="000000"/>
          <w:sz w:val="24"/>
          <w:szCs w:val="24"/>
          <w:u w:val="single"/>
          <w:rtl/>
        </w:rPr>
        <w:t>:</w:t>
      </w:r>
    </w:p>
    <w:p w14:paraId="310882B8" w14:textId="0F891EAE" w:rsidR="00A82F00" w:rsidRPr="00A82F00" w:rsidRDefault="00A82F00" w:rsidP="00A82F00">
      <w:pPr>
        <w:spacing w:after="0"/>
        <w:ind w:left="643"/>
        <w:rPr>
          <w:rFonts w:ascii="David" w:eastAsia="Times New Roman" w:hAnsi="David" w:cs="David"/>
          <w:color w:val="000000"/>
          <w:sz w:val="24"/>
          <w:szCs w:val="24"/>
          <w:rtl/>
        </w:rPr>
      </w:pPr>
      <w:r w:rsidRPr="00A82F00">
        <w:rPr>
          <w:rFonts w:ascii="David" w:hAnsi="David" w:cs="David" w:hint="cs"/>
          <w:sz w:val="24"/>
          <w:szCs w:val="24"/>
          <w:rtl/>
        </w:rPr>
        <w:t>מדובר במכרז תאורת רחוב. מתן מענה לחשמל למבנים ו</w:t>
      </w:r>
      <w:r>
        <w:rPr>
          <w:rFonts w:ascii="David" w:hAnsi="David" w:cs="David" w:hint="cs"/>
          <w:sz w:val="24"/>
          <w:szCs w:val="24"/>
          <w:rtl/>
        </w:rPr>
        <w:t>ל</w:t>
      </w:r>
      <w:r w:rsidRPr="00A82F00">
        <w:rPr>
          <w:rFonts w:ascii="David" w:hAnsi="David" w:cs="David" w:hint="cs"/>
          <w:sz w:val="24"/>
          <w:szCs w:val="24"/>
          <w:rtl/>
        </w:rPr>
        <w:t>אירועים תחת כיפת השמיים</w:t>
      </w:r>
      <w:r>
        <w:rPr>
          <w:rFonts w:ascii="David" w:hAnsi="David" w:cs="David" w:hint="cs"/>
          <w:sz w:val="24"/>
          <w:szCs w:val="24"/>
          <w:rtl/>
        </w:rPr>
        <w:t>.</w:t>
      </w:r>
    </w:p>
    <w:p w14:paraId="0522E9A6" w14:textId="77777777" w:rsidR="00A82F00" w:rsidRDefault="00A82F00" w:rsidP="00515AE6">
      <w:pPr>
        <w:spacing w:after="0"/>
        <w:ind w:left="643"/>
        <w:rPr>
          <w:rFonts w:ascii="David" w:hAnsi="David" w:cs="David"/>
          <w:b/>
          <w:bCs/>
          <w:sz w:val="24"/>
          <w:szCs w:val="24"/>
          <w:u w:val="single"/>
          <w:rtl/>
        </w:rPr>
      </w:pPr>
    </w:p>
    <w:p w14:paraId="3534276A" w14:textId="502DB91A" w:rsidR="00A82F00" w:rsidRDefault="00A82F00" w:rsidP="00515AE6">
      <w:pPr>
        <w:spacing w:after="0"/>
        <w:ind w:left="643"/>
        <w:rPr>
          <w:rFonts w:ascii="David" w:hAnsi="David" w:cs="David"/>
          <w:b/>
          <w:bCs/>
          <w:sz w:val="24"/>
          <w:szCs w:val="24"/>
          <w:u w:val="single"/>
          <w:rtl/>
        </w:rPr>
      </w:pPr>
      <w:r>
        <w:rPr>
          <w:rFonts w:ascii="David" w:hAnsi="David" w:cs="David" w:hint="cs"/>
          <w:b/>
          <w:bCs/>
          <w:sz w:val="24"/>
          <w:szCs w:val="24"/>
          <w:u w:val="single"/>
          <w:rtl/>
        </w:rPr>
        <w:t>היועץ המשפטי:</w:t>
      </w:r>
    </w:p>
    <w:p w14:paraId="115FBCF6" w14:textId="681A0C3C" w:rsidR="00A82F00" w:rsidRPr="00A82F00" w:rsidRDefault="00A82F00" w:rsidP="00515AE6">
      <w:pPr>
        <w:spacing w:after="0"/>
        <w:ind w:left="643"/>
        <w:rPr>
          <w:rFonts w:ascii="David" w:hAnsi="David" w:cs="David"/>
          <w:sz w:val="24"/>
          <w:szCs w:val="24"/>
          <w:rtl/>
        </w:rPr>
      </w:pPr>
      <w:r>
        <w:rPr>
          <w:rFonts w:ascii="David" w:hAnsi="David" w:cs="David" w:hint="cs"/>
          <w:sz w:val="24"/>
          <w:szCs w:val="24"/>
          <w:rtl/>
        </w:rPr>
        <w:t>המכרז הזה הוא במקור לשלוש שנים ובסמכות המליאה לאשר הארכה של 50%</w:t>
      </w:r>
      <w:r w:rsidR="00777B24">
        <w:rPr>
          <w:rFonts w:ascii="David" w:hAnsi="David" w:cs="David" w:hint="cs"/>
          <w:sz w:val="24"/>
          <w:szCs w:val="24"/>
          <w:rtl/>
        </w:rPr>
        <w:t>,</w:t>
      </w:r>
      <w:r>
        <w:rPr>
          <w:rFonts w:ascii="David" w:hAnsi="David" w:cs="David" w:hint="cs"/>
          <w:sz w:val="24"/>
          <w:szCs w:val="24"/>
          <w:rtl/>
        </w:rPr>
        <w:t xml:space="preserve"> אם המליאה משתכנעת שאין תועלת בעריכת מכרז חדש. זה לא רק הפרמטר של 18 חודשים נוספים, אלא גם גדלנו במכרז </w:t>
      </w:r>
      <w:r w:rsidR="006456F9">
        <w:rPr>
          <w:rFonts w:ascii="David" w:hAnsi="David" w:cs="David" w:hint="cs"/>
          <w:sz w:val="24"/>
          <w:szCs w:val="24"/>
          <w:rtl/>
        </w:rPr>
        <w:t>ב</w:t>
      </w:r>
      <w:r>
        <w:rPr>
          <w:rFonts w:ascii="David" w:hAnsi="David" w:cs="David" w:hint="cs"/>
          <w:sz w:val="24"/>
          <w:szCs w:val="24"/>
          <w:rtl/>
        </w:rPr>
        <w:t xml:space="preserve">כמות עמודי התאורה שאנחנו מחזיקים, בסדר גודל של 250 עמודי תאורה נוספים. מ-2,700 גדלנו ל-2,950 עמודי תאורה. עשינו בירורים מאד משמעותיים ואם נצא למכרז חדש, מצבנו יהיה פחות טוב. </w:t>
      </w:r>
    </w:p>
    <w:p w14:paraId="16EB419F" w14:textId="77777777" w:rsidR="00A82F00" w:rsidRDefault="00A82F00" w:rsidP="00515AE6">
      <w:pPr>
        <w:spacing w:after="0"/>
        <w:ind w:left="643"/>
        <w:rPr>
          <w:rFonts w:ascii="David" w:hAnsi="David" w:cs="David"/>
          <w:b/>
          <w:bCs/>
          <w:sz w:val="24"/>
          <w:szCs w:val="24"/>
          <w:u w:val="single"/>
          <w:rtl/>
        </w:rPr>
      </w:pPr>
    </w:p>
    <w:p w14:paraId="63229D71" w14:textId="06FBD1EF" w:rsidR="00A82F00" w:rsidRDefault="00A82F00" w:rsidP="00A82F00">
      <w:pPr>
        <w:spacing w:after="0"/>
        <w:ind w:left="643"/>
        <w:rPr>
          <w:rFonts w:ascii="David" w:eastAsia="Times New Roman" w:hAnsi="David" w:cs="David"/>
          <w:b/>
          <w:bCs/>
          <w:color w:val="000000"/>
          <w:sz w:val="24"/>
          <w:szCs w:val="24"/>
          <w:u w:val="single"/>
          <w:rtl/>
        </w:rPr>
      </w:pPr>
      <w:r w:rsidRPr="00E36162">
        <w:rPr>
          <w:rFonts w:ascii="David" w:hAnsi="David" w:cs="David" w:hint="cs"/>
          <w:b/>
          <w:bCs/>
          <w:sz w:val="24"/>
          <w:szCs w:val="24"/>
          <w:u w:val="single"/>
          <w:rtl/>
        </w:rPr>
        <w:t>סמנכ"ל וראש מ</w:t>
      </w:r>
      <w:r>
        <w:rPr>
          <w:rFonts w:ascii="David" w:hAnsi="David" w:cs="David" w:hint="cs"/>
          <w:b/>
          <w:bCs/>
          <w:sz w:val="24"/>
          <w:szCs w:val="24"/>
          <w:u w:val="single"/>
          <w:rtl/>
        </w:rPr>
        <w:t>י</w:t>
      </w:r>
      <w:r w:rsidRPr="00E36162">
        <w:rPr>
          <w:rFonts w:ascii="David" w:hAnsi="David" w:cs="David" w:hint="cs"/>
          <w:b/>
          <w:bCs/>
          <w:sz w:val="24"/>
          <w:szCs w:val="24"/>
          <w:u w:val="single"/>
          <w:rtl/>
        </w:rPr>
        <w:t>נהל תפעול וביטחון</w:t>
      </w:r>
      <w:r w:rsidRPr="00E36162">
        <w:rPr>
          <w:rFonts w:ascii="David" w:eastAsia="Times New Roman" w:hAnsi="David" w:cs="David" w:hint="cs"/>
          <w:b/>
          <w:bCs/>
          <w:color w:val="000000"/>
          <w:sz w:val="24"/>
          <w:szCs w:val="24"/>
          <w:u w:val="single"/>
          <w:rtl/>
        </w:rPr>
        <w:t xml:space="preserve"> המועצה:</w:t>
      </w:r>
    </w:p>
    <w:p w14:paraId="34029BE0" w14:textId="4A545B33" w:rsidR="00A82F00" w:rsidRPr="007B58BD" w:rsidRDefault="007B58BD" w:rsidP="00515AE6">
      <w:pPr>
        <w:spacing w:after="0"/>
        <w:ind w:left="643"/>
        <w:rPr>
          <w:rFonts w:ascii="David" w:hAnsi="David" w:cs="David"/>
          <w:sz w:val="24"/>
          <w:szCs w:val="24"/>
          <w:rtl/>
        </w:rPr>
      </w:pPr>
      <w:r w:rsidRPr="007B58BD">
        <w:rPr>
          <w:rFonts w:ascii="David" w:hAnsi="David" w:cs="David" w:hint="cs"/>
          <w:sz w:val="24"/>
          <w:szCs w:val="24"/>
          <w:rtl/>
        </w:rPr>
        <w:t>אנחנו כרגע משלמים</w:t>
      </w:r>
      <w:r>
        <w:rPr>
          <w:rFonts w:ascii="David" w:hAnsi="David" w:cs="David" w:hint="cs"/>
          <w:sz w:val="24"/>
          <w:szCs w:val="24"/>
          <w:rtl/>
        </w:rPr>
        <w:t xml:space="preserve"> על אחזקת תאורת הרחוב </w:t>
      </w:r>
      <w:r w:rsidRPr="007B58BD">
        <w:rPr>
          <w:rFonts w:ascii="David" w:hAnsi="David" w:cs="David" w:hint="cs"/>
          <w:sz w:val="24"/>
          <w:szCs w:val="24"/>
          <w:rtl/>
        </w:rPr>
        <w:t>17,000 ₪ לחודש כולל מע"מ</w:t>
      </w:r>
      <w:r w:rsidR="006B1156">
        <w:rPr>
          <w:rFonts w:ascii="David" w:hAnsi="David" w:cs="David" w:hint="cs"/>
          <w:sz w:val="24"/>
          <w:szCs w:val="24"/>
          <w:rtl/>
        </w:rPr>
        <w:t xml:space="preserve">, הוא מבקש עוד </w:t>
      </w:r>
      <w:r w:rsidR="00404BA3">
        <w:rPr>
          <w:rFonts w:ascii="David" w:hAnsi="David" w:cs="David" w:hint="cs"/>
          <w:sz w:val="24"/>
          <w:szCs w:val="24"/>
          <w:rtl/>
        </w:rPr>
        <w:t>3</w:t>
      </w:r>
      <w:r w:rsidR="006B1156">
        <w:rPr>
          <w:rFonts w:ascii="David" w:hAnsi="David" w:cs="David" w:hint="cs"/>
          <w:sz w:val="24"/>
          <w:szCs w:val="24"/>
          <w:rtl/>
        </w:rPr>
        <w:t xml:space="preserve">,000 ₪. </w:t>
      </w:r>
      <w:r>
        <w:rPr>
          <w:rFonts w:ascii="David" w:hAnsi="David" w:cs="David" w:hint="cs"/>
          <w:sz w:val="24"/>
          <w:szCs w:val="24"/>
          <w:rtl/>
        </w:rPr>
        <w:t xml:space="preserve">ההפרש בין הזכיין הזה לבין זכיין במכרז חדש הוא 10,000 ₪. אני רוצה להגיד שמצב התאורה בטבעון, הוא מצוין. כמעט אפס תקלות. אנחנו מקבלים שירות מצוין, הוא נותן לנו </w:t>
      </w:r>
      <w:r w:rsidR="00587A24">
        <w:rPr>
          <w:rFonts w:ascii="David" w:hAnsi="David" w:cs="David" w:hint="cs"/>
          <w:sz w:val="24"/>
          <w:szCs w:val="24"/>
          <w:rtl/>
        </w:rPr>
        <w:t xml:space="preserve">שירותים </w:t>
      </w:r>
      <w:r>
        <w:rPr>
          <w:rFonts w:ascii="David" w:hAnsi="David" w:cs="David" w:hint="cs"/>
          <w:sz w:val="24"/>
          <w:szCs w:val="24"/>
          <w:rtl/>
        </w:rPr>
        <w:t xml:space="preserve">יותר ממה שהוא אמור לתת. </w:t>
      </w:r>
    </w:p>
    <w:p w14:paraId="3265A780" w14:textId="77777777" w:rsidR="00C32658" w:rsidRDefault="00C32658" w:rsidP="00036F96">
      <w:pPr>
        <w:spacing w:after="0" w:line="240" w:lineRule="auto"/>
        <w:ind w:left="720"/>
        <w:rPr>
          <w:rStyle w:val="af2"/>
          <w:rFonts w:ascii="David" w:hAnsi="David" w:cs="David"/>
          <w:b w:val="0"/>
          <w:bCs w:val="0"/>
          <w:smallCaps w:val="0"/>
          <w:spacing w:val="0"/>
          <w:sz w:val="24"/>
          <w:u w:val="none"/>
          <w:rtl/>
        </w:rPr>
      </w:pPr>
    </w:p>
    <w:p w14:paraId="71443DEC" w14:textId="77777777" w:rsidR="00587A24" w:rsidRPr="00FA77B0" w:rsidRDefault="00587A24" w:rsidP="00587A24">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620872DB" w14:textId="77777777" w:rsidR="00587A24" w:rsidRDefault="00587A24" w:rsidP="00587A24">
      <w:pPr>
        <w:spacing w:after="0"/>
        <w:ind w:left="360" w:firstLine="360"/>
        <w:rPr>
          <w:rFonts w:ascii="David" w:hAnsi="David" w:cs="David"/>
          <w:sz w:val="24"/>
          <w:szCs w:val="24"/>
          <w:rtl/>
        </w:rPr>
      </w:pPr>
      <w:r>
        <w:rPr>
          <w:rFonts w:ascii="David" w:hAnsi="David" w:cs="David" w:hint="cs"/>
          <w:sz w:val="24"/>
          <w:szCs w:val="24"/>
          <w:rtl/>
        </w:rPr>
        <w:t xml:space="preserve">אושר פה אחד. </w:t>
      </w:r>
    </w:p>
    <w:p w14:paraId="043A9D90" w14:textId="77777777" w:rsidR="00B80618" w:rsidRDefault="00B80618" w:rsidP="00036F96">
      <w:pPr>
        <w:spacing w:after="0" w:line="240" w:lineRule="auto"/>
        <w:ind w:left="720"/>
        <w:rPr>
          <w:rStyle w:val="af2"/>
          <w:rFonts w:ascii="David" w:hAnsi="David" w:cs="David"/>
          <w:b w:val="0"/>
          <w:bCs w:val="0"/>
          <w:smallCaps w:val="0"/>
          <w:spacing w:val="0"/>
          <w:sz w:val="24"/>
          <w:u w:val="none"/>
          <w:rtl/>
        </w:rPr>
      </w:pPr>
    </w:p>
    <w:p w14:paraId="5FFAEF3F" w14:textId="23BFB6E4" w:rsidR="00E85524" w:rsidRPr="00587A24" w:rsidRDefault="00587A24" w:rsidP="00587A24">
      <w:pPr>
        <w:pStyle w:val="a9"/>
        <w:numPr>
          <w:ilvl w:val="0"/>
          <w:numId w:val="29"/>
        </w:numPr>
        <w:spacing w:after="0" w:line="240" w:lineRule="auto"/>
        <w:rPr>
          <w:rFonts w:ascii="David" w:hAnsi="David" w:cs="David"/>
          <w:b/>
          <w:bCs/>
          <w:sz w:val="24"/>
          <w:szCs w:val="24"/>
          <w:u w:val="single"/>
        </w:rPr>
      </w:pPr>
      <w:r>
        <w:rPr>
          <w:rFonts w:ascii="David" w:hAnsi="David" w:cs="David" w:hint="cs"/>
          <w:b/>
          <w:bCs/>
          <w:sz w:val="24"/>
          <w:szCs w:val="24"/>
          <w:u w:val="single"/>
          <w:rtl/>
        </w:rPr>
        <w:t>ה</w:t>
      </w:r>
      <w:r w:rsidRPr="00F97630">
        <w:rPr>
          <w:rFonts w:ascii="David" w:hAnsi="David" w:cs="David" w:hint="cs"/>
          <w:b/>
          <w:bCs/>
          <w:sz w:val="24"/>
          <w:szCs w:val="24"/>
          <w:u w:val="single"/>
          <w:rtl/>
        </w:rPr>
        <w:t>יכרות והצגת נושא הבטחון</w:t>
      </w:r>
      <w:r w:rsidR="00DB50C7">
        <w:rPr>
          <w:rFonts w:ascii="David" w:hAnsi="David" w:cs="David" w:hint="cs"/>
          <w:b/>
          <w:bCs/>
          <w:sz w:val="24"/>
          <w:szCs w:val="24"/>
          <w:u w:val="single"/>
          <w:rtl/>
        </w:rPr>
        <w:t>.</w:t>
      </w:r>
    </w:p>
    <w:p w14:paraId="3163226A" w14:textId="77777777" w:rsidR="00BB74D7" w:rsidRDefault="00BB74D7" w:rsidP="00787E2C">
      <w:pPr>
        <w:spacing w:after="0" w:line="240" w:lineRule="auto"/>
        <w:ind w:left="643"/>
        <w:rPr>
          <w:rStyle w:val="af2"/>
          <w:rFonts w:ascii="David" w:hAnsi="David" w:cs="David"/>
          <w:b w:val="0"/>
          <w:bCs w:val="0"/>
          <w:smallCaps w:val="0"/>
          <w:spacing w:val="0"/>
          <w:sz w:val="24"/>
          <w:u w:val="none"/>
          <w:rtl/>
        </w:rPr>
      </w:pPr>
    </w:p>
    <w:p w14:paraId="0930DAD5" w14:textId="064BCA70" w:rsidR="00587A24" w:rsidRDefault="00043527" w:rsidP="00587A24">
      <w:pPr>
        <w:spacing w:after="0"/>
        <w:ind w:left="643"/>
        <w:rPr>
          <w:rFonts w:ascii="David" w:eastAsia="Times New Roman" w:hAnsi="David" w:cs="David"/>
          <w:b/>
          <w:bCs/>
          <w:color w:val="000000"/>
          <w:sz w:val="24"/>
          <w:szCs w:val="24"/>
          <w:u w:val="single"/>
          <w:rtl/>
        </w:rPr>
      </w:pPr>
      <w:r>
        <w:rPr>
          <w:rFonts w:ascii="David" w:hAnsi="David" w:cs="David" w:hint="cs"/>
          <w:b/>
          <w:bCs/>
          <w:sz w:val="24"/>
          <w:szCs w:val="24"/>
          <w:rtl/>
        </w:rPr>
        <w:t xml:space="preserve"> </w:t>
      </w:r>
      <w:r w:rsidR="00587A24" w:rsidRPr="00E36162">
        <w:rPr>
          <w:rFonts w:ascii="David" w:hAnsi="David" w:cs="David" w:hint="cs"/>
          <w:b/>
          <w:bCs/>
          <w:sz w:val="24"/>
          <w:szCs w:val="24"/>
          <w:u w:val="single"/>
          <w:rtl/>
        </w:rPr>
        <w:t>סמנכ"ל וראש מ</w:t>
      </w:r>
      <w:r w:rsidR="00587A24">
        <w:rPr>
          <w:rFonts w:ascii="David" w:hAnsi="David" w:cs="David" w:hint="cs"/>
          <w:b/>
          <w:bCs/>
          <w:sz w:val="24"/>
          <w:szCs w:val="24"/>
          <w:u w:val="single"/>
          <w:rtl/>
        </w:rPr>
        <w:t>י</w:t>
      </w:r>
      <w:r w:rsidR="00587A24" w:rsidRPr="00E36162">
        <w:rPr>
          <w:rFonts w:ascii="David" w:hAnsi="David" w:cs="David" w:hint="cs"/>
          <w:b/>
          <w:bCs/>
          <w:sz w:val="24"/>
          <w:szCs w:val="24"/>
          <w:u w:val="single"/>
          <w:rtl/>
        </w:rPr>
        <w:t>נהל תפעול וביטחון</w:t>
      </w:r>
      <w:r w:rsidR="00587A24" w:rsidRPr="00E36162">
        <w:rPr>
          <w:rFonts w:ascii="David" w:eastAsia="Times New Roman" w:hAnsi="David" w:cs="David" w:hint="cs"/>
          <w:b/>
          <w:bCs/>
          <w:color w:val="000000"/>
          <w:sz w:val="24"/>
          <w:szCs w:val="24"/>
          <w:u w:val="single"/>
          <w:rtl/>
        </w:rPr>
        <w:t xml:space="preserve"> המועצה:</w:t>
      </w:r>
    </w:p>
    <w:p w14:paraId="06DC81FA" w14:textId="1C40E795" w:rsidR="00587A24" w:rsidRDefault="00DB50C7" w:rsidP="00A6169F">
      <w:pPr>
        <w:spacing w:after="0"/>
        <w:ind w:left="720"/>
        <w:rPr>
          <w:rFonts w:ascii="David" w:hAnsi="David" w:cs="David"/>
          <w:sz w:val="24"/>
          <w:szCs w:val="24"/>
          <w:rtl/>
        </w:rPr>
      </w:pPr>
      <w:r>
        <w:rPr>
          <w:rFonts w:ascii="David" w:hAnsi="David" w:cs="David" w:hint="cs"/>
          <w:sz w:val="24"/>
          <w:szCs w:val="24"/>
          <w:rtl/>
        </w:rPr>
        <w:t xml:space="preserve">אנחנו כרגע בשגרה מלאה אבל כפסע מלהיכנס למצב חירום. אנחנו באי ודאות. מבחינתנו, פתחנו את כל המקלטים. ברגע שתהיה העלאת כוננות, אנחנו נתכנס להערכת מצב וניקח החלטות. אנחנו כבר פועלים בחמ"ל החדש שנעשה עליו השקה בסוף החודש. דדי נכנס לתפקיד לפני חודש בצורה טובה מאוד וקידם </w:t>
      </w:r>
      <w:r w:rsidR="006252C2">
        <w:rPr>
          <w:rFonts w:ascii="David" w:hAnsi="David" w:cs="David" w:hint="cs"/>
          <w:sz w:val="24"/>
          <w:szCs w:val="24"/>
          <w:rtl/>
        </w:rPr>
        <w:t>המון</w:t>
      </w:r>
      <w:r>
        <w:rPr>
          <w:rFonts w:ascii="David" w:hAnsi="David" w:cs="David" w:hint="cs"/>
          <w:sz w:val="24"/>
          <w:szCs w:val="24"/>
          <w:rtl/>
        </w:rPr>
        <w:t xml:space="preserve"> דברים.</w:t>
      </w:r>
    </w:p>
    <w:p w14:paraId="46F9C11D" w14:textId="77777777" w:rsidR="00DB50C7" w:rsidRDefault="00DB50C7" w:rsidP="00A6169F">
      <w:pPr>
        <w:spacing w:after="0"/>
        <w:ind w:left="720"/>
        <w:rPr>
          <w:rFonts w:ascii="David" w:hAnsi="David" w:cs="David"/>
          <w:sz w:val="24"/>
          <w:szCs w:val="24"/>
          <w:rtl/>
        </w:rPr>
      </w:pPr>
    </w:p>
    <w:p w14:paraId="17A166FA" w14:textId="69B1AC50" w:rsidR="00DB50C7" w:rsidRPr="00DB50C7" w:rsidRDefault="00DB50C7" w:rsidP="00A6169F">
      <w:pPr>
        <w:spacing w:after="0"/>
        <w:ind w:left="720"/>
        <w:rPr>
          <w:rFonts w:ascii="David" w:hAnsi="David" w:cs="David"/>
          <w:b/>
          <w:bCs/>
          <w:sz w:val="24"/>
          <w:szCs w:val="24"/>
          <w:u w:val="single"/>
          <w:rtl/>
        </w:rPr>
      </w:pPr>
      <w:r w:rsidRPr="00DB50C7">
        <w:rPr>
          <w:rFonts w:ascii="David" w:hAnsi="David" w:cs="David" w:hint="cs"/>
          <w:b/>
          <w:bCs/>
          <w:sz w:val="24"/>
          <w:szCs w:val="24"/>
          <w:u w:val="single"/>
          <w:rtl/>
        </w:rPr>
        <w:t>מנהל אגף חירום וביטחון:</w:t>
      </w:r>
    </w:p>
    <w:p w14:paraId="226377D6" w14:textId="524063BC" w:rsidR="00DB50C7" w:rsidRDefault="00DB50C7" w:rsidP="00A6169F">
      <w:pPr>
        <w:spacing w:after="0"/>
        <w:ind w:left="720"/>
        <w:rPr>
          <w:rFonts w:ascii="David" w:hAnsi="David" w:cs="David"/>
          <w:sz w:val="24"/>
          <w:szCs w:val="24"/>
          <w:rtl/>
        </w:rPr>
      </w:pPr>
      <w:r>
        <w:rPr>
          <w:rFonts w:ascii="David" w:hAnsi="David" w:cs="David" w:hint="cs"/>
          <w:sz w:val="24"/>
          <w:szCs w:val="24"/>
          <w:rtl/>
        </w:rPr>
        <w:t xml:space="preserve">שמי דדי ואני בן 57. הייתי במשטרה, בצה"ל ובשב"ס בסך הכל, במשך 27 שנים. בהשכלתי, יש לי תואר ראשון בחינוך גופני ותואר שני במנהיגות חינוכית ואני גם הנדסאי בניין. </w:t>
      </w:r>
      <w:r w:rsidR="00597FE2">
        <w:rPr>
          <w:rFonts w:ascii="David" w:hAnsi="David" w:cs="David" w:hint="cs"/>
          <w:sz w:val="24"/>
          <w:szCs w:val="24"/>
          <w:rtl/>
        </w:rPr>
        <w:t xml:space="preserve">אני מביא איתי ניסיון </w:t>
      </w:r>
      <w:r w:rsidR="006252C2">
        <w:rPr>
          <w:rFonts w:ascii="David" w:hAnsi="David" w:cs="David" w:hint="cs"/>
          <w:sz w:val="24"/>
          <w:szCs w:val="24"/>
          <w:rtl/>
        </w:rPr>
        <w:t>ניהולי ו</w:t>
      </w:r>
      <w:r w:rsidR="00597FE2">
        <w:rPr>
          <w:rFonts w:ascii="David" w:hAnsi="David" w:cs="David" w:hint="cs"/>
          <w:sz w:val="24"/>
          <w:szCs w:val="24"/>
          <w:rtl/>
        </w:rPr>
        <w:t>מבצעי רב שנתי</w:t>
      </w:r>
      <w:r w:rsidR="006252C2">
        <w:rPr>
          <w:rFonts w:ascii="David" w:hAnsi="David" w:cs="David" w:hint="cs"/>
          <w:sz w:val="24"/>
          <w:szCs w:val="24"/>
          <w:rtl/>
        </w:rPr>
        <w:t xml:space="preserve"> והובלתי הרבה מערכים רב תחומיים</w:t>
      </w:r>
      <w:r w:rsidR="00597FE2">
        <w:rPr>
          <w:rFonts w:ascii="David" w:hAnsi="David" w:cs="David" w:hint="cs"/>
          <w:sz w:val="24"/>
          <w:szCs w:val="24"/>
          <w:rtl/>
        </w:rPr>
        <w:t>.</w:t>
      </w:r>
    </w:p>
    <w:p w14:paraId="35FF91C8" w14:textId="77777777" w:rsidR="00EF60C0" w:rsidRDefault="00EF60C0" w:rsidP="00A6169F">
      <w:pPr>
        <w:spacing w:after="0"/>
        <w:ind w:left="720"/>
        <w:rPr>
          <w:rFonts w:ascii="David" w:hAnsi="David" w:cs="David"/>
          <w:sz w:val="24"/>
          <w:szCs w:val="24"/>
          <w:rtl/>
        </w:rPr>
      </w:pPr>
    </w:p>
    <w:p w14:paraId="3EDA8FF2" w14:textId="77777777" w:rsidR="00853B6B" w:rsidRDefault="00853B6B" w:rsidP="00A6169F">
      <w:pPr>
        <w:spacing w:after="0"/>
        <w:ind w:left="720"/>
        <w:rPr>
          <w:rFonts w:ascii="David" w:hAnsi="David" w:cs="David"/>
          <w:sz w:val="24"/>
          <w:szCs w:val="24"/>
          <w:rtl/>
        </w:rPr>
      </w:pPr>
    </w:p>
    <w:p w14:paraId="13DE475C" w14:textId="54033B1D" w:rsidR="00EF60C0" w:rsidRPr="00EF60C0" w:rsidRDefault="00EF60C0" w:rsidP="00A6169F">
      <w:pPr>
        <w:spacing w:after="0"/>
        <w:ind w:left="720"/>
        <w:rPr>
          <w:rFonts w:ascii="David" w:hAnsi="David" w:cs="David"/>
          <w:b/>
          <w:bCs/>
          <w:sz w:val="24"/>
          <w:szCs w:val="24"/>
          <w:u w:val="single"/>
          <w:rtl/>
        </w:rPr>
      </w:pPr>
      <w:r w:rsidRPr="00EF60C0">
        <w:rPr>
          <w:rFonts w:ascii="David" w:hAnsi="David" w:cs="David" w:hint="cs"/>
          <w:b/>
          <w:bCs/>
          <w:sz w:val="24"/>
          <w:szCs w:val="24"/>
          <w:u w:val="single"/>
          <w:rtl/>
        </w:rPr>
        <w:lastRenderedPageBreak/>
        <w:t>אביב עצמון:</w:t>
      </w:r>
    </w:p>
    <w:p w14:paraId="593DC969" w14:textId="3C071717" w:rsidR="00EF60C0" w:rsidRDefault="00EF60C0" w:rsidP="00A6169F">
      <w:pPr>
        <w:spacing w:after="0"/>
        <w:ind w:left="720"/>
        <w:rPr>
          <w:rFonts w:ascii="David" w:hAnsi="David" w:cs="David"/>
          <w:sz w:val="24"/>
          <w:szCs w:val="24"/>
          <w:rtl/>
        </w:rPr>
      </w:pPr>
      <w:r>
        <w:rPr>
          <w:rFonts w:ascii="David" w:hAnsi="David" w:cs="David" w:hint="cs"/>
          <w:sz w:val="24"/>
          <w:szCs w:val="24"/>
          <w:rtl/>
        </w:rPr>
        <w:t xml:space="preserve">האתגר המרכזי הוא איך אנחנו לוקחים את כל הכוחות פה ביישוב שלנו, עושים סדר ומפעילים אותם בצורה קצת יותר מושכלת ובתיאום. </w:t>
      </w:r>
      <w:r w:rsidR="007E0454">
        <w:rPr>
          <w:rFonts w:ascii="David" w:hAnsi="David" w:cs="David" w:hint="cs"/>
          <w:sz w:val="24"/>
          <w:szCs w:val="24"/>
          <w:rtl/>
        </w:rPr>
        <w:t xml:space="preserve">אנחנו צריכים גם לחזק </w:t>
      </w:r>
      <w:r w:rsidR="00BD4A00">
        <w:rPr>
          <w:rFonts w:ascii="David" w:hAnsi="David" w:cs="David" w:hint="cs"/>
          <w:sz w:val="24"/>
          <w:szCs w:val="24"/>
          <w:rtl/>
        </w:rPr>
        <w:t xml:space="preserve">את </w:t>
      </w:r>
      <w:r w:rsidR="007E0454">
        <w:rPr>
          <w:rFonts w:ascii="David" w:hAnsi="David" w:cs="David" w:hint="cs"/>
          <w:sz w:val="24"/>
          <w:szCs w:val="24"/>
          <w:rtl/>
        </w:rPr>
        <w:t xml:space="preserve">נושא </w:t>
      </w:r>
      <w:r w:rsidR="00BD4A00">
        <w:rPr>
          <w:rFonts w:ascii="David" w:hAnsi="David" w:cs="David" w:hint="cs"/>
          <w:sz w:val="24"/>
          <w:szCs w:val="24"/>
          <w:rtl/>
        </w:rPr>
        <w:t>הבטחון ב</w:t>
      </w:r>
      <w:r w:rsidR="007E0454">
        <w:rPr>
          <w:rFonts w:ascii="David" w:hAnsi="David" w:cs="David" w:hint="cs"/>
          <w:sz w:val="24"/>
          <w:szCs w:val="24"/>
          <w:rtl/>
        </w:rPr>
        <w:t>פרסום</w:t>
      </w:r>
      <w:r w:rsidR="00BD4A00">
        <w:rPr>
          <w:rFonts w:ascii="David" w:hAnsi="David" w:cs="David" w:hint="cs"/>
          <w:sz w:val="24"/>
          <w:szCs w:val="24"/>
          <w:rtl/>
        </w:rPr>
        <w:t xml:space="preserve">. אני יודע שיש פה דוברת שעושה הרבה דברים אבל בנושא הביטחון, זה לא מספיק. </w:t>
      </w:r>
      <w:r w:rsidR="00CD3726">
        <w:rPr>
          <w:rFonts w:ascii="David" w:hAnsi="David" w:cs="David" w:hint="cs"/>
          <w:sz w:val="24"/>
          <w:szCs w:val="24"/>
          <w:rtl/>
        </w:rPr>
        <w:t xml:space="preserve">אנחנו רחוקים מלהיות מפורסמים כמו שצריך. </w:t>
      </w:r>
    </w:p>
    <w:p w14:paraId="1FA36C4E" w14:textId="77777777" w:rsidR="007969B3" w:rsidRDefault="007969B3" w:rsidP="00A6169F">
      <w:pPr>
        <w:spacing w:after="0"/>
        <w:ind w:left="720"/>
        <w:rPr>
          <w:rFonts w:ascii="David" w:hAnsi="David" w:cs="David"/>
          <w:sz w:val="24"/>
          <w:szCs w:val="24"/>
          <w:rtl/>
        </w:rPr>
      </w:pPr>
    </w:p>
    <w:p w14:paraId="26CAFD73" w14:textId="50CA44C1" w:rsidR="007969B3" w:rsidRPr="007969B3" w:rsidRDefault="007969B3" w:rsidP="00A6169F">
      <w:pPr>
        <w:spacing w:after="0"/>
        <w:ind w:left="720"/>
        <w:rPr>
          <w:rFonts w:ascii="David" w:hAnsi="David" w:cs="David"/>
          <w:b/>
          <w:bCs/>
          <w:sz w:val="24"/>
          <w:szCs w:val="24"/>
          <w:u w:val="single"/>
          <w:rtl/>
        </w:rPr>
      </w:pPr>
      <w:r w:rsidRPr="007969B3">
        <w:rPr>
          <w:rFonts w:ascii="David" w:hAnsi="David" w:cs="David" w:hint="cs"/>
          <w:b/>
          <w:bCs/>
          <w:sz w:val="24"/>
          <w:szCs w:val="24"/>
          <w:u w:val="single"/>
          <w:rtl/>
        </w:rPr>
        <w:t>נגה אדלר יעקב:</w:t>
      </w:r>
    </w:p>
    <w:p w14:paraId="4DC38A09" w14:textId="32978682" w:rsidR="007969B3" w:rsidRDefault="007969B3" w:rsidP="00A6169F">
      <w:pPr>
        <w:spacing w:after="0"/>
        <w:ind w:left="720"/>
        <w:rPr>
          <w:rFonts w:ascii="David" w:hAnsi="David" w:cs="David"/>
          <w:sz w:val="24"/>
          <w:szCs w:val="24"/>
          <w:rtl/>
        </w:rPr>
      </w:pPr>
      <w:r>
        <w:rPr>
          <w:rFonts w:ascii="David" w:hAnsi="David" w:cs="David" w:hint="cs"/>
          <w:sz w:val="24"/>
          <w:szCs w:val="24"/>
          <w:rtl/>
        </w:rPr>
        <w:t>משמר צל אורנים עבד בתיאום עם אלי, הוא כבר לא מתפקד כרגע אבל כדי להעיר אותו, אני חושבת שיש מקום לעשות פגישה מקומית גיאוגרפית בין כל הצוותים המקומיים ולהזמין את כל מי שמעוניין, את כל המשמר וכל מה שיש באותו אזור גיאוגרפי</w:t>
      </w:r>
      <w:r w:rsidR="002F7FBF">
        <w:rPr>
          <w:rFonts w:ascii="David" w:hAnsi="David" w:cs="David" w:hint="cs"/>
          <w:sz w:val="24"/>
          <w:szCs w:val="24"/>
          <w:rtl/>
        </w:rPr>
        <w:t>. כך</w:t>
      </w:r>
      <w:r>
        <w:rPr>
          <w:rFonts w:ascii="David" w:hAnsi="David" w:cs="David" w:hint="cs"/>
          <w:sz w:val="24"/>
          <w:szCs w:val="24"/>
          <w:rtl/>
        </w:rPr>
        <w:t xml:space="preserve"> גם אתה תוכל להכיר את הנפשות הפועלות והם יכירו אותך</w:t>
      </w:r>
      <w:r w:rsidR="000D4B24">
        <w:rPr>
          <w:rFonts w:ascii="David" w:hAnsi="David" w:cs="David" w:hint="cs"/>
          <w:sz w:val="24"/>
          <w:szCs w:val="24"/>
          <w:rtl/>
        </w:rPr>
        <w:t xml:space="preserve">. כך יתאפשר </w:t>
      </w:r>
      <w:r>
        <w:rPr>
          <w:rFonts w:ascii="David" w:hAnsi="David" w:cs="David" w:hint="cs"/>
          <w:sz w:val="24"/>
          <w:szCs w:val="24"/>
          <w:rtl/>
        </w:rPr>
        <w:t>לעשות יותר בקלות סדר דרכך ו</w:t>
      </w:r>
      <w:r w:rsidR="001B1146">
        <w:rPr>
          <w:rFonts w:ascii="David" w:hAnsi="David" w:cs="David" w:hint="cs"/>
          <w:sz w:val="24"/>
          <w:szCs w:val="24"/>
          <w:rtl/>
        </w:rPr>
        <w:t>ה</w:t>
      </w:r>
      <w:r>
        <w:rPr>
          <w:rFonts w:ascii="David" w:hAnsi="David" w:cs="David" w:hint="cs"/>
          <w:sz w:val="24"/>
          <w:szCs w:val="24"/>
          <w:rtl/>
        </w:rPr>
        <w:t xml:space="preserve">דברים יעבדו הרבה יותר טוב.  </w:t>
      </w:r>
    </w:p>
    <w:p w14:paraId="2C328A2D" w14:textId="77777777" w:rsidR="0013775D" w:rsidRDefault="0013775D" w:rsidP="00A6169F">
      <w:pPr>
        <w:spacing w:after="0"/>
        <w:ind w:left="720"/>
        <w:rPr>
          <w:rFonts w:ascii="David" w:hAnsi="David" w:cs="David"/>
          <w:sz w:val="24"/>
          <w:szCs w:val="24"/>
          <w:rtl/>
        </w:rPr>
      </w:pPr>
    </w:p>
    <w:p w14:paraId="53D6CF29" w14:textId="2DF1B71E" w:rsidR="0013775D" w:rsidRPr="0013775D" w:rsidRDefault="0013775D" w:rsidP="00A6169F">
      <w:pPr>
        <w:spacing w:after="0"/>
        <w:ind w:left="720"/>
        <w:rPr>
          <w:rFonts w:ascii="David" w:hAnsi="David" w:cs="David"/>
          <w:b/>
          <w:bCs/>
          <w:sz w:val="24"/>
          <w:szCs w:val="24"/>
          <w:u w:val="single"/>
          <w:rtl/>
        </w:rPr>
      </w:pPr>
      <w:r w:rsidRPr="0013775D">
        <w:rPr>
          <w:rFonts w:ascii="David" w:hAnsi="David" w:cs="David" w:hint="cs"/>
          <w:b/>
          <w:bCs/>
          <w:sz w:val="24"/>
          <w:szCs w:val="24"/>
          <w:u w:val="single"/>
          <w:rtl/>
        </w:rPr>
        <w:t>בן וולפה:</w:t>
      </w:r>
    </w:p>
    <w:p w14:paraId="10E02890" w14:textId="617A7404" w:rsidR="0013775D" w:rsidRDefault="0013775D" w:rsidP="00A6169F">
      <w:pPr>
        <w:spacing w:after="0"/>
        <w:ind w:left="720"/>
        <w:rPr>
          <w:rFonts w:ascii="David" w:hAnsi="David" w:cs="David"/>
          <w:sz w:val="24"/>
          <w:szCs w:val="24"/>
          <w:rtl/>
        </w:rPr>
      </w:pPr>
      <w:r>
        <w:rPr>
          <w:rFonts w:ascii="David" w:hAnsi="David" w:cs="David" w:hint="cs"/>
          <w:sz w:val="24"/>
          <w:szCs w:val="24"/>
          <w:rtl/>
        </w:rPr>
        <w:t>לגבי רמת הביטחון, אני יכול להגיד בתור תושב דתי</w:t>
      </w:r>
      <w:r w:rsidR="002F7FBF">
        <w:rPr>
          <w:rFonts w:ascii="David" w:hAnsi="David" w:cs="David" w:hint="cs"/>
          <w:sz w:val="24"/>
          <w:szCs w:val="24"/>
          <w:rtl/>
        </w:rPr>
        <w:t>,</w:t>
      </w:r>
      <w:r>
        <w:rPr>
          <w:rFonts w:ascii="David" w:hAnsi="David" w:cs="David" w:hint="cs"/>
          <w:sz w:val="24"/>
          <w:szCs w:val="24"/>
          <w:rtl/>
        </w:rPr>
        <w:t xml:space="preserve"> שבשבתות יש פה הרבה נוסעים שמגיעים מהכפרים ליד והם רואים אותנו עם הטליתות כשאנחנו חוזרים מבית הכנסת, הם נותנים גז ומוסיקה בפול ווליום ומקללים. זה קורה בכל שבת.</w:t>
      </w:r>
      <w:r w:rsidR="00A353D1">
        <w:rPr>
          <w:rFonts w:ascii="David" w:hAnsi="David" w:cs="David" w:hint="cs"/>
          <w:sz w:val="24"/>
          <w:szCs w:val="24"/>
          <w:rtl/>
        </w:rPr>
        <w:t xml:space="preserve"> צריך לתת הרגשה של ביטחון. </w:t>
      </w:r>
    </w:p>
    <w:p w14:paraId="6FBBF83A" w14:textId="77777777" w:rsidR="00043527" w:rsidRDefault="00AD5E67" w:rsidP="00A353D1">
      <w:pPr>
        <w:spacing w:after="0"/>
        <w:ind w:left="643"/>
        <w:rPr>
          <w:rFonts w:ascii="David" w:hAnsi="David" w:cs="David"/>
          <w:b/>
          <w:bCs/>
          <w:sz w:val="24"/>
          <w:szCs w:val="24"/>
          <w:rtl/>
        </w:rPr>
      </w:pPr>
      <w:r w:rsidRPr="00AD5E67">
        <w:rPr>
          <w:rFonts w:ascii="David" w:hAnsi="David" w:cs="David" w:hint="cs"/>
          <w:b/>
          <w:bCs/>
          <w:sz w:val="24"/>
          <w:szCs w:val="24"/>
          <w:rtl/>
        </w:rPr>
        <w:t xml:space="preserve"> </w:t>
      </w:r>
    </w:p>
    <w:p w14:paraId="7EBF46D5" w14:textId="31C19DBD" w:rsidR="00A353D1" w:rsidRDefault="00043527" w:rsidP="00A353D1">
      <w:pPr>
        <w:spacing w:after="0"/>
        <w:ind w:left="643"/>
        <w:rPr>
          <w:rFonts w:ascii="David" w:eastAsia="Times New Roman" w:hAnsi="David" w:cs="David"/>
          <w:b/>
          <w:bCs/>
          <w:color w:val="000000"/>
          <w:sz w:val="24"/>
          <w:szCs w:val="24"/>
          <w:u w:val="single"/>
          <w:rtl/>
        </w:rPr>
      </w:pPr>
      <w:r>
        <w:rPr>
          <w:rFonts w:ascii="David" w:hAnsi="David" w:cs="David" w:hint="cs"/>
          <w:b/>
          <w:bCs/>
          <w:sz w:val="24"/>
          <w:szCs w:val="24"/>
          <w:rtl/>
        </w:rPr>
        <w:t xml:space="preserve"> </w:t>
      </w:r>
      <w:r w:rsidR="00A353D1" w:rsidRPr="00E36162">
        <w:rPr>
          <w:rFonts w:ascii="David" w:hAnsi="David" w:cs="David" w:hint="cs"/>
          <w:b/>
          <w:bCs/>
          <w:sz w:val="24"/>
          <w:szCs w:val="24"/>
          <w:u w:val="single"/>
          <w:rtl/>
        </w:rPr>
        <w:t>סמנכ"ל וראש מ</w:t>
      </w:r>
      <w:r w:rsidR="00A353D1">
        <w:rPr>
          <w:rFonts w:ascii="David" w:hAnsi="David" w:cs="David" w:hint="cs"/>
          <w:b/>
          <w:bCs/>
          <w:sz w:val="24"/>
          <w:szCs w:val="24"/>
          <w:u w:val="single"/>
          <w:rtl/>
        </w:rPr>
        <w:t>י</w:t>
      </w:r>
      <w:r w:rsidR="00A353D1" w:rsidRPr="00E36162">
        <w:rPr>
          <w:rFonts w:ascii="David" w:hAnsi="David" w:cs="David" w:hint="cs"/>
          <w:b/>
          <w:bCs/>
          <w:sz w:val="24"/>
          <w:szCs w:val="24"/>
          <w:u w:val="single"/>
          <w:rtl/>
        </w:rPr>
        <w:t>נהל תפעול וביטחון</w:t>
      </w:r>
      <w:r w:rsidR="00A353D1" w:rsidRPr="00E36162">
        <w:rPr>
          <w:rFonts w:ascii="David" w:eastAsia="Times New Roman" w:hAnsi="David" w:cs="David" w:hint="cs"/>
          <w:b/>
          <w:bCs/>
          <w:color w:val="000000"/>
          <w:sz w:val="24"/>
          <w:szCs w:val="24"/>
          <w:u w:val="single"/>
          <w:rtl/>
        </w:rPr>
        <w:t xml:space="preserve"> המועצה:</w:t>
      </w:r>
    </w:p>
    <w:p w14:paraId="62047389" w14:textId="4EC108EA" w:rsidR="00EF60C0" w:rsidRDefault="00A353D1" w:rsidP="00A6169F">
      <w:pPr>
        <w:spacing w:after="0"/>
        <w:ind w:left="720"/>
        <w:rPr>
          <w:rFonts w:ascii="David" w:hAnsi="David" w:cs="David"/>
          <w:sz w:val="24"/>
          <w:szCs w:val="24"/>
          <w:rtl/>
        </w:rPr>
      </w:pPr>
      <w:r>
        <w:rPr>
          <w:rFonts w:ascii="David" w:hAnsi="David" w:cs="David" w:hint="cs"/>
          <w:sz w:val="24"/>
          <w:szCs w:val="24"/>
          <w:rtl/>
        </w:rPr>
        <w:t>כשדדי נכנס לתפקיד אנחנו שידרגנו את דרג הקב"ט</w:t>
      </w:r>
      <w:r w:rsidR="002F7FBF">
        <w:rPr>
          <w:rFonts w:ascii="David" w:hAnsi="David" w:cs="David" w:hint="cs"/>
          <w:sz w:val="24"/>
          <w:szCs w:val="24"/>
          <w:rtl/>
        </w:rPr>
        <w:t>,</w:t>
      </w:r>
      <w:r>
        <w:rPr>
          <w:rFonts w:ascii="David" w:hAnsi="David" w:cs="David" w:hint="cs"/>
          <w:sz w:val="24"/>
          <w:szCs w:val="24"/>
          <w:rtl/>
        </w:rPr>
        <w:t xml:space="preserve"> ממנהל מחלקת ביטחון למנהל אגף. רצינו להביא איש מקצוע רציני ומצאנו את דדי, יישר כח ושיהיה לך בהצלחה. </w:t>
      </w:r>
      <w:r w:rsidR="00816964">
        <w:rPr>
          <w:rFonts w:ascii="David" w:hAnsi="David" w:cs="David" w:hint="cs"/>
          <w:sz w:val="24"/>
          <w:szCs w:val="24"/>
          <w:rtl/>
        </w:rPr>
        <w:t xml:space="preserve">בשבוע הבא אנחנו מתחילים </w:t>
      </w:r>
      <w:r w:rsidR="00C73A4E">
        <w:rPr>
          <w:rFonts w:ascii="David" w:hAnsi="David" w:cs="David" w:hint="cs"/>
          <w:sz w:val="24"/>
          <w:szCs w:val="24"/>
          <w:rtl/>
        </w:rPr>
        <w:t xml:space="preserve">אימון </w:t>
      </w:r>
      <w:r w:rsidR="00816964">
        <w:rPr>
          <w:rFonts w:ascii="David" w:hAnsi="David" w:cs="David" w:hint="cs"/>
          <w:sz w:val="24"/>
          <w:szCs w:val="24"/>
          <w:rtl/>
        </w:rPr>
        <w:t>הקמה של יחידת השיטור המקומי</w:t>
      </w:r>
      <w:r w:rsidR="002F7FBF">
        <w:rPr>
          <w:rFonts w:ascii="David" w:hAnsi="David" w:cs="David" w:hint="cs"/>
          <w:sz w:val="24"/>
          <w:szCs w:val="24"/>
          <w:rtl/>
        </w:rPr>
        <w:t xml:space="preserve">- </w:t>
      </w:r>
      <w:r w:rsidR="00C73A4E">
        <w:rPr>
          <w:rFonts w:ascii="David" w:hAnsi="David" w:cs="David" w:hint="cs"/>
          <w:sz w:val="24"/>
          <w:szCs w:val="24"/>
          <w:rtl/>
        </w:rPr>
        <w:t xml:space="preserve">שוטרים </w:t>
      </w:r>
      <w:r w:rsidR="002F7FBF">
        <w:rPr>
          <w:rFonts w:ascii="David" w:hAnsi="David" w:cs="David" w:hint="cs"/>
          <w:sz w:val="24"/>
          <w:szCs w:val="24"/>
          <w:rtl/>
        </w:rPr>
        <w:t>ו</w:t>
      </w:r>
      <w:r w:rsidR="00C73A4E">
        <w:rPr>
          <w:rFonts w:ascii="David" w:hAnsi="David" w:cs="David" w:hint="cs"/>
          <w:sz w:val="24"/>
          <w:szCs w:val="24"/>
          <w:rtl/>
        </w:rPr>
        <w:t>פקחים מוכשרים</w:t>
      </w:r>
      <w:r w:rsidR="002F7FBF">
        <w:rPr>
          <w:rFonts w:ascii="David" w:hAnsi="David" w:cs="David" w:hint="cs"/>
          <w:sz w:val="24"/>
          <w:szCs w:val="24"/>
          <w:rtl/>
        </w:rPr>
        <w:t xml:space="preserve">. </w:t>
      </w:r>
      <w:r w:rsidR="00C73A4E">
        <w:rPr>
          <w:rFonts w:ascii="David" w:hAnsi="David" w:cs="David" w:hint="cs"/>
          <w:sz w:val="24"/>
          <w:szCs w:val="24"/>
          <w:rtl/>
        </w:rPr>
        <w:t xml:space="preserve">כנראה </w:t>
      </w:r>
      <w:r w:rsidR="00AF4785">
        <w:rPr>
          <w:rFonts w:ascii="David" w:hAnsi="David" w:cs="David" w:hint="cs"/>
          <w:sz w:val="24"/>
          <w:szCs w:val="24"/>
          <w:rtl/>
        </w:rPr>
        <w:t>ש</w:t>
      </w:r>
      <w:r w:rsidR="00C73A4E">
        <w:rPr>
          <w:rFonts w:ascii="David" w:hAnsi="David" w:cs="David" w:hint="cs"/>
          <w:sz w:val="24"/>
          <w:szCs w:val="24"/>
          <w:rtl/>
        </w:rPr>
        <w:t xml:space="preserve">מיד לאחר שנסיים, נתחיל לעשות את הסיורים המשולבים. ב-22 לחודש </w:t>
      </w:r>
      <w:r w:rsidR="00F15556">
        <w:rPr>
          <w:rFonts w:ascii="David" w:hAnsi="David" w:cs="David" w:hint="cs"/>
          <w:sz w:val="24"/>
          <w:szCs w:val="24"/>
          <w:rtl/>
        </w:rPr>
        <w:t xml:space="preserve">זה, </w:t>
      </w:r>
      <w:r w:rsidR="00C73A4E">
        <w:rPr>
          <w:rFonts w:ascii="David" w:hAnsi="David" w:cs="David" w:hint="cs"/>
          <w:sz w:val="24"/>
          <w:szCs w:val="24"/>
          <w:rtl/>
        </w:rPr>
        <w:t>ככל הנראה, מתואמת ההקמה וההשקה עם מפקד המחוז, המפכ"ל</w:t>
      </w:r>
      <w:r w:rsidR="00AF4785">
        <w:rPr>
          <w:rFonts w:ascii="David" w:hAnsi="David" w:cs="David" w:hint="cs"/>
          <w:sz w:val="24"/>
          <w:szCs w:val="24"/>
          <w:rtl/>
        </w:rPr>
        <w:t xml:space="preserve"> ו</w:t>
      </w:r>
      <w:r w:rsidR="00C73A4E">
        <w:rPr>
          <w:rFonts w:ascii="David" w:hAnsi="David" w:cs="David" w:hint="cs"/>
          <w:sz w:val="24"/>
          <w:szCs w:val="24"/>
          <w:rtl/>
        </w:rPr>
        <w:t>אולי השר יגיע</w:t>
      </w:r>
      <w:r w:rsidR="003A5BED">
        <w:rPr>
          <w:rFonts w:ascii="David" w:hAnsi="David" w:cs="David" w:hint="cs"/>
          <w:sz w:val="24"/>
          <w:szCs w:val="24"/>
          <w:rtl/>
        </w:rPr>
        <w:t xml:space="preserve">. בדקתי את נתוני המשטרה באתר המשטרתי והשוותי את שנת 25 לשנת 24, ירדנו ב-30% בהתפרצויות. </w:t>
      </w:r>
      <w:r w:rsidR="00C73A4E">
        <w:rPr>
          <w:rFonts w:ascii="David" w:hAnsi="David" w:cs="David" w:hint="cs"/>
          <w:sz w:val="24"/>
          <w:szCs w:val="24"/>
          <w:rtl/>
        </w:rPr>
        <w:t xml:space="preserve"> </w:t>
      </w:r>
    </w:p>
    <w:p w14:paraId="5D44B0C3" w14:textId="77777777" w:rsidR="00587A24" w:rsidRDefault="00587A24" w:rsidP="00A6169F">
      <w:pPr>
        <w:spacing w:after="0"/>
        <w:ind w:left="720"/>
        <w:rPr>
          <w:rFonts w:ascii="David" w:hAnsi="David" w:cs="David"/>
          <w:b/>
          <w:bCs/>
          <w:sz w:val="24"/>
          <w:szCs w:val="24"/>
          <w:u w:val="single"/>
          <w:rtl/>
        </w:rPr>
      </w:pPr>
    </w:p>
    <w:p w14:paraId="11C53893" w14:textId="63F1E03C" w:rsidR="001E0D64" w:rsidRDefault="001E0D64" w:rsidP="00A6169F">
      <w:pPr>
        <w:spacing w:after="0"/>
        <w:ind w:left="720"/>
        <w:rPr>
          <w:rFonts w:ascii="David" w:hAnsi="David" w:cs="David"/>
          <w:b/>
          <w:bCs/>
          <w:sz w:val="24"/>
          <w:szCs w:val="24"/>
          <w:u w:val="single"/>
          <w:rtl/>
        </w:rPr>
      </w:pPr>
      <w:r>
        <w:rPr>
          <w:rFonts w:ascii="David" w:hAnsi="David" w:cs="David" w:hint="cs"/>
          <w:b/>
          <w:bCs/>
          <w:sz w:val="24"/>
          <w:szCs w:val="24"/>
          <w:u w:val="single"/>
          <w:rtl/>
        </w:rPr>
        <w:t>חן וייסמן:</w:t>
      </w:r>
    </w:p>
    <w:p w14:paraId="5B5B58FB" w14:textId="5F2E7CF5" w:rsidR="001E0D64" w:rsidRDefault="001E0D64" w:rsidP="00A6169F">
      <w:pPr>
        <w:spacing w:after="0"/>
        <w:ind w:left="720"/>
        <w:rPr>
          <w:rFonts w:ascii="David" w:hAnsi="David" w:cs="David"/>
          <w:sz w:val="24"/>
          <w:szCs w:val="24"/>
          <w:rtl/>
        </w:rPr>
      </w:pPr>
      <w:r w:rsidRPr="001E0D64">
        <w:rPr>
          <w:rFonts w:ascii="David" w:hAnsi="David" w:cs="David" w:hint="cs"/>
          <w:sz w:val="24"/>
          <w:szCs w:val="24"/>
          <w:rtl/>
        </w:rPr>
        <w:t>דיברנו על פרסום. הנה נתון שהוא נותן לתושבים תחושה ש</w:t>
      </w:r>
      <w:r>
        <w:rPr>
          <w:rFonts w:ascii="David" w:hAnsi="David" w:cs="David" w:hint="cs"/>
          <w:sz w:val="24"/>
          <w:szCs w:val="24"/>
          <w:rtl/>
        </w:rPr>
        <w:t>ל תמורה</w:t>
      </w:r>
      <w:r w:rsidR="00525D7E">
        <w:rPr>
          <w:rFonts w:ascii="David" w:hAnsi="David" w:cs="David" w:hint="cs"/>
          <w:sz w:val="24"/>
          <w:szCs w:val="24"/>
          <w:rtl/>
        </w:rPr>
        <w:t>, ש</w:t>
      </w:r>
      <w:r>
        <w:rPr>
          <w:rFonts w:ascii="David" w:hAnsi="David" w:cs="David" w:hint="cs"/>
          <w:sz w:val="24"/>
          <w:szCs w:val="24"/>
          <w:rtl/>
        </w:rPr>
        <w:t xml:space="preserve">קורה משהו עם הכסף שהם משלמים. זה חשוב לשתף. </w:t>
      </w:r>
      <w:r w:rsidRPr="001E0D64">
        <w:rPr>
          <w:rFonts w:ascii="David" w:hAnsi="David" w:cs="David" w:hint="cs"/>
          <w:sz w:val="24"/>
          <w:szCs w:val="24"/>
          <w:rtl/>
        </w:rPr>
        <w:t xml:space="preserve"> </w:t>
      </w:r>
      <w:r w:rsidR="00AD5E67">
        <w:rPr>
          <w:rFonts w:ascii="David" w:hAnsi="David" w:cs="David" w:hint="cs"/>
          <w:sz w:val="24"/>
          <w:szCs w:val="24"/>
          <w:rtl/>
        </w:rPr>
        <w:t>כשאתה אומר שצריך לשמר את המתנדבים, צריך גם לתת ערך להתנדבות לבן אדם</w:t>
      </w:r>
      <w:r w:rsidR="00525D7E">
        <w:rPr>
          <w:rFonts w:ascii="David" w:hAnsi="David" w:cs="David" w:hint="cs"/>
          <w:sz w:val="24"/>
          <w:szCs w:val="24"/>
          <w:rtl/>
        </w:rPr>
        <w:t>,</w:t>
      </w:r>
      <w:r w:rsidR="00AD5E67">
        <w:rPr>
          <w:rFonts w:ascii="David" w:hAnsi="David" w:cs="David" w:hint="cs"/>
          <w:sz w:val="24"/>
          <w:szCs w:val="24"/>
          <w:rtl/>
        </w:rPr>
        <w:t xml:space="preserve"> שירגיש שהוא עושה משהו אמיתי בהתנדבות. שתהיה רוטינה של משהו מהותי. </w:t>
      </w:r>
      <w:r w:rsidR="006A0E59">
        <w:rPr>
          <w:rFonts w:ascii="David" w:hAnsi="David" w:cs="David" w:hint="cs"/>
          <w:sz w:val="24"/>
          <w:szCs w:val="24"/>
          <w:rtl/>
        </w:rPr>
        <w:t>המצגת מרשימה ומקצועית, אתה עושה סדר ויוצק תוכן ושיהיה בהצלחה. ולסיום, אני תמיד הייתי בתחושה שאלי תמיד היה נגיש לתושבים, לא לשכוח את זה, זה מאד חשוב פה לתושבים.</w:t>
      </w:r>
      <w:r w:rsidRPr="001E0D64">
        <w:rPr>
          <w:rFonts w:ascii="David" w:hAnsi="David" w:cs="David" w:hint="cs"/>
          <w:sz w:val="24"/>
          <w:szCs w:val="24"/>
          <w:rtl/>
        </w:rPr>
        <w:t xml:space="preserve"> </w:t>
      </w:r>
    </w:p>
    <w:p w14:paraId="34D95227" w14:textId="77777777" w:rsidR="0066184B" w:rsidRPr="001E0D64" w:rsidRDefault="0066184B" w:rsidP="00A6169F">
      <w:pPr>
        <w:spacing w:after="0"/>
        <w:ind w:left="720"/>
        <w:rPr>
          <w:rFonts w:ascii="David" w:hAnsi="David" w:cs="David"/>
          <w:sz w:val="24"/>
          <w:szCs w:val="24"/>
          <w:rtl/>
        </w:rPr>
      </w:pPr>
    </w:p>
    <w:p w14:paraId="6B78F2B8" w14:textId="173B0AB9" w:rsidR="001E0D64" w:rsidRDefault="001E0D64" w:rsidP="001E0D64">
      <w:pPr>
        <w:spacing w:after="0"/>
        <w:ind w:left="643"/>
        <w:rPr>
          <w:rFonts w:ascii="David" w:eastAsia="Times New Roman" w:hAnsi="David" w:cs="David"/>
          <w:b/>
          <w:bCs/>
          <w:color w:val="000000"/>
          <w:sz w:val="24"/>
          <w:szCs w:val="24"/>
          <w:u w:val="single"/>
          <w:rtl/>
        </w:rPr>
      </w:pPr>
      <w:r w:rsidRPr="001E0D64">
        <w:rPr>
          <w:rFonts w:ascii="David" w:hAnsi="David" w:cs="David" w:hint="cs"/>
          <w:b/>
          <w:bCs/>
          <w:sz w:val="24"/>
          <w:szCs w:val="24"/>
          <w:rtl/>
        </w:rPr>
        <w:t xml:space="preserve"> </w:t>
      </w:r>
      <w:r w:rsidRPr="00E36162">
        <w:rPr>
          <w:rFonts w:ascii="David" w:hAnsi="David" w:cs="David" w:hint="cs"/>
          <w:b/>
          <w:bCs/>
          <w:sz w:val="24"/>
          <w:szCs w:val="24"/>
          <w:u w:val="single"/>
          <w:rtl/>
        </w:rPr>
        <w:t>סמנכ"ל וראש מ</w:t>
      </w:r>
      <w:r>
        <w:rPr>
          <w:rFonts w:ascii="David" w:hAnsi="David" w:cs="David" w:hint="cs"/>
          <w:b/>
          <w:bCs/>
          <w:sz w:val="24"/>
          <w:szCs w:val="24"/>
          <w:u w:val="single"/>
          <w:rtl/>
        </w:rPr>
        <w:t>י</w:t>
      </w:r>
      <w:r w:rsidRPr="00E36162">
        <w:rPr>
          <w:rFonts w:ascii="David" w:hAnsi="David" w:cs="David" w:hint="cs"/>
          <w:b/>
          <w:bCs/>
          <w:sz w:val="24"/>
          <w:szCs w:val="24"/>
          <w:u w:val="single"/>
          <w:rtl/>
        </w:rPr>
        <w:t>נהל תפעול וביטחון</w:t>
      </w:r>
      <w:r w:rsidRPr="00E36162">
        <w:rPr>
          <w:rFonts w:ascii="David" w:eastAsia="Times New Roman" w:hAnsi="David" w:cs="David" w:hint="cs"/>
          <w:b/>
          <w:bCs/>
          <w:color w:val="000000"/>
          <w:sz w:val="24"/>
          <w:szCs w:val="24"/>
          <w:u w:val="single"/>
          <w:rtl/>
        </w:rPr>
        <w:t xml:space="preserve"> המועצה:</w:t>
      </w:r>
    </w:p>
    <w:p w14:paraId="1874BF07" w14:textId="4721205D" w:rsidR="007E0454" w:rsidRDefault="001E0D64" w:rsidP="00A6169F">
      <w:pPr>
        <w:spacing w:after="0"/>
        <w:ind w:left="720"/>
        <w:rPr>
          <w:rFonts w:ascii="David" w:hAnsi="David" w:cs="David"/>
          <w:sz w:val="24"/>
          <w:szCs w:val="24"/>
          <w:rtl/>
        </w:rPr>
      </w:pPr>
      <w:r w:rsidRPr="001E0D64">
        <w:rPr>
          <w:rFonts w:ascii="David" w:hAnsi="David" w:cs="David" w:hint="cs"/>
          <w:sz w:val="24"/>
          <w:szCs w:val="24"/>
          <w:rtl/>
        </w:rPr>
        <w:t xml:space="preserve">לגבי המתנדבים- זה אחד מהמשימות המרכזיות של </w:t>
      </w:r>
      <w:r>
        <w:rPr>
          <w:rFonts w:ascii="David" w:hAnsi="David" w:cs="David" w:hint="cs"/>
          <w:sz w:val="24"/>
          <w:szCs w:val="24"/>
          <w:rtl/>
        </w:rPr>
        <w:t xml:space="preserve">דדי. גם לשמר וגם לפתח וגם בסוף להתמקד. </w:t>
      </w:r>
    </w:p>
    <w:p w14:paraId="6314C424" w14:textId="77777777" w:rsidR="00C87309" w:rsidRDefault="00C87309" w:rsidP="00A6169F">
      <w:pPr>
        <w:spacing w:after="0"/>
        <w:ind w:left="720"/>
        <w:rPr>
          <w:rFonts w:ascii="David" w:hAnsi="David" w:cs="David"/>
          <w:sz w:val="24"/>
          <w:szCs w:val="24"/>
          <w:rtl/>
        </w:rPr>
      </w:pPr>
    </w:p>
    <w:p w14:paraId="03B87F85" w14:textId="00F1E5B5" w:rsidR="00C87309" w:rsidRPr="00C87309" w:rsidRDefault="00C87309" w:rsidP="00A6169F">
      <w:pPr>
        <w:spacing w:after="0"/>
        <w:ind w:left="720"/>
        <w:rPr>
          <w:rFonts w:ascii="David" w:hAnsi="David" w:cs="David"/>
          <w:b/>
          <w:bCs/>
          <w:sz w:val="24"/>
          <w:szCs w:val="24"/>
          <w:u w:val="single"/>
          <w:rtl/>
        </w:rPr>
      </w:pPr>
      <w:r w:rsidRPr="00C87309">
        <w:rPr>
          <w:rFonts w:ascii="David" w:hAnsi="David" w:cs="David" w:hint="cs"/>
          <w:b/>
          <w:bCs/>
          <w:sz w:val="24"/>
          <w:szCs w:val="24"/>
          <w:u w:val="single"/>
          <w:rtl/>
        </w:rPr>
        <w:t>ראש המועצה:</w:t>
      </w:r>
    </w:p>
    <w:p w14:paraId="1255AC2B" w14:textId="15765C54" w:rsidR="00C87309" w:rsidRPr="001E0D64" w:rsidRDefault="00C87309" w:rsidP="00A6169F">
      <w:pPr>
        <w:spacing w:after="0"/>
        <w:ind w:left="720"/>
        <w:rPr>
          <w:rFonts w:ascii="David" w:hAnsi="David" w:cs="David"/>
          <w:sz w:val="24"/>
          <w:szCs w:val="24"/>
          <w:rtl/>
        </w:rPr>
      </w:pPr>
      <w:r>
        <w:rPr>
          <w:rFonts w:ascii="David" w:hAnsi="David" w:cs="David" w:hint="cs"/>
          <w:sz w:val="24"/>
          <w:szCs w:val="24"/>
          <w:rtl/>
        </w:rPr>
        <w:t xml:space="preserve">ברוך הבא דדי ובהצלחה. אני חושב שיש הרבה דגשים שעלו. שלושה מרכזיים- האחד, </w:t>
      </w:r>
      <w:r w:rsidR="00BE259D">
        <w:rPr>
          <w:rFonts w:ascii="David" w:hAnsi="David" w:cs="David" w:hint="cs"/>
          <w:sz w:val="24"/>
          <w:szCs w:val="24"/>
          <w:rtl/>
        </w:rPr>
        <w:t xml:space="preserve">לשים את התושב במרכז. </w:t>
      </w:r>
      <w:r>
        <w:rPr>
          <w:rFonts w:ascii="David" w:hAnsi="David" w:cs="David" w:hint="cs"/>
          <w:sz w:val="24"/>
          <w:szCs w:val="24"/>
          <w:rtl/>
        </w:rPr>
        <w:t>טבעון הוא יישוב שאוהב את היחס האישי ואת התחושה האינטימית והקהילתית. זו ה</w:t>
      </w:r>
      <w:r w:rsidR="001F2088">
        <w:rPr>
          <w:rFonts w:ascii="David" w:hAnsi="David" w:cs="David" w:hint="cs"/>
          <w:sz w:val="24"/>
          <w:szCs w:val="24"/>
          <w:rtl/>
        </w:rPr>
        <w:t>י</w:t>
      </w:r>
      <w:r>
        <w:rPr>
          <w:rFonts w:ascii="David" w:hAnsi="David" w:cs="David" w:hint="cs"/>
          <w:sz w:val="24"/>
          <w:szCs w:val="24"/>
          <w:rtl/>
        </w:rPr>
        <w:t>יתה החוזקה של אלי</w:t>
      </w:r>
      <w:r w:rsidR="001F2088">
        <w:rPr>
          <w:rFonts w:ascii="David" w:hAnsi="David" w:cs="David" w:hint="cs"/>
          <w:sz w:val="24"/>
          <w:szCs w:val="24"/>
          <w:rtl/>
        </w:rPr>
        <w:t xml:space="preserve"> וזה דבר מאוד משמעותי. השני- </w:t>
      </w:r>
      <w:r w:rsidR="00BE259D">
        <w:rPr>
          <w:rFonts w:ascii="David" w:hAnsi="David" w:cs="David" w:hint="cs"/>
          <w:sz w:val="24"/>
          <w:szCs w:val="24"/>
          <w:rtl/>
        </w:rPr>
        <w:t xml:space="preserve">להשתמש בשיטור המקומי כאיזשהו יעד מאוד משמעותי לעליית מדרגה. </w:t>
      </w:r>
      <w:r w:rsidR="001F2088">
        <w:rPr>
          <w:rFonts w:ascii="David" w:hAnsi="David" w:cs="David" w:hint="cs"/>
          <w:sz w:val="24"/>
          <w:szCs w:val="24"/>
          <w:rtl/>
        </w:rPr>
        <w:t xml:space="preserve">עכשיו יש כאן כח של שבעה שוטרים ושבעה פקחים, </w:t>
      </w:r>
      <w:r w:rsidR="00BE259D">
        <w:rPr>
          <w:rFonts w:ascii="David" w:hAnsi="David" w:cs="David" w:hint="cs"/>
          <w:sz w:val="24"/>
          <w:szCs w:val="24"/>
          <w:rtl/>
        </w:rPr>
        <w:t xml:space="preserve">זה בניין כח אדיר. </w:t>
      </w:r>
      <w:r w:rsidR="001F2088">
        <w:rPr>
          <w:rFonts w:ascii="David" w:hAnsi="David" w:cs="David" w:hint="cs"/>
          <w:sz w:val="24"/>
          <w:szCs w:val="24"/>
          <w:rtl/>
        </w:rPr>
        <w:t xml:space="preserve">השלישי- מידע לציבור. </w:t>
      </w:r>
      <w:r w:rsidR="00BE259D">
        <w:rPr>
          <w:rFonts w:ascii="David" w:hAnsi="David" w:cs="David" w:hint="cs"/>
          <w:sz w:val="24"/>
          <w:szCs w:val="24"/>
          <w:rtl/>
        </w:rPr>
        <w:t xml:space="preserve">להצליח לשקף לציבור. </w:t>
      </w:r>
      <w:r w:rsidR="001F2088">
        <w:rPr>
          <w:rFonts w:ascii="David" w:hAnsi="David" w:cs="David" w:hint="cs"/>
          <w:sz w:val="24"/>
          <w:szCs w:val="24"/>
          <w:rtl/>
        </w:rPr>
        <w:t xml:space="preserve">כשיש תוצאות נפלאות, לא צריך לדברר אותן, כולם מרגישים אותן. לפעמים, לתוצאות נפלאות </w:t>
      </w:r>
      <w:r w:rsidR="001F2088">
        <w:rPr>
          <w:rFonts w:ascii="David" w:hAnsi="David" w:cs="David" w:hint="cs"/>
          <w:sz w:val="24"/>
          <w:szCs w:val="24"/>
          <w:rtl/>
        </w:rPr>
        <w:lastRenderedPageBreak/>
        <w:t xml:space="preserve">לוקח זמן. אנחנו צריכים לעשות מידע לציבור בשני אופנים </w:t>
      </w:r>
      <w:r w:rsidR="001F2088">
        <w:rPr>
          <w:rFonts w:ascii="David" w:hAnsi="David" w:cs="David"/>
          <w:sz w:val="24"/>
          <w:szCs w:val="24"/>
          <w:rtl/>
        </w:rPr>
        <w:t>–</w:t>
      </w:r>
      <w:r w:rsidR="001F2088">
        <w:rPr>
          <w:rFonts w:ascii="David" w:hAnsi="David" w:cs="David" w:hint="cs"/>
          <w:sz w:val="24"/>
          <w:szCs w:val="24"/>
          <w:rtl/>
        </w:rPr>
        <w:t xml:space="preserve"> האחד הוא מידע הסברתי והשני, להבליט הצלחות. תחושת ביטחון נגזרת לפעמים גם מתודעה. </w:t>
      </w:r>
    </w:p>
    <w:p w14:paraId="62E81E11" w14:textId="77777777" w:rsidR="007E0454" w:rsidRDefault="007E0454" w:rsidP="00A6169F">
      <w:pPr>
        <w:spacing w:after="0"/>
        <w:ind w:left="720"/>
        <w:rPr>
          <w:rFonts w:ascii="David" w:hAnsi="David" w:cs="David"/>
          <w:b/>
          <w:bCs/>
          <w:sz w:val="24"/>
          <w:szCs w:val="24"/>
          <w:u w:val="single"/>
          <w:rtl/>
        </w:rPr>
      </w:pPr>
    </w:p>
    <w:p w14:paraId="23A9601F" w14:textId="77777777" w:rsidR="006F72F7" w:rsidRPr="00EE7EED" w:rsidRDefault="006F72F7" w:rsidP="006F72F7">
      <w:pPr>
        <w:pStyle w:val="a9"/>
        <w:numPr>
          <w:ilvl w:val="0"/>
          <w:numId w:val="29"/>
        </w:numPr>
        <w:spacing w:after="0"/>
        <w:rPr>
          <w:rFonts w:ascii="David" w:hAnsi="David" w:cs="David"/>
          <w:b/>
          <w:bCs/>
          <w:sz w:val="24"/>
          <w:szCs w:val="24"/>
          <w:u w:val="single"/>
        </w:rPr>
      </w:pPr>
      <w:r>
        <w:rPr>
          <w:rFonts w:ascii="David" w:hAnsi="David" w:cs="David" w:hint="cs"/>
          <w:b/>
          <w:bCs/>
          <w:sz w:val="24"/>
          <w:szCs w:val="24"/>
          <w:u w:val="single"/>
          <w:rtl/>
        </w:rPr>
        <w:t>תב"רים.</w:t>
      </w:r>
    </w:p>
    <w:p w14:paraId="33D93EE2" w14:textId="77777777" w:rsidR="006F72F7" w:rsidRDefault="006F72F7" w:rsidP="006F72F7">
      <w:pPr>
        <w:spacing w:after="0"/>
        <w:rPr>
          <w:rFonts w:ascii="David" w:hAnsi="David" w:cs="David"/>
          <w:sz w:val="24"/>
          <w:szCs w:val="24"/>
          <w:rtl/>
        </w:rPr>
      </w:pPr>
    </w:p>
    <w:p w14:paraId="304E31BB" w14:textId="640828DB" w:rsidR="006F72F7" w:rsidRPr="00EE7EED" w:rsidRDefault="00832E93" w:rsidP="006F72F7">
      <w:pPr>
        <w:spacing w:after="0"/>
        <w:ind w:left="720"/>
        <w:rPr>
          <w:rFonts w:ascii="David" w:hAnsi="David" w:cs="David"/>
          <w:b/>
          <w:bCs/>
          <w:sz w:val="24"/>
          <w:szCs w:val="24"/>
          <w:u w:val="single"/>
          <w:rtl/>
        </w:rPr>
      </w:pPr>
      <w:r w:rsidRPr="00832E93">
        <w:rPr>
          <w:rFonts w:ascii="David" w:hAnsi="David" w:cs="David" w:hint="cs"/>
          <w:b/>
          <w:bCs/>
          <w:sz w:val="24"/>
          <w:szCs w:val="24"/>
          <w:rtl/>
        </w:rPr>
        <w:t xml:space="preserve">7.1 </w:t>
      </w:r>
      <w:r w:rsidR="006F72F7" w:rsidRPr="00832E93">
        <w:rPr>
          <w:rFonts w:ascii="David" w:hAnsi="David" w:cs="David" w:hint="cs"/>
          <w:b/>
          <w:bCs/>
          <w:sz w:val="24"/>
          <w:szCs w:val="24"/>
          <w:rtl/>
        </w:rPr>
        <w:t xml:space="preserve"> </w:t>
      </w:r>
      <w:r w:rsidR="006F72F7">
        <w:rPr>
          <w:rFonts w:ascii="David" w:hAnsi="David" w:cs="David" w:hint="cs"/>
          <w:b/>
          <w:bCs/>
          <w:sz w:val="24"/>
          <w:szCs w:val="24"/>
          <w:u w:val="single"/>
          <w:rtl/>
        </w:rPr>
        <w:t>תב"רים לפתיחה</w:t>
      </w:r>
      <w:r w:rsidR="006F72F7" w:rsidRPr="00EE7EED">
        <w:rPr>
          <w:rFonts w:ascii="David" w:hAnsi="David" w:cs="David" w:hint="cs"/>
          <w:b/>
          <w:bCs/>
          <w:sz w:val="24"/>
          <w:szCs w:val="24"/>
          <w:u w:val="single"/>
          <w:rtl/>
        </w:rPr>
        <w:t>:</w:t>
      </w:r>
    </w:p>
    <w:p w14:paraId="42D68D4E" w14:textId="77777777" w:rsidR="006F72F7" w:rsidRDefault="006F72F7" w:rsidP="006F72F7">
      <w:pPr>
        <w:spacing w:after="0"/>
        <w:ind w:left="720"/>
        <w:rPr>
          <w:rFonts w:ascii="David" w:hAnsi="David" w:cs="David"/>
          <w:sz w:val="24"/>
          <w:szCs w:val="24"/>
          <w:rtl/>
        </w:rPr>
      </w:pPr>
    </w:p>
    <w:p w14:paraId="3BF7AFEB" w14:textId="37F0D904" w:rsidR="006F72F7" w:rsidRPr="001B5251" w:rsidRDefault="006F72F7" w:rsidP="006F72F7">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Pr>
          <w:rFonts w:ascii="David" w:hAnsi="David" w:cs="David" w:hint="cs"/>
          <w:b/>
          <w:bCs/>
          <w:sz w:val="24"/>
          <w:szCs w:val="24"/>
          <w:u w:val="single"/>
          <w:rtl/>
        </w:rPr>
        <w:t xml:space="preserve"> </w:t>
      </w:r>
      <w:r w:rsidR="00D975B7">
        <w:rPr>
          <w:rFonts w:ascii="David" w:hAnsi="David" w:cs="David" w:hint="cs"/>
          <w:b/>
          <w:bCs/>
          <w:sz w:val="24"/>
          <w:szCs w:val="24"/>
          <w:u w:val="single"/>
          <w:rtl/>
        </w:rPr>
        <w:t>1238</w:t>
      </w:r>
    </w:p>
    <w:p w14:paraId="2824A842" w14:textId="77777777" w:rsidR="006F72F7" w:rsidRDefault="006F72F7" w:rsidP="006F72F7">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6F72F7" w14:paraId="09ECC9B0" w14:textId="77777777" w:rsidTr="004941AB">
        <w:tc>
          <w:tcPr>
            <w:tcW w:w="1128" w:type="dxa"/>
          </w:tcPr>
          <w:p w14:paraId="2157B64F" w14:textId="77777777" w:rsidR="006F72F7" w:rsidRDefault="006F72F7" w:rsidP="004941AB">
            <w:pPr>
              <w:rPr>
                <w:rFonts w:ascii="David" w:hAnsi="David" w:cs="David"/>
                <w:sz w:val="24"/>
                <w:szCs w:val="24"/>
                <w:rtl/>
              </w:rPr>
            </w:pPr>
            <w:r>
              <w:rPr>
                <w:rFonts w:ascii="David" w:hAnsi="David" w:cs="David" w:hint="cs"/>
                <w:sz w:val="24"/>
                <w:szCs w:val="24"/>
                <w:rtl/>
              </w:rPr>
              <w:t>מספר תב"ר</w:t>
            </w:r>
          </w:p>
        </w:tc>
        <w:tc>
          <w:tcPr>
            <w:tcW w:w="992" w:type="dxa"/>
          </w:tcPr>
          <w:p w14:paraId="3CF9AF5E" w14:textId="77777777" w:rsidR="006F72F7" w:rsidRDefault="006F72F7" w:rsidP="004941AB">
            <w:pPr>
              <w:rPr>
                <w:rFonts w:ascii="David" w:hAnsi="David" w:cs="David"/>
                <w:sz w:val="24"/>
                <w:szCs w:val="24"/>
                <w:rtl/>
              </w:rPr>
            </w:pPr>
            <w:r>
              <w:rPr>
                <w:rFonts w:ascii="David" w:hAnsi="David" w:cs="David" w:hint="cs"/>
                <w:sz w:val="24"/>
                <w:szCs w:val="24"/>
                <w:rtl/>
              </w:rPr>
              <w:t>שם התב"ר</w:t>
            </w:r>
          </w:p>
        </w:tc>
        <w:tc>
          <w:tcPr>
            <w:tcW w:w="1134" w:type="dxa"/>
          </w:tcPr>
          <w:p w14:paraId="51C98B9A" w14:textId="77777777" w:rsidR="006F72F7" w:rsidRDefault="006F72F7" w:rsidP="004941AB">
            <w:pPr>
              <w:rPr>
                <w:rFonts w:ascii="David" w:hAnsi="David" w:cs="David"/>
                <w:sz w:val="24"/>
                <w:szCs w:val="24"/>
                <w:rtl/>
              </w:rPr>
            </w:pPr>
            <w:r>
              <w:rPr>
                <w:rFonts w:ascii="David" w:hAnsi="David" w:cs="David" w:hint="cs"/>
                <w:sz w:val="24"/>
                <w:szCs w:val="24"/>
                <w:rtl/>
              </w:rPr>
              <w:t>גודל התב"ר</w:t>
            </w:r>
          </w:p>
        </w:tc>
        <w:tc>
          <w:tcPr>
            <w:tcW w:w="1276" w:type="dxa"/>
          </w:tcPr>
          <w:p w14:paraId="3BFD86B6" w14:textId="77777777" w:rsidR="006F72F7" w:rsidRDefault="006F72F7" w:rsidP="004941AB">
            <w:pPr>
              <w:rPr>
                <w:rFonts w:ascii="David" w:hAnsi="David" w:cs="David"/>
                <w:sz w:val="24"/>
                <w:szCs w:val="24"/>
                <w:rtl/>
              </w:rPr>
            </w:pPr>
            <w:r>
              <w:rPr>
                <w:rFonts w:ascii="David" w:hAnsi="David" w:cs="David" w:hint="cs"/>
                <w:sz w:val="24"/>
                <w:szCs w:val="24"/>
                <w:rtl/>
              </w:rPr>
              <w:t>השתתפות מועצה</w:t>
            </w:r>
          </w:p>
        </w:tc>
        <w:tc>
          <w:tcPr>
            <w:tcW w:w="1417" w:type="dxa"/>
          </w:tcPr>
          <w:p w14:paraId="0825BFF3" w14:textId="77777777" w:rsidR="006F72F7" w:rsidRDefault="006F72F7" w:rsidP="004941AB">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2B4179DC" w14:textId="77777777" w:rsidR="006F72F7" w:rsidRDefault="006F72F7" w:rsidP="004941AB">
            <w:pPr>
              <w:rPr>
                <w:rFonts w:ascii="David" w:hAnsi="David" w:cs="David"/>
                <w:sz w:val="24"/>
                <w:szCs w:val="24"/>
                <w:rtl/>
              </w:rPr>
            </w:pPr>
            <w:r>
              <w:rPr>
                <w:rFonts w:ascii="David" w:hAnsi="David" w:cs="David" w:hint="cs"/>
                <w:sz w:val="24"/>
                <w:szCs w:val="24"/>
                <w:rtl/>
              </w:rPr>
              <w:t>הערות</w:t>
            </w:r>
          </w:p>
        </w:tc>
      </w:tr>
      <w:tr w:rsidR="006F72F7" w14:paraId="6AA567E0" w14:textId="77777777" w:rsidTr="004941AB">
        <w:tc>
          <w:tcPr>
            <w:tcW w:w="1128" w:type="dxa"/>
          </w:tcPr>
          <w:p w14:paraId="5C021377" w14:textId="0AE60455" w:rsidR="006F72F7" w:rsidRPr="001B1515" w:rsidRDefault="00D975B7" w:rsidP="004941AB">
            <w:pPr>
              <w:rPr>
                <w:rFonts w:ascii="David" w:hAnsi="David" w:cs="David"/>
                <w:sz w:val="24"/>
                <w:szCs w:val="24"/>
                <w:rtl/>
              </w:rPr>
            </w:pPr>
            <w:r>
              <w:rPr>
                <w:rFonts w:ascii="David" w:hAnsi="David" w:cs="David" w:hint="cs"/>
                <w:sz w:val="24"/>
                <w:szCs w:val="24"/>
                <w:rtl/>
              </w:rPr>
              <w:t>1238</w:t>
            </w:r>
          </w:p>
        </w:tc>
        <w:tc>
          <w:tcPr>
            <w:tcW w:w="992" w:type="dxa"/>
          </w:tcPr>
          <w:p w14:paraId="56B1B4B7" w14:textId="61F437EA" w:rsidR="006F72F7" w:rsidRPr="001B1515" w:rsidRDefault="00D975B7" w:rsidP="004941AB">
            <w:pPr>
              <w:rPr>
                <w:rFonts w:ascii="David" w:hAnsi="David" w:cs="David"/>
                <w:sz w:val="24"/>
                <w:szCs w:val="24"/>
                <w:rtl/>
              </w:rPr>
            </w:pPr>
            <w:r>
              <w:rPr>
                <w:rFonts w:ascii="David" w:hAnsi="David" w:cs="David" w:hint="cs"/>
                <w:sz w:val="24"/>
                <w:szCs w:val="24"/>
                <w:rtl/>
              </w:rPr>
              <w:t xml:space="preserve">פרויקט גנים מקדמי </w:t>
            </w:r>
            <w:r>
              <w:rPr>
                <w:rFonts w:ascii="David" w:hAnsi="David" w:cs="David"/>
                <w:sz w:val="24"/>
                <w:szCs w:val="24"/>
              </w:rPr>
              <w:t>STEM</w:t>
            </w:r>
          </w:p>
        </w:tc>
        <w:tc>
          <w:tcPr>
            <w:tcW w:w="1134" w:type="dxa"/>
          </w:tcPr>
          <w:p w14:paraId="7A6EAD50" w14:textId="44116B4B" w:rsidR="006F72F7" w:rsidRPr="001B1515" w:rsidRDefault="00D975B7" w:rsidP="004941AB">
            <w:pPr>
              <w:rPr>
                <w:rFonts w:ascii="David" w:hAnsi="David" w:cs="David"/>
                <w:sz w:val="24"/>
                <w:szCs w:val="24"/>
                <w:rtl/>
              </w:rPr>
            </w:pPr>
            <w:r>
              <w:rPr>
                <w:rFonts w:ascii="David" w:hAnsi="David" w:cs="David" w:hint="cs"/>
                <w:sz w:val="24"/>
                <w:szCs w:val="24"/>
                <w:rtl/>
              </w:rPr>
              <w:t>105</w:t>
            </w:r>
          </w:p>
        </w:tc>
        <w:tc>
          <w:tcPr>
            <w:tcW w:w="1276" w:type="dxa"/>
          </w:tcPr>
          <w:p w14:paraId="02FBD84B" w14:textId="74ABD32A" w:rsidR="006F72F7" w:rsidRPr="001B1515" w:rsidRDefault="00D975B7" w:rsidP="004941AB">
            <w:pPr>
              <w:rPr>
                <w:rFonts w:ascii="David" w:hAnsi="David" w:cs="David"/>
                <w:sz w:val="24"/>
                <w:szCs w:val="24"/>
                <w:rtl/>
              </w:rPr>
            </w:pPr>
            <w:r>
              <w:rPr>
                <w:rFonts w:ascii="David" w:hAnsi="David" w:cs="David" w:hint="cs"/>
                <w:sz w:val="24"/>
                <w:szCs w:val="24"/>
                <w:rtl/>
              </w:rPr>
              <w:t>-</w:t>
            </w:r>
          </w:p>
        </w:tc>
        <w:tc>
          <w:tcPr>
            <w:tcW w:w="1417" w:type="dxa"/>
          </w:tcPr>
          <w:p w14:paraId="12A55D09" w14:textId="1A8FE681" w:rsidR="006F72F7" w:rsidRPr="001B1515" w:rsidRDefault="00D975B7" w:rsidP="004941AB">
            <w:pPr>
              <w:rPr>
                <w:rFonts w:ascii="David" w:hAnsi="David" w:cs="David"/>
                <w:sz w:val="24"/>
                <w:szCs w:val="24"/>
                <w:rtl/>
              </w:rPr>
            </w:pPr>
            <w:r>
              <w:rPr>
                <w:rFonts w:ascii="David" w:hAnsi="David" w:cs="David" w:hint="cs"/>
                <w:sz w:val="24"/>
                <w:szCs w:val="24"/>
                <w:rtl/>
              </w:rPr>
              <w:t>105</w:t>
            </w:r>
          </w:p>
        </w:tc>
        <w:tc>
          <w:tcPr>
            <w:tcW w:w="1976" w:type="dxa"/>
          </w:tcPr>
          <w:p w14:paraId="2422EB30" w14:textId="7FDCBC58" w:rsidR="006F72F7" w:rsidRPr="001B1515" w:rsidRDefault="00D975B7" w:rsidP="004941AB">
            <w:pPr>
              <w:rPr>
                <w:rFonts w:ascii="David" w:hAnsi="David" w:cs="David"/>
                <w:sz w:val="24"/>
                <w:szCs w:val="24"/>
                <w:rtl/>
              </w:rPr>
            </w:pPr>
            <w:r>
              <w:rPr>
                <w:rFonts w:ascii="David" w:hAnsi="David" w:cs="David" w:hint="cs"/>
                <w:sz w:val="24"/>
                <w:szCs w:val="24"/>
                <w:rtl/>
              </w:rPr>
              <w:t>במימון מלא של משרד החינוך.</w:t>
            </w:r>
          </w:p>
        </w:tc>
      </w:tr>
    </w:tbl>
    <w:p w14:paraId="668EFB9A" w14:textId="77777777" w:rsidR="006F72F7" w:rsidRDefault="006F72F7" w:rsidP="006F72F7">
      <w:pPr>
        <w:spacing w:after="0"/>
        <w:ind w:left="720"/>
        <w:rPr>
          <w:rFonts w:ascii="David" w:hAnsi="David" w:cs="David"/>
          <w:b/>
          <w:bCs/>
          <w:sz w:val="24"/>
          <w:szCs w:val="24"/>
          <w:u w:val="single"/>
          <w:rtl/>
        </w:rPr>
      </w:pPr>
    </w:p>
    <w:p w14:paraId="16572D1F" w14:textId="2577CBC4" w:rsidR="006F72F7" w:rsidRPr="00FA77B0" w:rsidRDefault="006F72F7" w:rsidP="006F72F7">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3F7876E9" w14:textId="2F40ADAA" w:rsidR="0067675D" w:rsidRPr="006F1E23" w:rsidRDefault="005C59CF" w:rsidP="0067675D">
      <w:pPr>
        <w:pStyle w:val="af"/>
        <w:spacing w:line="276" w:lineRule="auto"/>
        <w:ind w:firstLine="720"/>
        <w:rPr>
          <w:rFonts w:ascii="David" w:hAnsi="David" w:cs="David"/>
          <w:sz w:val="24"/>
          <w:szCs w:val="24"/>
          <w:rtl/>
        </w:rPr>
      </w:pPr>
      <w:r>
        <w:rPr>
          <w:rFonts w:ascii="David" w:hAnsi="David" w:cs="David" w:hint="cs"/>
          <w:sz w:val="24"/>
          <w:szCs w:val="24"/>
          <w:rtl/>
        </w:rPr>
        <w:t>או</w:t>
      </w:r>
      <w:r w:rsidR="00D975B7">
        <w:rPr>
          <w:rFonts w:ascii="David" w:hAnsi="David" w:cs="David" w:hint="cs"/>
          <w:sz w:val="24"/>
          <w:szCs w:val="24"/>
          <w:rtl/>
        </w:rPr>
        <w:t>ש</w:t>
      </w:r>
      <w:r>
        <w:rPr>
          <w:rFonts w:ascii="David" w:hAnsi="David" w:cs="David" w:hint="cs"/>
          <w:sz w:val="24"/>
          <w:szCs w:val="24"/>
          <w:rtl/>
        </w:rPr>
        <w:t>ר פה אחד.</w:t>
      </w:r>
    </w:p>
    <w:p w14:paraId="296AC080" w14:textId="4ED1B1F0" w:rsidR="006F72F7" w:rsidRDefault="006F72F7" w:rsidP="006F72F7">
      <w:pPr>
        <w:spacing w:after="0"/>
        <w:ind w:left="720"/>
        <w:rPr>
          <w:rFonts w:ascii="David" w:hAnsi="David" w:cs="David"/>
          <w:sz w:val="24"/>
          <w:szCs w:val="24"/>
          <w:rtl/>
        </w:rPr>
      </w:pPr>
      <w:r>
        <w:rPr>
          <w:rFonts w:ascii="David" w:hAnsi="David" w:cs="David" w:hint="cs"/>
          <w:sz w:val="24"/>
          <w:szCs w:val="24"/>
          <w:rtl/>
        </w:rPr>
        <w:t xml:space="preserve"> </w:t>
      </w:r>
    </w:p>
    <w:p w14:paraId="06CCE6A3" w14:textId="34CE551C" w:rsidR="00D975B7" w:rsidRPr="001B5251" w:rsidRDefault="00D975B7" w:rsidP="00D975B7">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Pr>
          <w:rFonts w:ascii="David" w:hAnsi="David" w:cs="David" w:hint="cs"/>
          <w:b/>
          <w:bCs/>
          <w:sz w:val="24"/>
          <w:szCs w:val="24"/>
          <w:u w:val="single"/>
          <w:rtl/>
        </w:rPr>
        <w:t xml:space="preserve"> 1239</w:t>
      </w:r>
    </w:p>
    <w:p w14:paraId="7DB8B6C8" w14:textId="77777777" w:rsidR="00D975B7" w:rsidRDefault="00D975B7" w:rsidP="00D975B7">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D975B7" w14:paraId="14E8A5F0" w14:textId="77777777" w:rsidTr="004D54B4">
        <w:tc>
          <w:tcPr>
            <w:tcW w:w="1128" w:type="dxa"/>
          </w:tcPr>
          <w:p w14:paraId="32490002" w14:textId="77777777" w:rsidR="00D975B7" w:rsidRDefault="00D975B7" w:rsidP="004D54B4">
            <w:pPr>
              <w:rPr>
                <w:rFonts w:ascii="David" w:hAnsi="David" w:cs="David"/>
                <w:sz w:val="24"/>
                <w:szCs w:val="24"/>
                <w:rtl/>
              </w:rPr>
            </w:pPr>
            <w:r>
              <w:rPr>
                <w:rFonts w:ascii="David" w:hAnsi="David" w:cs="David" w:hint="cs"/>
                <w:sz w:val="24"/>
                <w:szCs w:val="24"/>
                <w:rtl/>
              </w:rPr>
              <w:t>מספר תב"ר</w:t>
            </w:r>
          </w:p>
        </w:tc>
        <w:tc>
          <w:tcPr>
            <w:tcW w:w="992" w:type="dxa"/>
          </w:tcPr>
          <w:p w14:paraId="35920F30"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1134" w:type="dxa"/>
          </w:tcPr>
          <w:p w14:paraId="3F5D82B3" w14:textId="77777777" w:rsidR="00D975B7" w:rsidRDefault="00D975B7" w:rsidP="004D54B4">
            <w:pPr>
              <w:rPr>
                <w:rFonts w:ascii="David" w:hAnsi="David" w:cs="David"/>
                <w:sz w:val="24"/>
                <w:szCs w:val="24"/>
                <w:rtl/>
              </w:rPr>
            </w:pPr>
            <w:r>
              <w:rPr>
                <w:rFonts w:ascii="David" w:hAnsi="David" w:cs="David" w:hint="cs"/>
                <w:sz w:val="24"/>
                <w:szCs w:val="24"/>
                <w:rtl/>
              </w:rPr>
              <w:t>גודל התב"ר</w:t>
            </w:r>
          </w:p>
        </w:tc>
        <w:tc>
          <w:tcPr>
            <w:tcW w:w="1276" w:type="dxa"/>
          </w:tcPr>
          <w:p w14:paraId="016BD3D7"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417" w:type="dxa"/>
          </w:tcPr>
          <w:p w14:paraId="20AA852C" w14:textId="77777777" w:rsidR="00D975B7" w:rsidRDefault="00D975B7" w:rsidP="004D54B4">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48C3A6F3"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49E19619" w14:textId="77777777" w:rsidTr="004D54B4">
        <w:tc>
          <w:tcPr>
            <w:tcW w:w="1128" w:type="dxa"/>
          </w:tcPr>
          <w:p w14:paraId="3C32A854" w14:textId="6D732BC1" w:rsidR="00D975B7" w:rsidRPr="001B1515" w:rsidRDefault="00D975B7" w:rsidP="004D54B4">
            <w:pPr>
              <w:rPr>
                <w:rFonts w:ascii="David" w:hAnsi="David" w:cs="David"/>
                <w:sz w:val="24"/>
                <w:szCs w:val="24"/>
                <w:rtl/>
              </w:rPr>
            </w:pPr>
            <w:r>
              <w:rPr>
                <w:rFonts w:ascii="David" w:hAnsi="David" w:cs="David" w:hint="cs"/>
                <w:sz w:val="24"/>
                <w:szCs w:val="24"/>
                <w:rtl/>
              </w:rPr>
              <w:t>1239</w:t>
            </w:r>
          </w:p>
        </w:tc>
        <w:tc>
          <w:tcPr>
            <w:tcW w:w="992" w:type="dxa"/>
          </w:tcPr>
          <w:p w14:paraId="7E706492" w14:textId="7310A5F8" w:rsidR="00D975B7" w:rsidRPr="001B1515" w:rsidRDefault="00D975B7" w:rsidP="004D54B4">
            <w:pPr>
              <w:rPr>
                <w:rFonts w:ascii="David" w:hAnsi="David" w:cs="David"/>
                <w:sz w:val="24"/>
                <w:szCs w:val="24"/>
                <w:rtl/>
              </w:rPr>
            </w:pPr>
            <w:r>
              <w:rPr>
                <w:rFonts w:ascii="David" w:hAnsi="David" w:cs="David" w:hint="cs"/>
                <w:sz w:val="24"/>
                <w:szCs w:val="24"/>
                <w:rtl/>
              </w:rPr>
              <w:t>חינוך סביבתי 2026</w:t>
            </w:r>
          </w:p>
        </w:tc>
        <w:tc>
          <w:tcPr>
            <w:tcW w:w="1134" w:type="dxa"/>
          </w:tcPr>
          <w:p w14:paraId="38CF2EE0" w14:textId="2C531A37" w:rsidR="00D975B7" w:rsidRPr="001B1515" w:rsidRDefault="00D975B7" w:rsidP="004D54B4">
            <w:pPr>
              <w:rPr>
                <w:rFonts w:ascii="David" w:hAnsi="David" w:cs="David"/>
                <w:sz w:val="24"/>
                <w:szCs w:val="24"/>
                <w:rtl/>
              </w:rPr>
            </w:pPr>
            <w:r>
              <w:rPr>
                <w:rFonts w:ascii="David" w:hAnsi="David" w:cs="David" w:hint="cs"/>
                <w:sz w:val="24"/>
                <w:szCs w:val="24"/>
                <w:rtl/>
              </w:rPr>
              <w:t>65</w:t>
            </w:r>
          </w:p>
        </w:tc>
        <w:tc>
          <w:tcPr>
            <w:tcW w:w="1276" w:type="dxa"/>
          </w:tcPr>
          <w:p w14:paraId="7F460856" w14:textId="0B2184A7" w:rsidR="00D975B7" w:rsidRPr="001B1515" w:rsidRDefault="00D975B7" w:rsidP="004D54B4">
            <w:pPr>
              <w:rPr>
                <w:rFonts w:ascii="David" w:hAnsi="David" w:cs="David"/>
                <w:sz w:val="24"/>
                <w:szCs w:val="24"/>
                <w:rtl/>
              </w:rPr>
            </w:pPr>
            <w:r>
              <w:rPr>
                <w:rFonts w:ascii="David" w:hAnsi="David" w:cs="David" w:hint="cs"/>
                <w:sz w:val="24"/>
                <w:szCs w:val="24"/>
                <w:rtl/>
              </w:rPr>
              <w:t>6</w:t>
            </w:r>
          </w:p>
        </w:tc>
        <w:tc>
          <w:tcPr>
            <w:tcW w:w="1417" w:type="dxa"/>
          </w:tcPr>
          <w:p w14:paraId="3CBAB797" w14:textId="0A9D424E" w:rsidR="00D975B7" w:rsidRPr="001B1515" w:rsidRDefault="00D975B7" w:rsidP="004D54B4">
            <w:pPr>
              <w:rPr>
                <w:rFonts w:ascii="David" w:hAnsi="David" w:cs="David"/>
                <w:sz w:val="24"/>
                <w:szCs w:val="24"/>
                <w:rtl/>
              </w:rPr>
            </w:pPr>
            <w:r>
              <w:rPr>
                <w:rFonts w:ascii="David" w:hAnsi="David" w:cs="David" w:hint="cs"/>
                <w:sz w:val="24"/>
                <w:szCs w:val="24"/>
                <w:rtl/>
              </w:rPr>
              <w:t>59</w:t>
            </w:r>
          </w:p>
        </w:tc>
        <w:tc>
          <w:tcPr>
            <w:tcW w:w="1976" w:type="dxa"/>
          </w:tcPr>
          <w:p w14:paraId="69E21DE7" w14:textId="3ED38B94" w:rsidR="00D975B7" w:rsidRDefault="00D975B7" w:rsidP="00D975B7">
            <w:pPr>
              <w:rPr>
                <w:rFonts w:ascii="David" w:eastAsia="Times New Roman" w:hAnsi="David" w:cs="David"/>
              </w:rPr>
            </w:pPr>
            <w:r>
              <w:rPr>
                <w:rFonts w:ascii="David" w:hAnsi="David" w:cs="David"/>
                <w:rtl/>
              </w:rPr>
              <w:t>90% מימון המשרד להגנת הסביבה, 10% מימון הרשות</w:t>
            </w:r>
            <w:r>
              <w:rPr>
                <w:rFonts w:ascii="David" w:hAnsi="David" w:cs="David" w:hint="cs"/>
                <w:rtl/>
              </w:rPr>
              <w:t>.</w:t>
            </w:r>
          </w:p>
          <w:p w14:paraId="6221E881" w14:textId="77777777" w:rsidR="00D975B7" w:rsidRPr="001B1515" w:rsidRDefault="00D975B7" w:rsidP="004D54B4">
            <w:pPr>
              <w:rPr>
                <w:rFonts w:ascii="David" w:hAnsi="David" w:cs="David"/>
                <w:sz w:val="24"/>
                <w:szCs w:val="24"/>
                <w:rtl/>
              </w:rPr>
            </w:pPr>
          </w:p>
        </w:tc>
      </w:tr>
    </w:tbl>
    <w:p w14:paraId="6E4812DF" w14:textId="77777777" w:rsidR="00D975B7" w:rsidRDefault="00D975B7" w:rsidP="00D975B7">
      <w:pPr>
        <w:spacing w:after="0"/>
        <w:ind w:left="720"/>
        <w:rPr>
          <w:rFonts w:ascii="David" w:hAnsi="David" w:cs="David"/>
          <w:b/>
          <w:bCs/>
          <w:sz w:val="24"/>
          <w:szCs w:val="24"/>
          <w:u w:val="single"/>
          <w:rtl/>
        </w:rPr>
      </w:pPr>
    </w:p>
    <w:p w14:paraId="11E92343" w14:textId="77777777" w:rsidR="00D975B7" w:rsidRPr="00FA77B0" w:rsidRDefault="00D975B7" w:rsidP="00D975B7">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37FA8B72" w14:textId="77777777" w:rsidR="00D975B7" w:rsidRPr="006F1E23" w:rsidRDefault="00D975B7" w:rsidP="00D975B7">
      <w:pPr>
        <w:pStyle w:val="af"/>
        <w:spacing w:line="276" w:lineRule="auto"/>
        <w:ind w:firstLine="720"/>
        <w:rPr>
          <w:rFonts w:ascii="David" w:hAnsi="David" w:cs="David"/>
          <w:sz w:val="24"/>
          <w:szCs w:val="24"/>
          <w:rtl/>
        </w:rPr>
      </w:pPr>
      <w:r>
        <w:rPr>
          <w:rFonts w:ascii="David" w:hAnsi="David" w:cs="David" w:hint="cs"/>
          <w:sz w:val="24"/>
          <w:szCs w:val="24"/>
          <w:rtl/>
        </w:rPr>
        <w:t>אושר פה אחד.</w:t>
      </w:r>
    </w:p>
    <w:p w14:paraId="47CFB7D9" w14:textId="77777777" w:rsidR="00D975B7" w:rsidRDefault="00D975B7" w:rsidP="006F72F7">
      <w:pPr>
        <w:spacing w:after="0"/>
        <w:ind w:left="720"/>
        <w:rPr>
          <w:rFonts w:ascii="David" w:hAnsi="David" w:cs="David"/>
          <w:sz w:val="24"/>
          <w:szCs w:val="24"/>
          <w:rtl/>
        </w:rPr>
      </w:pPr>
    </w:p>
    <w:p w14:paraId="119E68EC" w14:textId="2CABC5D4" w:rsidR="00D975B7" w:rsidRPr="001B5251" w:rsidRDefault="00D975B7" w:rsidP="00D975B7">
      <w:pPr>
        <w:spacing w:after="0"/>
        <w:ind w:left="720"/>
        <w:rPr>
          <w:rFonts w:ascii="David" w:hAnsi="David" w:cs="David"/>
          <w:b/>
          <w:bCs/>
          <w:sz w:val="24"/>
          <w:szCs w:val="24"/>
          <w:u w:val="single"/>
          <w:rtl/>
        </w:rPr>
      </w:pPr>
      <w:proofErr w:type="spellStart"/>
      <w:r w:rsidRPr="001B5251">
        <w:rPr>
          <w:rFonts w:ascii="David" w:hAnsi="David" w:cs="David" w:hint="cs"/>
          <w:b/>
          <w:bCs/>
          <w:sz w:val="24"/>
          <w:szCs w:val="24"/>
          <w:u w:val="single"/>
          <w:rtl/>
        </w:rPr>
        <w:t>תב"ר</w:t>
      </w:r>
      <w:proofErr w:type="spellEnd"/>
      <w:r>
        <w:rPr>
          <w:rFonts w:ascii="David" w:hAnsi="David" w:cs="David" w:hint="cs"/>
          <w:b/>
          <w:bCs/>
          <w:sz w:val="24"/>
          <w:szCs w:val="24"/>
          <w:u w:val="single"/>
          <w:rtl/>
        </w:rPr>
        <w:t xml:space="preserve"> 1240 </w:t>
      </w:r>
    </w:p>
    <w:p w14:paraId="052BD5C4" w14:textId="77777777" w:rsidR="00D975B7" w:rsidRDefault="00D975B7" w:rsidP="00D975B7">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09"/>
        <w:gridCol w:w="1100"/>
        <w:gridCol w:w="1119"/>
        <w:gridCol w:w="1267"/>
        <w:gridCol w:w="1395"/>
        <w:gridCol w:w="1933"/>
      </w:tblGrid>
      <w:tr w:rsidR="00D975B7" w14:paraId="19606DBF" w14:textId="77777777" w:rsidTr="004D54B4">
        <w:tc>
          <w:tcPr>
            <w:tcW w:w="1128" w:type="dxa"/>
          </w:tcPr>
          <w:p w14:paraId="7DB4843C" w14:textId="77777777" w:rsidR="00D975B7" w:rsidRDefault="00D975B7" w:rsidP="004D54B4">
            <w:pPr>
              <w:rPr>
                <w:rFonts w:ascii="David" w:hAnsi="David" w:cs="David"/>
                <w:sz w:val="24"/>
                <w:szCs w:val="24"/>
                <w:rtl/>
              </w:rPr>
            </w:pPr>
            <w:r>
              <w:rPr>
                <w:rFonts w:ascii="David" w:hAnsi="David" w:cs="David" w:hint="cs"/>
                <w:sz w:val="24"/>
                <w:szCs w:val="24"/>
                <w:rtl/>
              </w:rPr>
              <w:t>מספר תב"ר</w:t>
            </w:r>
          </w:p>
        </w:tc>
        <w:tc>
          <w:tcPr>
            <w:tcW w:w="992" w:type="dxa"/>
          </w:tcPr>
          <w:p w14:paraId="1141EF4E"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1134" w:type="dxa"/>
          </w:tcPr>
          <w:p w14:paraId="29864067" w14:textId="77777777" w:rsidR="00D975B7" w:rsidRDefault="00D975B7" w:rsidP="004D54B4">
            <w:pPr>
              <w:rPr>
                <w:rFonts w:ascii="David" w:hAnsi="David" w:cs="David"/>
                <w:sz w:val="24"/>
                <w:szCs w:val="24"/>
                <w:rtl/>
              </w:rPr>
            </w:pPr>
            <w:r>
              <w:rPr>
                <w:rFonts w:ascii="David" w:hAnsi="David" w:cs="David" w:hint="cs"/>
                <w:sz w:val="24"/>
                <w:szCs w:val="24"/>
                <w:rtl/>
              </w:rPr>
              <w:t>גודל התב"ר</w:t>
            </w:r>
          </w:p>
        </w:tc>
        <w:tc>
          <w:tcPr>
            <w:tcW w:w="1276" w:type="dxa"/>
          </w:tcPr>
          <w:p w14:paraId="1E618AAF"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417" w:type="dxa"/>
          </w:tcPr>
          <w:p w14:paraId="1F121832" w14:textId="77777777" w:rsidR="00D975B7" w:rsidRDefault="00D975B7" w:rsidP="004D54B4">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1436E79F"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6C3441E9" w14:textId="77777777" w:rsidTr="004D54B4">
        <w:tc>
          <w:tcPr>
            <w:tcW w:w="1128" w:type="dxa"/>
          </w:tcPr>
          <w:p w14:paraId="235EE798" w14:textId="6E9958D5" w:rsidR="00D975B7" w:rsidRPr="001B1515" w:rsidRDefault="00D975B7" w:rsidP="004D54B4">
            <w:pPr>
              <w:rPr>
                <w:rFonts w:ascii="David" w:hAnsi="David" w:cs="David"/>
                <w:sz w:val="24"/>
                <w:szCs w:val="24"/>
                <w:rtl/>
              </w:rPr>
            </w:pPr>
            <w:r>
              <w:rPr>
                <w:rFonts w:ascii="David" w:hAnsi="David" w:cs="David" w:hint="cs"/>
                <w:sz w:val="24"/>
                <w:szCs w:val="24"/>
                <w:rtl/>
              </w:rPr>
              <w:t>1240</w:t>
            </w:r>
          </w:p>
        </w:tc>
        <w:tc>
          <w:tcPr>
            <w:tcW w:w="992" w:type="dxa"/>
          </w:tcPr>
          <w:p w14:paraId="0AE77655" w14:textId="5E86CDCA" w:rsidR="00D975B7" w:rsidRPr="001B1515" w:rsidRDefault="00D975B7" w:rsidP="004D54B4">
            <w:pPr>
              <w:rPr>
                <w:rFonts w:ascii="David" w:hAnsi="David" w:cs="David"/>
                <w:sz w:val="24"/>
                <w:szCs w:val="24"/>
                <w:rtl/>
              </w:rPr>
            </w:pPr>
            <w:r>
              <w:rPr>
                <w:rFonts w:ascii="David" w:hAnsi="David" w:cs="David" w:hint="cs"/>
                <w:sz w:val="24"/>
                <w:szCs w:val="24"/>
                <w:rtl/>
              </w:rPr>
              <w:t>מתקני ספורט קהילתיים</w:t>
            </w:r>
          </w:p>
        </w:tc>
        <w:tc>
          <w:tcPr>
            <w:tcW w:w="1134" w:type="dxa"/>
          </w:tcPr>
          <w:p w14:paraId="6CB352A0" w14:textId="4BAA42A9" w:rsidR="00D975B7" w:rsidRPr="001B1515" w:rsidRDefault="00D975B7" w:rsidP="004D54B4">
            <w:pPr>
              <w:rPr>
                <w:rFonts w:ascii="David" w:hAnsi="David" w:cs="David"/>
                <w:sz w:val="24"/>
                <w:szCs w:val="24"/>
                <w:rtl/>
              </w:rPr>
            </w:pPr>
            <w:r>
              <w:rPr>
                <w:rFonts w:ascii="David" w:hAnsi="David" w:cs="David" w:hint="cs"/>
                <w:sz w:val="24"/>
                <w:szCs w:val="24"/>
                <w:rtl/>
              </w:rPr>
              <w:t>388</w:t>
            </w:r>
          </w:p>
        </w:tc>
        <w:tc>
          <w:tcPr>
            <w:tcW w:w="1276" w:type="dxa"/>
          </w:tcPr>
          <w:p w14:paraId="3675A35C" w14:textId="5F8200F8" w:rsidR="00D975B7" w:rsidRPr="001B1515" w:rsidRDefault="00D975B7" w:rsidP="004D54B4">
            <w:pPr>
              <w:rPr>
                <w:rFonts w:ascii="David" w:hAnsi="David" w:cs="David"/>
                <w:sz w:val="24"/>
                <w:szCs w:val="24"/>
                <w:rtl/>
              </w:rPr>
            </w:pPr>
            <w:r>
              <w:rPr>
                <w:rFonts w:ascii="David" w:hAnsi="David" w:cs="David" w:hint="cs"/>
                <w:sz w:val="24"/>
                <w:szCs w:val="24"/>
                <w:rtl/>
              </w:rPr>
              <w:t>39</w:t>
            </w:r>
          </w:p>
        </w:tc>
        <w:tc>
          <w:tcPr>
            <w:tcW w:w="1417" w:type="dxa"/>
          </w:tcPr>
          <w:p w14:paraId="5A08D52A" w14:textId="4DE4D1D4" w:rsidR="00D975B7" w:rsidRPr="001B1515" w:rsidRDefault="00D975B7" w:rsidP="004D54B4">
            <w:pPr>
              <w:rPr>
                <w:rFonts w:ascii="David" w:hAnsi="David" w:cs="David"/>
                <w:sz w:val="24"/>
                <w:szCs w:val="24"/>
                <w:rtl/>
              </w:rPr>
            </w:pPr>
            <w:r>
              <w:rPr>
                <w:rFonts w:ascii="David" w:hAnsi="David" w:cs="David" w:hint="cs"/>
                <w:sz w:val="24"/>
                <w:szCs w:val="24"/>
                <w:rtl/>
              </w:rPr>
              <w:t>349</w:t>
            </w:r>
          </w:p>
        </w:tc>
        <w:tc>
          <w:tcPr>
            <w:tcW w:w="1976" w:type="dxa"/>
          </w:tcPr>
          <w:p w14:paraId="3874FCD1" w14:textId="77777777" w:rsidR="00D975B7" w:rsidRDefault="00D975B7" w:rsidP="00D975B7">
            <w:pPr>
              <w:rPr>
                <w:rFonts w:ascii="David" w:eastAsia="Times New Roman" w:hAnsi="David" w:cs="David"/>
              </w:rPr>
            </w:pPr>
            <w:r>
              <w:rPr>
                <w:rFonts w:ascii="David" w:hAnsi="David" w:cs="David"/>
                <w:rtl/>
              </w:rPr>
              <w:t>ק"ק שאושר עבור תיקון מגרש פאמטראק וצביעתו ושיפוץ מגרש ספורט בחטיבה</w:t>
            </w:r>
          </w:p>
          <w:p w14:paraId="1FE696CF" w14:textId="77777777" w:rsidR="00D975B7" w:rsidRPr="001B1515" w:rsidRDefault="00D975B7" w:rsidP="004D54B4">
            <w:pPr>
              <w:rPr>
                <w:rFonts w:ascii="David" w:hAnsi="David" w:cs="David"/>
                <w:sz w:val="24"/>
                <w:szCs w:val="24"/>
                <w:rtl/>
              </w:rPr>
            </w:pPr>
          </w:p>
        </w:tc>
      </w:tr>
    </w:tbl>
    <w:p w14:paraId="2BD1891F" w14:textId="77777777" w:rsidR="00D975B7" w:rsidRDefault="00D975B7" w:rsidP="00D975B7">
      <w:pPr>
        <w:spacing w:after="0"/>
        <w:ind w:left="720"/>
        <w:rPr>
          <w:rFonts w:ascii="David" w:hAnsi="David" w:cs="David"/>
          <w:b/>
          <w:bCs/>
          <w:sz w:val="24"/>
          <w:szCs w:val="24"/>
          <w:u w:val="single"/>
          <w:rtl/>
        </w:rPr>
      </w:pPr>
    </w:p>
    <w:p w14:paraId="3F52BE49" w14:textId="77777777" w:rsidR="00D975B7" w:rsidRPr="00FA77B0" w:rsidRDefault="00D975B7" w:rsidP="00D975B7">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645AD321" w14:textId="77777777" w:rsidR="00D975B7" w:rsidRPr="006F1E23" w:rsidRDefault="00D975B7" w:rsidP="00D975B7">
      <w:pPr>
        <w:pStyle w:val="af"/>
        <w:spacing w:line="276" w:lineRule="auto"/>
        <w:ind w:firstLine="720"/>
        <w:rPr>
          <w:rFonts w:ascii="David" w:hAnsi="David" w:cs="David"/>
          <w:sz w:val="24"/>
          <w:szCs w:val="24"/>
          <w:rtl/>
        </w:rPr>
      </w:pPr>
      <w:r>
        <w:rPr>
          <w:rFonts w:ascii="David" w:hAnsi="David" w:cs="David" w:hint="cs"/>
          <w:sz w:val="24"/>
          <w:szCs w:val="24"/>
          <w:rtl/>
        </w:rPr>
        <w:t>אושר פה אחד.</w:t>
      </w:r>
    </w:p>
    <w:p w14:paraId="05B87CF5" w14:textId="77777777" w:rsidR="00D975B7" w:rsidRDefault="00D975B7" w:rsidP="006F72F7">
      <w:pPr>
        <w:spacing w:after="0"/>
        <w:ind w:left="720"/>
        <w:rPr>
          <w:rFonts w:ascii="David" w:hAnsi="David" w:cs="David"/>
          <w:sz w:val="24"/>
          <w:szCs w:val="24"/>
          <w:rtl/>
        </w:rPr>
      </w:pPr>
    </w:p>
    <w:p w14:paraId="52D16888" w14:textId="77777777" w:rsidR="0066184B" w:rsidRDefault="0066184B" w:rsidP="006F72F7">
      <w:pPr>
        <w:spacing w:after="0"/>
        <w:ind w:left="720"/>
        <w:rPr>
          <w:rFonts w:ascii="David" w:hAnsi="David" w:cs="David"/>
          <w:sz w:val="24"/>
          <w:szCs w:val="24"/>
          <w:rtl/>
        </w:rPr>
      </w:pPr>
    </w:p>
    <w:p w14:paraId="4496C4E6" w14:textId="2D0AA8E1" w:rsidR="00D975B7" w:rsidRPr="001B5251" w:rsidRDefault="00D975B7" w:rsidP="00D975B7">
      <w:pPr>
        <w:spacing w:after="0"/>
        <w:ind w:left="720"/>
        <w:rPr>
          <w:rFonts w:ascii="David" w:hAnsi="David" w:cs="David"/>
          <w:b/>
          <w:bCs/>
          <w:sz w:val="24"/>
          <w:szCs w:val="24"/>
          <w:u w:val="single"/>
          <w:rtl/>
        </w:rPr>
      </w:pPr>
      <w:r w:rsidRPr="001B5251">
        <w:rPr>
          <w:rFonts w:ascii="David" w:hAnsi="David" w:cs="David" w:hint="cs"/>
          <w:b/>
          <w:bCs/>
          <w:sz w:val="24"/>
          <w:szCs w:val="24"/>
          <w:u w:val="single"/>
          <w:rtl/>
        </w:rPr>
        <w:lastRenderedPageBreak/>
        <w:t>תב"ר</w:t>
      </w:r>
      <w:r>
        <w:rPr>
          <w:rFonts w:ascii="David" w:hAnsi="David" w:cs="David" w:hint="cs"/>
          <w:b/>
          <w:bCs/>
          <w:sz w:val="24"/>
          <w:szCs w:val="24"/>
          <w:u w:val="single"/>
          <w:rtl/>
        </w:rPr>
        <w:t xml:space="preserve"> 1241 </w:t>
      </w:r>
    </w:p>
    <w:p w14:paraId="670C8E75" w14:textId="77777777" w:rsidR="00D975B7" w:rsidRDefault="00D975B7" w:rsidP="00D975B7">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D975B7" w14:paraId="050A058A" w14:textId="77777777" w:rsidTr="004D54B4">
        <w:tc>
          <w:tcPr>
            <w:tcW w:w="1128" w:type="dxa"/>
          </w:tcPr>
          <w:p w14:paraId="67C215B6" w14:textId="77777777" w:rsidR="00D975B7" w:rsidRDefault="00D975B7" w:rsidP="004D54B4">
            <w:pPr>
              <w:rPr>
                <w:rFonts w:ascii="David" w:hAnsi="David" w:cs="David"/>
                <w:sz w:val="24"/>
                <w:szCs w:val="24"/>
                <w:rtl/>
              </w:rPr>
            </w:pPr>
            <w:r>
              <w:rPr>
                <w:rFonts w:ascii="David" w:hAnsi="David" w:cs="David" w:hint="cs"/>
                <w:sz w:val="24"/>
                <w:szCs w:val="24"/>
                <w:rtl/>
              </w:rPr>
              <w:t>מספר תב"ר</w:t>
            </w:r>
          </w:p>
        </w:tc>
        <w:tc>
          <w:tcPr>
            <w:tcW w:w="992" w:type="dxa"/>
          </w:tcPr>
          <w:p w14:paraId="1BC7E6F3"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1134" w:type="dxa"/>
          </w:tcPr>
          <w:p w14:paraId="5EF3A71B" w14:textId="77777777" w:rsidR="00D975B7" w:rsidRDefault="00D975B7" w:rsidP="004D54B4">
            <w:pPr>
              <w:rPr>
                <w:rFonts w:ascii="David" w:hAnsi="David" w:cs="David"/>
                <w:sz w:val="24"/>
                <w:szCs w:val="24"/>
                <w:rtl/>
              </w:rPr>
            </w:pPr>
            <w:r>
              <w:rPr>
                <w:rFonts w:ascii="David" w:hAnsi="David" w:cs="David" w:hint="cs"/>
                <w:sz w:val="24"/>
                <w:szCs w:val="24"/>
                <w:rtl/>
              </w:rPr>
              <w:t>גודל התב"ר</w:t>
            </w:r>
          </w:p>
        </w:tc>
        <w:tc>
          <w:tcPr>
            <w:tcW w:w="1276" w:type="dxa"/>
          </w:tcPr>
          <w:p w14:paraId="445EA4CE"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417" w:type="dxa"/>
          </w:tcPr>
          <w:p w14:paraId="7DE53F2F" w14:textId="77777777" w:rsidR="00D975B7" w:rsidRDefault="00D975B7" w:rsidP="004D54B4">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5EB5F1CC"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31B92EFC" w14:textId="77777777" w:rsidTr="004D54B4">
        <w:tc>
          <w:tcPr>
            <w:tcW w:w="1128" w:type="dxa"/>
          </w:tcPr>
          <w:p w14:paraId="6C833E38" w14:textId="5ABE56A0" w:rsidR="00D975B7" w:rsidRPr="001B1515" w:rsidRDefault="00D975B7" w:rsidP="004D54B4">
            <w:pPr>
              <w:rPr>
                <w:rFonts w:ascii="David" w:hAnsi="David" w:cs="David"/>
                <w:sz w:val="24"/>
                <w:szCs w:val="24"/>
                <w:rtl/>
              </w:rPr>
            </w:pPr>
            <w:r>
              <w:rPr>
                <w:rFonts w:ascii="David" w:hAnsi="David" w:cs="David" w:hint="cs"/>
                <w:sz w:val="24"/>
                <w:szCs w:val="24"/>
                <w:rtl/>
              </w:rPr>
              <w:t>1241</w:t>
            </w:r>
          </w:p>
        </w:tc>
        <w:tc>
          <w:tcPr>
            <w:tcW w:w="992" w:type="dxa"/>
          </w:tcPr>
          <w:p w14:paraId="01F6E84D" w14:textId="4CC56D6B" w:rsidR="00D975B7" w:rsidRPr="001B1515" w:rsidRDefault="00D975B7" w:rsidP="004D54B4">
            <w:pPr>
              <w:rPr>
                <w:rFonts w:ascii="David" w:hAnsi="David" w:cs="David"/>
                <w:sz w:val="24"/>
                <w:szCs w:val="24"/>
                <w:rtl/>
              </w:rPr>
            </w:pPr>
            <w:r>
              <w:rPr>
                <w:rFonts w:ascii="David" w:hAnsi="David" w:cs="David" w:hint="cs"/>
                <w:sz w:val="24"/>
                <w:szCs w:val="24"/>
                <w:rtl/>
              </w:rPr>
              <w:t>חניון אלונים 82</w:t>
            </w:r>
          </w:p>
        </w:tc>
        <w:tc>
          <w:tcPr>
            <w:tcW w:w="1134" w:type="dxa"/>
          </w:tcPr>
          <w:p w14:paraId="783A927C" w14:textId="7E50B309" w:rsidR="00D975B7" w:rsidRPr="001B1515" w:rsidRDefault="00D975B7" w:rsidP="004D54B4">
            <w:pPr>
              <w:rPr>
                <w:rFonts w:ascii="David" w:hAnsi="David" w:cs="David"/>
                <w:sz w:val="24"/>
                <w:szCs w:val="24"/>
                <w:rtl/>
              </w:rPr>
            </w:pPr>
            <w:r>
              <w:rPr>
                <w:rFonts w:ascii="David" w:hAnsi="David" w:cs="David" w:hint="cs"/>
                <w:sz w:val="24"/>
                <w:szCs w:val="24"/>
                <w:rtl/>
              </w:rPr>
              <w:t>1,500</w:t>
            </w:r>
          </w:p>
        </w:tc>
        <w:tc>
          <w:tcPr>
            <w:tcW w:w="1276" w:type="dxa"/>
          </w:tcPr>
          <w:p w14:paraId="7A1287F2" w14:textId="78F15036" w:rsidR="00D975B7" w:rsidRPr="001B1515" w:rsidRDefault="00D975B7" w:rsidP="004D54B4">
            <w:pPr>
              <w:rPr>
                <w:rFonts w:ascii="David" w:hAnsi="David" w:cs="David"/>
                <w:sz w:val="24"/>
                <w:szCs w:val="24"/>
                <w:rtl/>
              </w:rPr>
            </w:pPr>
            <w:r>
              <w:rPr>
                <w:rFonts w:ascii="David" w:hAnsi="David" w:cs="David" w:hint="cs"/>
                <w:sz w:val="24"/>
                <w:szCs w:val="24"/>
                <w:rtl/>
              </w:rPr>
              <w:t>-</w:t>
            </w:r>
          </w:p>
        </w:tc>
        <w:tc>
          <w:tcPr>
            <w:tcW w:w="1417" w:type="dxa"/>
          </w:tcPr>
          <w:p w14:paraId="33F64B39" w14:textId="14C86945" w:rsidR="00D975B7" w:rsidRPr="001B1515" w:rsidRDefault="00D975B7" w:rsidP="004D54B4">
            <w:pPr>
              <w:rPr>
                <w:rFonts w:ascii="David" w:hAnsi="David" w:cs="David"/>
                <w:sz w:val="24"/>
                <w:szCs w:val="24"/>
                <w:rtl/>
              </w:rPr>
            </w:pPr>
            <w:r>
              <w:rPr>
                <w:rFonts w:ascii="David" w:hAnsi="David" w:cs="David" w:hint="cs"/>
                <w:sz w:val="24"/>
                <w:szCs w:val="24"/>
                <w:rtl/>
              </w:rPr>
              <w:t>1,500</w:t>
            </w:r>
          </w:p>
        </w:tc>
        <w:tc>
          <w:tcPr>
            <w:tcW w:w="1976" w:type="dxa"/>
          </w:tcPr>
          <w:p w14:paraId="0AB08A60" w14:textId="6B72F0CA" w:rsidR="00D975B7" w:rsidRPr="001B1515" w:rsidRDefault="00D975B7" w:rsidP="004D54B4">
            <w:pPr>
              <w:rPr>
                <w:rFonts w:ascii="David" w:hAnsi="David" w:cs="David"/>
                <w:sz w:val="24"/>
                <w:szCs w:val="24"/>
                <w:rtl/>
              </w:rPr>
            </w:pPr>
            <w:r>
              <w:rPr>
                <w:rFonts w:ascii="David" w:hAnsi="David" w:cs="David" w:hint="cs"/>
                <w:sz w:val="24"/>
                <w:szCs w:val="24"/>
                <w:rtl/>
              </w:rPr>
              <w:t>במימון קרן חנייה.</w:t>
            </w:r>
          </w:p>
        </w:tc>
      </w:tr>
    </w:tbl>
    <w:p w14:paraId="284C5689" w14:textId="77777777" w:rsidR="00D975B7" w:rsidRDefault="00D975B7" w:rsidP="00D975B7">
      <w:pPr>
        <w:spacing w:after="0"/>
        <w:ind w:left="720"/>
        <w:rPr>
          <w:rFonts w:ascii="David" w:hAnsi="David" w:cs="David"/>
          <w:b/>
          <w:bCs/>
          <w:sz w:val="24"/>
          <w:szCs w:val="24"/>
          <w:u w:val="single"/>
          <w:rtl/>
        </w:rPr>
      </w:pPr>
    </w:p>
    <w:p w14:paraId="3642B86D" w14:textId="29DD0E2A" w:rsidR="00875E41" w:rsidRPr="00875E41" w:rsidRDefault="00875E41" w:rsidP="00D975B7">
      <w:pPr>
        <w:spacing w:after="0"/>
        <w:ind w:left="720"/>
        <w:rPr>
          <w:rFonts w:ascii="David" w:hAnsi="David" w:cs="David"/>
          <w:b/>
          <w:bCs/>
          <w:sz w:val="24"/>
          <w:szCs w:val="24"/>
          <w:u w:val="single"/>
          <w:rtl/>
        </w:rPr>
      </w:pPr>
      <w:r w:rsidRPr="00875E41">
        <w:rPr>
          <w:rFonts w:ascii="David" w:hAnsi="David" w:cs="David" w:hint="cs"/>
          <w:b/>
          <w:bCs/>
          <w:sz w:val="24"/>
          <w:szCs w:val="24"/>
          <w:u w:val="single"/>
          <w:rtl/>
        </w:rPr>
        <w:t>ראש המועצה:</w:t>
      </w:r>
    </w:p>
    <w:p w14:paraId="48331040" w14:textId="67D2D099" w:rsidR="00875E41" w:rsidRDefault="00875E41" w:rsidP="00D975B7">
      <w:pPr>
        <w:spacing w:after="0"/>
        <w:ind w:left="720"/>
        <w:rPr>
          <w:rFonts w:ascii="David" w:hAnsi="David" w:cs="David"/>
          <w:sz w:val="24"/>
          <w:szCs w:val="24"/>
          <w:rtl/>
        </w:rPr>
      </w:pPr>
      <w:r>
        <w:rPr>
          <w:rFonts w:ascii="David" w:hAnsi="David" w:cs="David" w:hint="cs"/>
          <w:sz w:val="24"/>
          <w:szCs w:val="24"/>
          <w:rtl/>
        </w:rPr>
        <w:t xml:space="preserve">אנחנו </w:t>
      </w:r>
      <w:r w:rsidR="00D62521">
        <w:rPr>
          <w:rFonts w:ascii="David" w:hAnsi="David" w:cs="David" w:hint="cs"/>
          <w:sz w:val="24"/>
          <w:szCs w:val="24"/>
          <w:rtl/>
        </w:rPr>
        <w:t xml:space="preserve">בעצם </w:t>
      </w:r>
      <w:r>
        <w:rPr>
          <w:rFonts w:ascii="David" w:hAnsi="David" w:cs="David" w:hint="cs"/>
          <w:sz w:val="24"/>
          <w:szCs w:val="24"/>
          <w:rtl/>
        </w:rPr>
        <w:t>איגדנו קרן חנייה שנגבתה</w:t>
      </w:r>
      <w:r w:rsidR="00A711CC">
        <w:rPr>
          <w:rFonts w:ascii="David" w:hAnsi="David" w:cs="David" w:hint="cs"/>
          <w:sz w:val="24"/>
          <w:szCs w:val="24"/>
          <w:rtl/>
        </w:rPr>
        <w:t>,</w:t>
      </w:r>
      <w:r>
        <w:rPr>
          <w:rFonts w:ascii="David" w:hAnsi="David" w:cs="David" w:hint="cs"/>
          <w:sz w:val="24"/>
          <w:szCs w:val="24"/>
          <w:rtl/>
        </w:rPr>
        <w:t xml:space="preserve"> </w:t>
      </w:r>
      <w:r w:rsidR="00A711CC">
        <w:rPr>
          <w:rFonts w:ascii="David" w:hAnsi="David" w:cs="David" w:hint="cs"/>
          <w:sz w:val="24"/>
          <w:szCs w:val="24"/>
          <w:rtl/>
        </w:rPr>
        <w:t>על מנת</w:t>
      </w:r>
      <w:r>
        <w:rPr>
          <w:rFonts w:ascii="David" w:hAnsi="David" w:cs="David" w:hint="cs"/>
          <w:sz w:val="24"/>
          <w:szCs w:val="24"/>
          <w:rtl/>
        </w:rPr>
        <w:t xml:space="preserve"> </w:t>
      </w:r>
      <w:r w:rsidR="00D55F03">
        <w:rPr>
          <w:rFonts w:ascii="David" w:hAnsi="David" w:cs="David" w:hint="cs"/>
          <w:sz w:val="24"/>
          <w:szCs w:val="24"/>
          <w:rtl/>
        </w:rPr>
        <w:t>להקים</w:t>
      </w:r>
      <w:r>
        <w:rPr>
          <w:rFonts w:ascii="David" w:hAnsi="David" w:cs="David" w:hint="cs"/>
          <w:sz w:val="24"/>
          <w:szCs w:val="24"/>
          <w:rtl/>
        </w:rPr>
        <w:t xml:space="preserve"> מעל לחניון שליד המנהל ההנדסי, קומה נוספת על עמודים ולייצר כאן עוד כ-1</w:t>
      </w:r>
      <w:r w:rsidR="007C200B">
        <w:rPr>
          <w:rFonts w:ascii="David" w:hAnsi="David" w:cs="David" w:hint="cs"/>
          <w:sz w:val="24"/>
          <w:szCs w:val="24"/>
          <w:rtl/>
        </w:rPr>
        <w:t>3</w:t>
      </w:r>
      <w:r>
        <w:rPr>
          <w:rFonts w:ascii="David" w:hAnsi="David" w:cs="David" w:hint="cs"/>
          <w:sz w:val="24"/>
          <w:szCs w:val="24"/>
          <w:rtl/>
        </w:rPr>
        <w:t xml:space="preserve">-15 חניות שהן חניות מאוד משמעותיות במרכז טבעון. </w:t>
      </w:r>
    </w:p>
    <w:p w14:paraId="1B746F0E" w14:textId="77777777" w:rsidR="00875E41" w:rsidRPr="001327EE" w:rsidRDefault="00875E41" w:rsidP="00D975B7">
      <w:pPr>
        <w:spacing w:after="0"/>
        <w:ind w:left="720"/>
        <w:rPr>
          <w:rFonts w:ascii="David" w:hAnsi="David" w:cs="David"/>
          <w:sz w:val="24"/>
          <w:szCs w:val="24"/>
          <w:rtl/>
        </w:rPr>
      </w:pPr>
    </w:p>
    <w:p w14:paraId="29EE5D0D" w14:textId="77777777" w:rsidR="00D975B7" w:rsidRPr="00FA77B0" w:rsidRDefault="00D975B7" w:rsidP="00D975B7">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38748D05" w14:textId="77777777" w:rsidR="00D975B7" w:rsidRPr="006F1E23" w:rsidRDefault="00D975B7" w:rsidP="00D975B7">
      <w:pPr>
        <w:pStyle w:val="af"/>
        <w:spacing w:line="276" w:lineRule="auto"/>
        <w:ind w:firstLine="720"/>
        <w:rPr>
          <w:rFonts w:ascii="David" w:hAnsi="David" w:cs="David"/>
          <w:sz w:val="24"/>
          <w:szCs w:val="24"/>
          <w:rtl/>
        </w:rPr>
      </w:pPr>
      <w:r>
        <w:rPr>
          <w:rFonts w:ascii="David" w:hAnsi="David" w:cs="David" w:hint="cs"/>
          <w:sz w:val="24"/>
          <w:szCs w:val="24"/>
          <w:rtl/>
        </w:rPr>
        <w:t>אושר פה אחד.</w:t>
      </w:r>
    </w:p>
    <w:p w14:paraId="5DC75F10" w14:textId="77777777" w:rsidR="00D975B7" w:rsidRDefault="00D975B7" w:rsidP="006F72F7">
      <w:pPr>
        <w:spacing w:after="0"/>
        <w:ind w:left="720"/>
        <w:rPr>
          <w:rFonts w:ascii="David" w:hAnsi="David" w:cs="David"/>
          <w:sz w:val="24"/>
          <w:szCs w:val="24"/>
          <w:rtl/>
        </w:rPr>
      </w:pPr>
    </w:p>
    <w:p w14:paraId="1300F04D" w14:textId="77887260" w:rsidR="00D975B7" w:rsidRPr="001B5251" w:rsidRDefault="00D975B7" w:rsidP="00D975B7">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Pr>
          <w:rFonts w:ascii="David" w:hAnsi="David" w:cs="David" w:hint="cs"/>
          <w:b/>
          <w:bCs/>
          <w:sz w:val="24"/>
          <w:szCs w:val="24"/>
          <w:u w:val="single"/>
          <w:rtl/>
        </w:rPr>
        <w:t xml:space="preserve"> 1242</w:t>
      </w:r>
    </w:p>
    <w:p w14:paraId="260F7132" w14:textId="77777777" w:rsidR="00D975B7" w:rsidRDefault="00D975B7" w:rsidP="00D975B7">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D975B7" w14:paraId="098A6B00" w14:textId="77777777" w:rsidTr="004D54B4">
        <w:tc>
          <w:tcPr>
            <w:tcW w:w="1128" w:type="dxa"/>
          </w:tcPr>
          <w:p w14:paraId="39765FFC" w14:textId="77777777" w:rsidR="00D975B7" w:rsidRDefault="00D975B7" w:rsidP="004D54B4">
            <w:pPr>
              <w:rPr>
                <w:rFonts w:ascii="David" w:hAnsi="David" w:cs="David"/>
                <w:sz w:val="24"/>
                <w:szCs w:val="24"/>
                <w:rtl/>
              </w:rPr>
            </w:pPr>
            <w:r>
              <w:rPr>
                <w:rFonts w:ascii="David" w:hAnsi="David" w:cs="David" w:hint="cs"/>
                <w:sz w:val="24"/>
                <w:szCs w:val="24"/>
                <w:rtl/>
              </w:rPr>
              <w:t>מספר תב"ר</w:t>
            </w:r>
          </w:p>
        </w:tc>
        <w:tc>
          <w:tcPr>
            <w:tcW w:w="992" w:type="dxa"/>
          </w:tcPr>
          <w:p w14:paraId="0D4D11B4"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1134" w:type="dxa"/>
          </w:tcPr>
          <w:p w14:paraId="60ACE0FC" w14:textId="77777777" w:rsidR="00D975B7" w:rsidRDefault="00D975B7" w:rsidP="004D54B4">
            <w:pPr>
              <w:rPr>
                <w:rFonts w:ascii="David" w:hAnsi="David" w:cs="David"/>
                <w:sz w:val="24"/>
                <w:szCs w:val="24"/>
                <w:rtl/>
              </w:rPr>
            </w:pPr>
            <w:r>
              <w:rPr>
                <w:rFonts w:ascii="David" w:hAnsi="David" w:cs="David" w:hint="cs"/>
                <w:sz w:val="24"/>
                <w:szCs w:val="24"/>
                <w:rtl/>
              </w:rPr>
              <w:t>גודל התב"ר</w:t>
            </w:r>
          </w:p>
        </w:tc>
        <w:tc>
          <w:tcPr>
            <w:tcW w:w="1276" w:type="dxa"/>
          </w:tcPr>
          <w:p w14:paraId="633FFF08"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417" w:type="dxa"/>
          </w:tcPr>
          <w:p w14:paraId="2927CDCB" w14:textId="77777777" w:rsidR="00D975B7" w:rsidRDefault="00D975B7" w:rsidP="004D54B4">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770EB032"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5BC257E2" w14:textId="77777777" w:rsidTr="004D54B4">
        <w:tc>
          <w:tcPr>
            <w:tcW w:w="1128" w:type="dxa"/>
          </w:tcPr>
          <w:p w14:paraId="1E3783CB" w14:textId="329F26B5" w:rsidR="00D975B7" w:rsidRPr="001B1515" w:rsidRDefault="00D975B7" w:rsidP="004D54B4">
            <w:pPr>
              <w:rPr>
                <w:rFonts w:ascii="David" w:hAnsi="David" w:cs="David"/>
                <w:sz w:val="24"/>
                <w:szCs w:val="24"/>
                <w:rtl/>
              </w:rPr>
            </w:pPr>
            <w:r>
              <w:rPr>
                <w:rFonts w:ascii="David" w:hAnsi="David" w:cs="David" w:hint="cs"/>
                <w:sz w:val="24"/>
                <w:szCs w:val="24"/>
                <w:rtl/>
              </w:rPr>
              <w:t>1242</w:t>
            </w:r>
          </w:p>
        </w:tc>
        <w:tc>
          <w:tcPr>
            <w:tcW w:w="992" w:type="dxa"/>
          </w:tcPr>
          <w:p w14:paraId="52C7BD57" w14:textId="7FBA5FC7" w:rsidR="00D975B7" w:rsidRPr="001B1515" w:rsidRDefault="00D975B7" w:rsidP="004D54B4">
            <w:pPr>
              <w:rPr>
                <w:rFonts w:ascii="David" w:hAnsi="David" w:cs="David"/>
                <w:sz w:val="24"/>
                <w:szCs w:val="24"/>
                <w:rtl/>
              </w:rPr>
            </w:pPr>
            <w:r>
              <w:rPr>
                <w:rFonts w:ascii="David" w:hAnsi="David" w:cs="David" w:hint="cs"/>
                <w:sz w:val="24"/>
                <w:szCs w:val="24"/>
                <w:rtl/>
              </w:rPr>
              <w:t>רכישת משאית טיאוט</w:t>
            </w:r>
          </w:p>
        </w:tc>
        <w:tc>
          <w:tcPr>
            <w:tcW w:w="1134" w:type="dxa"/>
          </w:tcPr>
          <w:p w14:paraId="53B78E18" w14:textId="4B8202FF" w:rsidR="00D975B7" w:rsidRPr="001B1515" w:rsidRDefault="00D975B7" w:rsidP="004D54B4">
            <w:pPr>
              <w:rPr>
                <w:rFonts w:ascii="David" w:hAnsi="David" w:cs="David"/>
                <w:sz w:val="24"/>
                <w:szCs w:val="24"/>
                <w:rtl/>
              </w:rPr>
            </w:pPr>
            <w:r>
              <w:rPr>
                <w:rFonts w:ascii="David" w:hAnsi="David" w:cs="David" w:hint="cs"/>
                <w:sz w:val="24"/>
                <w:szCs w:val="24"/>
                <w:rtl/>
              </w:rPr>
              <w:t>710</w:t>
            </w:r>
          </w:p>
        </w:tc>
        <w:tc>
          <w:tcPr>
            <w:tcW w:w="1276" w:type="dxa"/>
          </w:tcPr>
          <w:p w14:paraId="43D3003E" w14:textId="230DA900" w:rsidR="00D975B7" w:rsidRPr="001B1515" w:rsidRDefault="00D975B7" w:rsidP="004D54B4">
            <w:pPr>
              <w:rPr>
                <w:rFonts w:ascii="David" w:hAnsi="David" w:cs="David"/>
                <w:sz w:val="24"/>
                <w:szCs w:val="24"/>
                <w:rtl/>
              </w:rPr>
            </w:pPr>
            <w:r>
              <w:rPr>
                <w:rFonts w:ascii="David" w:hAnsi="David" w:cs="David" w:hint="cs"/>
                <w:sz w:val="24"/>
                <w:szCs w:val="24"/>
                <w:rtl/>
              </w:rPr>
              <w:t>710</w:t>
            </w:r>
          </w:p>
        </w:tc>
        <w:tc>
          <w:tcPr>
            <w:tcW w:w="1417" w:type="dxa"/>
          </w:tcPr>
          <w:p w14:paraId="10BD15FB" w14:textId="5E193A44" w:rsidR="00D975B7" w:rsidRPr="001B1515" w:rsidRDefault="00D975B7" w:rsidP="004D54B4">
            <w:pPr>
              <w:rPr>
                <w:rFonts w:ascii="David" w:hAnsi="David" w:cs="David"/>
                <w:sz w:val="24"/>
                <w:szCs w:val="24"/>
                <w:rtl/>
              </w:rPr>
            </w:pPr>
            <w:r>
              <w:rPr>
                <w:rFonts w:ascii="David" w:hAnsi="David" w:cs="David" w:hint="cs"/>
                <w:sz w:val="24"/>
                <w:szCs w:val="24"/>
                <w:rtl/>
              </w:rPr>
              <w:t>-</w:t>
            </w:r>
          </w:p>
        </w:tc>
        <w:tc>
          <w:tcPr>
            <w:tcW w:w="1976" w:type="dxa"/>
          </w:tcPr>
          <w:p w14:paraId="4100EE4A" w14:textId="0606A352" w:rsidR="00D975B7" w:rsidRPr="001B1515" w:rsidRDefault="00D975B7" w:rsidP="004D54B4">
            <w:pPr>
              <w:rPr>
                <w:rFonts w:ascii="David" w:hAnsi="David" w:cs="David"/>
                <w:sz w:val="24"/>
                <w:szCs w:val="24"/>
                <w:rtl/>
              </w:rPr>
            </w:pPr>
            <w:r>
              <w:rPr>
                <w:rFonts w:ascii="David" w:hAnsi="David" w:cs="David" w:hint="cs"/>
                <w:sz w:val="24"/>
                <w:szCs w:val="24"/>
                <w:rtl/>
              </w:rPr>
              <w:t>הלוואה</w:t>
            </w:r>
            <w:r w:rsidR="00D55F03">
              <w:rPr>
                <w:rFonts w:ascii="David" w:hAnsi="David" w:cs="David" w:hint="cs"/>
                <w:sz w:val="24"/>
                <w:szCs w:val="24"/>
                <w:rtl/>
              </w:rPr>
              <w:t>.</w:t>
            </w:r>
          </w:p>
        </w:tc>
      </w:tr>
    </w:tbl>
    <w:p w14:paraId="49B2727C" w14:textId="77777777" w:rsidR="00D975B7" w:rsidRDefault="00D975B7" w:rsidP="00D975B7">
      <w:pPr>
        <w:spacing w:after="0"/>
        <w:ind w:left="720"/>
        <w:rPr>
          <w:rFonts w:ascii="David" w:hAnsi="David" w:cs="David"/>
          <w:b/>
          <w:bCs/>
          <w:sz w:val="24"/>
          <w:szCs w:val="24"/>
          <w:u w:val="single"/>
          <w:rtl/>
        </w:rPr>
      </w:pPr>
    </w:p>
    <w:p w14:paraId="6B8F1EA0" w14:textId="2F5B5D1E" w:rsidR="00D55F03" w:rsidRDefault="00D55F03" w:rsidP="00D55F03">
      <w:pPr>
        <w:spacing w:after="0"/>
        <w:ind w:left="643"/>
        <w:rPr>
          <w:rFonts w:ascii="David" w:eastAsia="Times New Roman" w:hAnsi="David" w:cs="David"/>
          <w:b/>
          <w:bCs/>
          <w:color w:val="000000"/>
          <w:sz w:val="24"/>
          <w:szCs w:val="24"/>
          <w:u w:val="single"/>
          <w:rtl/>
        </w:rPr>
      </w:pPr>
      <w:r w:rsidRPr="00D55F03">
        <w:rPr>
          <w:rFonts w:ascii="David" w:hAnsi="David" w:cs="David" w:hint="cs"/>
          <w:b/>
          <w:bCs/>
          <w:sz w:val="24"/>
          <w:szCs w:val="24"/>
          <w:rtl/>
        </w:rPr>
        <w:t xml:space="preserve"> </w:t>
      </w:r>
      <w:r>
        <w:rPr>
          <w:rFonts w:ascii="David" w:hAnsi="David" w:cs="David" w:hint="cs"/>
          <w:b/>
          <w:bCs/>
          <w:sz w:val="24"/>
          <w:szCs w:val="24"/>
          <w:u w:val="single"/>
          <w:rtl/>
        </w:rPr>
        <w:t>ס</w:t>
      </w:r>
      <w:r w:rsidRPr="00E36162">
        <w:rPr>
          <w:rFonts w:ascii="David" w:hAnsi="David" w:cs="David" w:hint="cs"/>
          <w:b/>
          <w:bCs/>
          <w:sz w:val="24"/>
          <w:szCs w:val="24"/>
          <w:u w:val="single"/>
          <w:rtl/>
        </w:rPr>
        <w:t>מנכ"ל וראש מ</w:t>
      </w:r>
      <w:r>
        <w:rPr>
          <w:rFonts w:ascii="David" w:hAnsi="David" w:cs="David" w:hint="cs"/>
          <w:b/>
          <w:bCs/>
          <w:sz w:val="24"/>
          <w:szCs w:val="24"/>
          <w:u w:val="single"/>
          <w:rtl/>
        </w:rPr>
        <w:t>י</w:t>
      </w:r>
      <w:r w:rsidRPr="00E36162">
        <w:rPr>
          <w:rFonts w:ascii="David" w:hAnsi="David" w:cs="David" w:hint="cs"/>
          <w:b/>
          <w:bCs/>
          <w:sz w:val="24"/>
          <w:szCs w:val="24"/>
          <w:u w:val="single"/>
          <w:rtl/>
        </w:rPr>
        <w:t>נהל תפעול וביטחון</w:t>
      </w:r>
      <w:r w:rsidRPr="00E36162">
        <w:rPr>
          <w:rFonts w:ascii="David" w:eastAsia="Times New Roman" w:hAnsi="David" w:cs="David" w:hint="cs"/>
          <w:b/>
          <w:bCs/>
          <w:color w:val="000000"/>
          <w:sz w:val="24"/>
          <w:szCs w:val="24"/>
          <w:u w:val="single"/>
          <w:rtl/>
        </w:rPr>
        <w:t xml:space="preserve"> המועצה:</w:t>
      </w:r>
    </w:p>
    <w:p w14:paraId="5DDEE2C6" w14:textId="209C7060" w:rsidR="00D975B7" w:rsidRPr="00D55F03" w:rsidRDefault="00D55F03" w:rsidP="00736C38">
      <w:pPr>
        <w:spacing w:after="0"/>
        <w:ind w:left="720"/>
        <w:rPr>
          <w:rFonts w:ascii="David" w:hAnsi="David" w:cs="David"/>
          <w:sz w:val="24"/>
          <w:szCs w:val="24"/>
          <w:rtl/>
        </w:rPr>
      </w:pPr>
      <w:r w:rsidRPr="00D55F03">
        <w:rPr>
          <w:rFonts w:ascii="David" w:hAnsi="David" w:cs="David" w:hint="cs"/>
          <w:sz w:val="24"/>
          <w:szCs w:val="24"/>
          <w:rtl/>
        </w:rPr>
        <w:t xml:space="preserve">יש לנו שתי משאיות טיאוט ומשאית אחת </w:t>
      </w:r>
      <w:r>
        <w:rPr>
          <w:rFonts w:ascii="David" w:hAnsi="David" w:cs="David" w:hint="cs"/>
          <w:sz w:val="24"/>
          <w:szCs w:val="24"/>
          <w:rtl/>
        </w:rPr>
        <w:t>ישנה בת 17 שנים והשנייה חדשה בת שלוש שנים. אנחנו מחליפים את המשאית הישנה</w:t>
      </w:r>
      <w:r w:rsidR="00CE4383">
        <w:rPr>
          <w:rFonts w:ascii="David" w:hAnsi="David" w:cs="David" w:hint="cs"/>
          <w:sz w:val="24"/>
          <w:szCs w:val="24"/>
          <w:rtl/>
        </w:rPr>
        <w:t xml:space="preserve">, אותה </w:t>
      </w:r>
      <w:r w:rsidR="00792AB1">
        <w:rPr>
          <w:rFonts w:ascii="David" w:hAnsi="David" w:cs="David" w:hint="cs"/>
          <w:sz w:val="24"/>
          <w:szCs w:val="24"/>
          <w:rtl/>
        </w:rPr>
        <w:t xml:space="preserve">נמכור לחלפים. </w:t>
      </w:r>
    </w:p>
    <w:p w14:paraId="4AAEBD11" w14:textId="77777777" w:rsidR="00D975B7" w:rsidRDefault="00D975B7" w:rsidP="00D975B7">
      <w:pPr>
        <w:spacing w:after="0"/>
        <w:ind w:left="720"/>
        <w:rPr>
          <w:rFonts w:ascii="David" w:hAnsi="David" w:cs="David"/>
          <w:b/>
          <w:bCs/>
          <w:sz w:val="24"/>
          <w:szCs w:val="24"/>
          <w:u w:val="single"/>
          <w:rtl/>
        </w:rPr>
      </w:pPr>
    </w:p>
    <w:p w14:paraId="72E9342B" w14:textId="77777777" w:rsidR="00DC5CE9" w:rsidRDefault="00DC5CE9" w:rsidP="00DC5CE9">
      <w:pPr>
        <w:spacing w:after="0"/>
        <w:ind w:left="720"/>
        <w:rPr>
          <w:rStyle w:val="af2"/>
          <w:rFonts w:ascii="David" w:hAnsi="David" w:cs="David"/>
          <w:b w:val="0"/>
          <w:bCs w:val="0"/>
          <w:smallCaps w:val="0"/>
          <w:spacing w:val="0"/>
          <w:sz w:val="24"/>
          <w:u w:val="non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62629BEF" w14:textId="77777777" w:rsidR="0059186A" w:rsidRDefault="00DC5CE9" w:rsidP="00DC5CE9">
      <w:pPr>
        <w:pStyle w:val="af"/>
        <w:spacing w:line="276" w:lineRule="auto"/>
        <w:ind w:left="720"/>
        <w:rPr>
          <w:rFonts w:ascii="David" w:hAnsi="David" w:cs="David"/>
          <w:sz w:val="24"/>
          <w:szCs w:val="24"/>
          <w:rtl/>
        </w:rPr>
      </w:pPr>
      <w:r>
        <w:rPr>
          <w:rFonts w:ascii="David" w:hAnsi="David" w:cs="David" w:hint="cs"/>
          <w:sz w:val="24"/>
          <w:szCs w:val="24"/>
          <w:rtl/>
        </w:rPr>
        <w:t xml:space="preserve">בעד ( 9)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 xml:space="preserve">, </w:t>
      </w:r>
      <w:r w:rsidRPr="006F1E23">
        <w:rPr>
          <w:rFonts w:ascii="David" w:hAnsi="David" w:cs="David"/>
          <w:sz w:val="24"/>
          <w:szCs w:val="24"/>
          <w:rtl/>
        </w:rPr>
        <w:t>חן וייסמן</w:t>
      </w:r>
      <w:r>
        <w:rPr>
          <w:rFonts w:ascii="David" w:hAnsi="David" w:cs="David" w:hint="cs"/>
          <w:sz w:val="24"/>
          <w:szCs w:val="24"/>
          <w:rtl/>
        </w:rPr>
        <w:t xml:space="preserve">, בן וולפה, </w:t>
      </w:r>
      <w:r w:rsidRPr="006F1E23">
        <w:rPr>
          <w:rFonts w:ascii="David" w:hAnsi="David" w:cs="David"/>
          <w:sz w:val="24"/>
          <w:szCs w:val="24"/>
          <w:rtl/>
        </w:rPr>
        <w:t>טל גת</w:t>
      </w:r>
      <w:r>
        <w:rPr>
          <w:rFonts w:ascii="David" w:hAnsi="David" w:cs="David" w:hint="cs"/>
          <w:sz w:val="24"/>
          <w:szCs w:val="24"/>
          <w:rtl/>
        </w:rPr>
        <w:t>, שילה ויינברג, אלה קהת,</w:t>
      </w:r>
    </w:p>
    <w:p w14:paraId="77834E07" w14:textId="15ACB9F7" w:rsidR="00DC5CE9" w:rsidRDefault="0059186A" w:rsidP="00DC5CE9">
      <w:pPr>
        <w:pStyle w:val="af"/>
        <w:spacing w:line="276" w:lineRule="auto"/>
        <w:ind w:left="720"/>
        <w:rPr>
          <w:rFonts w:ascii="David" w:hAnsi="David" w:cs="David"/>
          <w:sz w:val="24"/>
          <w:szCs w:val="24"/>
          <w:rtl/>
        </w:rPr>
      </w:pPr>
      <w:r>
        <w:rPr>
          <w:rFonts w:ascii="David" w:hAnsi="David" w:cs="David" w:hint="cs"/>
          <w:sz w:val="24"/>
          <w:szCs w:val="24"/>
          <w:rtl/>
        </w:rPr>
        <w:t xml:space="preserve">               </w:t>
      </w:r>
      <w:r w:rsidR="00DC5CE9">
        <w:rPr>
          <w:rFonts w:ascii="David" w:hAnsi="David" w:cs="David" w:hint="cs"/>
          <w:sz w:val="24"/>
          <w:szCs w:val="24"/>
          <w:rtl/>
        </w:rPr>
        <w:t xml:space="preserve"> נגה אדלר יעקב, אביב עצמון. </w:t>
      </w:r>
    </w:p>
    <w:p w14:paraId="03555EDA" w14:textId="77777777" w:rsidR="00DC5CE9" w:rsidRDefault="00DC5CE9" w:rsidP="00DC5CE9">
      <w:pPr>
        <w:pStyle w:val="af"/>
        <w:spacing w:line="276" w:lineRule="auto"/>
        <w:ind w:firstLine="720"/>
        <w:rPr>
          <w:rFonts w:ascii="David" w:hAnsi="David" w:cs="David"/>
          <w:sz w:val="24"/>
          <w:szCs w:val="24"/>
          <w:rtl/>
        </w:rPr>
      </w:pPr>
      <w:r>
        <w:rPr>
          <w:rFonts w:ascii="David" w:hAnsi="David" w:cs="David" w:hint="cs"/>
          <w:sz w:val="24"/>
          <w:szCs w:val="24"/>
          <w:rtl/>
        </w:rPr>
        <w:t xml:space="preserve">מתנגד (1) - שמוליק שמחון. </w:t>
      </w:r>
    </w:p>
    <w:p w14:paraId="6F70BACD" w14:textId="2C7D4DD4" w:rsidR="00D975B7" w:rsidRPr="001B5251" w:rsidRDefault="00D975B7" w:rsidP="00D975B7">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Pr>
          <w:rFonts w:ascii="David" w:hAnsi="David" w:cs="David" w:hint="cs"/>
          <w:b/>
          <w:bCs/>
          <w:sz w:val="24"/>
          <w:szCs w:val="24"/>
          <w:u w:val="single"/>
          <w:rtl/>
        </w:rPr>
        <w:t xml:space="preserve"> 1243</w:t>
      </w:r>
    </w:p>
    <w:p w14:paraId="52BB2EE0" w14:textId="77777777" w:rsidR="00D975B7" w:rsidRDefault="00D975B7" w:rsidP="00D975B7">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D975B7" w14:paraId="4062C4DD" w14:textId="77777777" w:rsidTr="004D54B4">
        <w:tc>
          <w:tcPr>
            <w:tcW w:w="1128" w:type="dxa"/>
          </w:tcPr>
          <w:p w14:paraId="7202307F" w14:textId="77777777" w:rsidR="00D975B7" w:rsidRDefault="00D975B7" w:rsidP="004D54B4">
            <w:pPr>
              <w:rPr>
                <w:rFonts w:ascii="David" w:hAnsi="David" w:cs="David"/>
                <w:sz w:val="24"/>
                <w:szCs w:val="24"/>
                <w:rtl/>
              </w:rPr>
            </w:pPr>
            <w:r>
              <w:rPr>
                <w:rFonts w:ascii="David" w:hAnsi="David" w:cs="David" w:hint="cs"/>
                <w:sz w:val="24"/>
                <w:szCs w:val="24"/>
                <w:rtl/>
              </w:rPr>
              <w:t>מספר תב"ר</w:t>
            </w:r>
          </w:p>
        </w:tc>
        <w:tc>
          <w:tcPr>
            <w:tcW w:w="992" w:type="dxa"/>
          </w:tcPr>
          <w:p w14:paraId="590B7245"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1134" w:type="dxa"/>
          </w:tcPr>
          <w:p w14:paraId="272B9DE8" w14:textId="77777777" w:rsidR="00D975B7" w:rsidRDefault="00D975B7" w:rsidP="004D54B4">
            <w:pPr>
              <w:rPr>
                <w:rFonts w:ascii="David" w:hAnsi="David" w:cs="David"/>
                <w:sz w:val="24"/>
                <w:szCs w:val="24"/>
                <w:rtl/>
              </w:rPr>
            </w:pPr>
            <w:r>
              <w:rPr>
                <w:rFonts w:ascii="David" w:hAnsi="David" w:cs="David" w:hint="cs"/>
                <w:sz w:val="24"/>
                <w:szCs w:val="24"/>
                <w:rtl/>
              </w:rPr>
              <w:t>גודל התב"ר</w:t>
            </w:r>
          </w:p>
        </w:tc>
        <w:tc>
          <w:tcPr>
            <w:tcW w:w="1276" w:type="dxa"/>
          </w:tcPr>
          <w:p w14:paraId="4F5582C8"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417" w:type="dxa"/>
          </w:tcPr>
          <w:p w14:paraId="1E8700A9" w14:textId="77777777" w:rsidR="00D975B7" w:rsidRDefault="00D975B7" w:rsidP="004D54B4">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3C310A3E"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11F8A002" w14:textId="77777777" w:rsidTr="004D54B4">
        <w:tc>
          <w:tcPr>
            <w:tcW w:w="1128" w:type="dxa"/>
          </w:tcPr>
          <w:p w14:paraId="2827320C" w14:textId="7BD3A665" w:rsidR="00D975B7" w:rsidRPr="001B1515" w:rsidRDefault="00D975B7" w:rsidP="004D54B4">
            <w:pPr>
              <w:rPr>
                <w:rFonts w:ascii="David" w:hAnsi="David" w:cs="David"/>
                <w:sz w:val="24"/>
                <w:szCs w:val="24"/>
                <w:rtl/>
              </w:rPr>
            </w:pPr>
            <w:r>
              <w:rPr>
                <w:rFonts w:ascii="David" w:hAnsi="David" w:cs="David" w:hint="cs"/>
                <w:sz w:val="24"/>
                <w:szCs w:val="24"/>
                <w:rtl/>
              </w:rPr>
              <w:t>1243</w:t>
            </w:r>
          </w:p>
        </w:tc>
        <w:tc>
          <w:tcPr>
            <w:tcW w:w="992" w:type="dxa"/>
          </w:tcPr>
          <w:p w14:paraId="02B7AF16" w14:textId="58720151" w:rsidR="00D975B7" w:rsidRPr="001B1515" w:rsidRDefault="00D975B7" w:rsidP="004D54B4">
            <w:pPr>
              <w:rPr>
                <w:rFonts w:ascii="David" w:hAnsi="David" w:cs="David"/>
                <w:sz w:val="24"/>
                <w:szCs w:val="24"/>
                <w:rtl/>
              </w:rPr>
            </w:pPr>
            <w:r>
              <w:rPr>
                <w:rFonts w:ascii="David" w:hAnsi="David" w:cs="David" w:hint="cs"/>
                <w:sz w:val="24"/>
                <w:szCs w:val="24"/>
                <w:rtl/>
              </w:rPr>
              <w:t>מקרן באולם זוהר</w:t>
            </w:r>
          </w:p>
        </w:tc>
        <w:tc>
          <w:tcPr>
            <w:tcW w:w="1134" w:type="dxa"/>
          </w:tcPr>
          <w:p w14:paraId="5BC47F5C" w14:textId="0523A6EE" w:rsidR="00D975B7" w:rsidRPr="001B1515" w:rsidRDefault="00D975B7" w:rsidP="004D54B4">
            <w:pPr>
              <w:rPr>
                <w:rFonts w:ascii="David" w:hAnsi="David" w:cs="David"/>
                <w:sz w:val="24"/>
                <w:szCs w:val="24"/>
                <w:rtl/>
              </w:rPr>
            </w:pPr>
            <w:r>
              <w:rPr>
                <w:rFonts w:ascii="David" w:hAnsi="David" w:cs="David" w:hint="cs"/>
                <w:sz w:val="24"/>
                <w:szCs w:val="24"/>
                <w:rtl/>
              </w:rPr>
              <w:t>58</w:t>
            </w:r>
          </w:p>
        </w:tc>
        <w:tc>
          <w:tcPr>
            <w:tcW w:w="1276" w:type="dxa"/>
          </w:tcPr>
          <w:p w14:paraId="1C56D840" w14:textId="5D0DB404" w:rsidR="00D975B7" w:rsidRPr="001B1515" w:rsidRDefault="00D975B7" w:rsidP="004D54B4">
            <w:pPr>
              <w:rPr>
                <w:rFonts w:ascii="David" w:hAnsi="David" w:cs="David"/>
                <w:sz w:val="24"/>
                <w:szCs w:val="24"/>
                <w:rtl/>
              </w:rPr>
            </w:pPr>
            <w:r>
              <w:rPr>
                <w:rFonts w:ascii="David" w:hAnsi="David" w:cs="David" w:hint="cs"/>
                <w:sz w:val="24"/>
                <w:szCs w:val="24"/>
                <w:rtl/>
              </w:rPr>
              <w:t>58</w:t>
            </w:r>
          </w:p>
        </w:tc>
        <w:tc>
          <w:tcPr>
            <w:tcW w:w="1417" w:type="dxa"/>
          </w:tcPr>
          <w:p w14:paraId="4AB2C1FA" w14:textId="71BFDA96" w:rsidR="00D975B7" w:rsidRPr="001B1515" w:rsidRDefault="00D975B7" w:rsidP="004D54B4">
            <w:pPr>
              <w:rPr>
                <w:rFonts w:ascii="David" w:hAnsi="David" w:cs="David"/>
                <w:sz w:val="24"/>
                <w:szCs w:val="24"/>
                <w:rtl/>
              </w:rPr>
            </w:pPr>
            <w:r>
              <w:rPr>
                <w:rFonts w:ascii="David" w:hAnsi="David" w:cs="David" w:hint="cs"/>
                <w:sz w:val="24"/>
                <w:szCs w:val="24"/>
                <w:rtl/>
              </w:rPr>
              <w:t>-</w:t>
            </w:r>
          </w:p>
        </w:tc>
        <w:tc>
          <w:tcPr>
            <w:tcW w:w="1976" w:type="dxa"/>
          </w:tcPr>
          <w:p w14:paraId="327A637D" w14:textId="77777777" w:rsidR="00D975B7" w:rsidRDefault="00D975B7" w:rsidP="00D975B7">
            <w:pPr>
              <w:rPr>
                <w:rFonts w:ascii="David" w:eastAsia="Times New Roman" w:hAnsi="David" w:cs="David"/>
              </w:rPr>
            </w:pPr>
            <w:r>
              <w:rPr>
                <w:rFonts w:ascii="David" w:hAnsi="David" w:cs="David"/>
                <w:rtl/>
              </w:rPr>
              <w:t>הרשת הקהילתית משלמת 130 אש"ח מתוך 188 אש"ח.</w:t>
            </w:r>
          </w:p>
          <w:p w14:paraId="46C86C89" w14:textId="77777777" w:rsidR="00D975B7" w:rsidRPr="001B1515" w:rsidRDefault="00D975B7" w:rsidP="004D54B4">
            <w:pPr>
              <w:rPr>
                <w:rFonts w:ascii="David" w:hAnsi="David" w:cs="David"/>
                <w:sz w:val="24"/>
                <w:szCs w:val="24"/>
                <w:rtl/>
              </w:rPr>
            </w:pPr>
          </w:p>
        </w:tc>
      </w:tr>
    </w:tbl>
    <w:p w14:paraId="0A1F3735" w14:textId="77777777" w:rsidR="00D975B7" w:rsidRDefault="00D975B7" w:rsidP="00D975B7">
      <w:pPr>
        <w:spacing w:after="0"/>
        <w:ind w:left="720"/>
        <w:rPr>
          <w:rFonts w:ascii="David" w:hAnsi="David" w:cs="David"/>
          <w:b/>
          <w:bCs/>
          <w:sz w:val="24"/>
          <w:szCs w:val="24"/>
          <w:u w:val="single"/>
          <w:rtl/>
        </w:rPr>
      </w:pPr>
    </w:p>
    <w:p w14:paraId="540A9F33" w14:textId="77777777" w:rsidR="00DC5CE9" w:rsidRDefault="00DC5CE9" w:rsidP="00DC5CE9">
      <w:pPr>
        <w:spacing w:after="0"/>
        <w:ind w:left="720"/>
        <w:rPr>
          <w:rStyle w:val="af2"/>
          <w:rFonts w:ascii="David" w:hAnsi="David" w:cs="David"/>
          <w:b w:val="0"/>
          <w:bCs w:val="0"/>
          <w:smallCaps w:val="0"/>
          <w:spacing w:val="0"/>
          <w:sz w:val="24"/>
          <w:u w:val="non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7918F52F" w14:textId="77777777" w:rsidR="0059186A" w:rsidRDefault="00DC5CE9" w:rsidP="00DC5CE9">
      <w:pPr>
        <w:pStyle w:val="af"/>
        <w:spacing w:line="276" w:lineRule="auto"/>
        <w:ind w:left="720"/>
        <w:rPr>
          <w:rFonts w:ascii="David" w:hAnsi="David" w:cs="David"/>
          <w:sz w:val="24"/>
          <w:szCs w:val="24"/>
          <w:rtl/>
        </w:rPr>
      </w:pPr>
      <w:r>
        <w:rPr>
          <w:rFonts w:ascii="David" w:hAnsi="David" w:cs="David" w:hint="cs"/>
          <w:sz w:val="24"/>
          <w:szCs w:val="24"/>
          <w:rtl/>
        </w:rPr>
        <w:t xml:space="preserve">בעד ( 9)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 xml:space="preserve">, </w:t>
      </w:r>
      <w:r w:rsidRPr="006F1E23">
        <w:rPr>
          <w:rFonts w:ascii="David" w:hAnsi="David" w:cs="David"/>
          <w:sz w:val="24"/>
          <w:szCs w:val="24"/>
          <w:rtl/>
        </w:rPr>
        <w:t>חן וייסמן</w:t>
      </w:r>
      <w:r>
        <w:rPr>
          <w:rFonts w:ascii="David" w:hAnsi="David" w:cs="David" w:hint="cs"/>
          <w:sz w:val="24"/>
          <w:szCs w:val="24"/>
          <w:rtl/>
        </w:rPr>
        <w:t xml:space="preserve">, בן וולפה, </w:t>
      </w:r>
      <w:r w:rsidRPr="006F1E23">
        <w:rPr>
          <w:rFonts w:ascii="David" w:hAnsi="David" w:cs="David"/>
          <w:sz w:val="24"/>
          <w:szCs w:val="24"/>
          <w:rtl/>
        </w:rPr>
        <w:t>טל גת</w:t>
      </w:r>
      <w:r>
        <w:rPr>
          <w:rFonts w:ascii="David" w:hAnsi="David" w:cs="David" w:hint="cs"/>
          <w:sz w:val="24"/>
          <w:szCs w:val="24"/>
          <w:rtl/>
        </w:rPr>
        <w:t xml:space="preserve">, שילה ויינברג, אלה קהת, </w:t>
      </w:r>
    </w:p>
    <w:p w14:paraId="368A517A" w14:textId="676F8259" w:rsidR="00DC5CE9" w:rsidRDefault="0059186A" w:rsidP="00DC5CE9">
      <w:pPr>
        <w:pStyle w:val="af"/>
        <w:spacing w:line="276" w:lineRule="auto"/>
        <w:ind w:left="720"/>
        <w:rPr>
          <w:rFonts w:ascii="David" w:hAnsi="David" w:cs="David"/>
          <w:sz w:val="24"/>
          <w:szCs w:val="24"/>
          <w:rtl/>
        </w:rPr>
      </w:pPr>
      <w:r>
        <w:rPr>
          <w:rFonts w:ascii="David" w:hAnsi="David" w:cs="David" w:hint="cs"/>
          <w:sz w:val="24"/>
          <w:szCs w:val="24"/>
          <w:rtl/>
        </w:rPr>
        <w:t xml:space="preserve">                </w:t>
      </w:r>
      <w:r w:rsidR="00DC5CE9">
        <w:rPr>
          <w:rFonts w:ascii="David" w:hAnsi="David" w:cs="David" w:hint="cs"/>
          <w:sz w:val="24"/>
          <w:szCs w:val="24"/>
          <w:rtl/>
        </w:rPr>
        <w:t xml:space="preserve">נגה אדלר יעקב, אביב עצמון. </w:t>
      </w:r>
    </w:p>
    <w:p w14:paraId="73648903" w14:textId="77777777" w:rsidR="00DC5CE9" w:rsidRDefault="00DC5CE9" w:rsidP="00DC5CE9">
      <w:pPr>
        <w:pStyle w:val="af"/>
        <w:spacing w:line="276" w:lineRule="auto"/>
        <w:ind w:firstLine="720"/>
        <w:rPr>
          <w:rFonts w:ascii="David" w:hAnsi="David" w:cs="David"/>
          <w:sz w:val="24"/>
          <w:szCs w:val="24"/>
          <w:rtl/>
        </w:rPr>
      </w:pPr>
      <w:r>
        <w:rPr>
          <w:rFonts w:ascii="David" w:hAnsi="David" w:cs="David" w:hint="cs"/>
          <w:sz w:val="24"/>
          <w:szCs w:val="24"/>
          <w:rtl/>
        </w:rPr>
        <w:t xml:space="preserve">מתנגד (1) - שמוליק שמחון. </w:t>
      </w:r>
    </w:p>
    <w:p w14:paraId="3B3A3D11" w14:textId="74F0C13C" w:rsidR="00D975B7" w:rsidRPr="001B5251" w:rsidRDefault="00D975B7" w:rsidP="00D975B7">
      <w:pPr>
        <w:spacing w:after="0"/>
        <w:ind w:left="720"/>
        <w:rPr>
          <w:rFonts w:ascii="David" w:hAnsi="David" w:cs="David"/>
          <w:b/>
          <w:bCs/>
          <w:sz w:val="24"/>
          <w:szCs w:val="24"/>
          <w:u w:val="single"/>
          <w:rtl/>
        </w:rPr>
      </w:pPr>
      <w:proofErr w:type="spellStart"/>
      <w:r w:rsidRPr="001B5251">
        <w:rPr>
          <w:rFonts w:ascii="David" w:hAnsi="David" w:cs="David" w:hint="cs"/>
          <w:b/>
          <w:bCs/>
          <w:sz w:val="24"/>
          <w:szCs w:val="24"/>
          <w:u w:val="single"/>
          <w:rtl/>
        </w:rPr>
        <w:lastRenderedPageBreak/>
        <w:t>תב"ר</w:t>
      </w:r>
      <w:proofErr w:type="spellEnd"/>
      <w:r>
        <w:rPr>
          <w:rFonts w:ascii="David" w:hAnsi="David" w:cs="David" w:hint="cs"/>
          <w:b/>
          <w:bCs/>
          <w:sz w:val="24"/>
          <w:szCs w:val="24"/>
          <w:u w:val="single"/>
          <w:rtl/>
        </w:rPr>
        <w:t xml:space="preserve"> 1244</w:t>
      </w:r>
    </w:p>
    <w:p w14:paraId="44459010" w14:textId="77777777" w:rsidR="00D975B7" w:rsidRDefault="00D975B7" w:rsidP="00D975B7">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D975B7" w14:paraId="2BA299A9" w14:textId="77777777" w:rsidTr="004D54B4">
        <w:tc>
          <w:tcPr>
            <w:tcW w:w="1128" w:type="dxa"/>
          </w:tcPr>
          <w:p w14:paraId="3BB49C51" w14:textId="77777777" w:rsidR="00D975B7" w:rsidRDefault="00D975B7" w:rsidP="004D54B4">
            <w:pPr>
              <w:rPr>
                <w:rFonts w:ascii="David" w:hAnsi="David" w:cs="David"/>
                <w:sz w:val="24"/>
                <w:szCs w:val="24"/>
                <w:rtl/>
              </w:rPr>
            </w:pPr>
            <w:r>
              <w:rPr>
                <w:rFonts w:ascii="David" w:hAnsi="David" w:cs="David" w:hint="cs"/>
                <w:sz w:val="24"/>
                <w:szCs w:val="24"/>
                <w:rtl/>
              </w:rPr>
              <w:t>מספר תב"ר</w:t>
            </w:r>
          </w:p>
        </w:tc>
        <w:tc>
          <w:tcPr>
            <w:tcW w:w="992" w:type="dxa"/>
          </w:tcPr>
          <w:p w14:paraId="1ADD957D"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1134" w:type="dxa"/>
          </w:tcPr>
          <w:p w14:paraId="41BC8984" w14:textId="77777777" w:rsidR="00D975B7" w:rsidRDefault="00D975B7" w:rsidP="004D54B4">
            <w:pPr>
              <w:rPr>
                <w:rFonts w:ascii="David" w:hAnsi="David" w:cs="David"/>
                <w:sz w:val="24"/>
                <w:szCs w:val="24"/>
                <w:rtl/>
              </w:rPr>
            </w:pPr>
            <w:r>
              <w:rPr>
                <w:rFonts w:ascii="David" w:hAnsi="David" w:cs="David" w:hint="cs"/>
                <w:sz w:val="24"/>
                <w:szCs w:val="24"/>
                <w:rtl/>
              </w:rPr>
              <w:t>גודל התב"ר</w:t>
            </w:r>
          </w:p>
        </w:tc>
        <w:tc>
          <w:tcPr>
            <w:tcW w:w="1276" w:type="dxa"/>
          </w:tcPr>
          <w:p w14:paraId="78F47420"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417" w:type="dxa"/>
          </w:tcPr>
          <w:p w14:paraId="5517F466" w14:textId="77777777" w:rsidR="00D975B7" w:rsidRDefault="00D975B7" w:rsidP="004D54B4">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1307C1CD"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5DB00831" w14:textId="77777777" w:rsidTr="004D54B4">
        <w:tc>
          <w:tcPr>
            <w:tcW w:w="1128" w:type="dxa"/>
          </w:tcPr>
          <w:p w14:paraId="17EDA71D" w14:textId="5E7FB117" w:rsidR="00D975B7" w:rsidRPr="001B1515" w:rsidRDefault="00D975B7" w:rsidP="004D54B4">
            <w:pPr>
              <w:rPr>
                <w:rFonts w:ascii="David" w:hAnsi="David" w:cs="David"/>
                <w:sz w:val="24"/>
                <w:szCs w:val="24"/>
                <w:rtl/>
              </w:rPr>
            </w:pPr>
            <w:r>
              <w:rPr>
                <w:rFonts w:ascii="David" w:hAnsi="David" w:cs="David" w:hint="cs"/>
                <w:sz w:val="24"/>
                <w:szCs w:val="24"/>
                <w:rtl/>
              </w:rPr>
              <w:t>1244</w:t>
            </w:r>
          </w:p>
        </w:tc>
        <w:tc>
          <w:tcPr>
            <w:tcW w:w="992" w:type="dxa"/>
          </w:tcPr>
          <w:p w14:paraId="1330B84A" w14:textId="209BED1C" w:rsidR="00D975B7" w:rsidRPr="001B1515" w:rsidRDefault="00D975B7" w:rsidP="004D54B4">
            <w:pPr>
              <w:rPr>
                <w:rFonts w:ascii="David" w:hAnsi="David" w:cs="David"/>
                <w:sz w:val="24"/>
                <w:szCs w:val="24"/>
                <w:rtl/>
              </w:rPr>
            </w:pPr>
            <w:r>
              <w:rPr>
                <w:rFonts w:ascii="David" w:hAnsi="David" w:cs="David" w:hint="cs"/>
                <w:sz w:val="24"/>
                <w:szCs w:val="24"/>
                <w:rtl/>
              </w:rPr>
              <w:t>שדרוג מתחמי הבריכות</w:t>
            </w:r>
          </w:p>
        </w:tc>
        <w:tc>
          <w:tcPr>
            <w:tcW w:w="1134" w:type="dxa"/>
          </w:tcPr>
          <w:p w14:paraId="4F1A9D90" w14:textId="35C54107" w:rsidR="00D975B7" w:rsidRPr="001B1515" w:rsidRDefault="00D975B7" w:rsidP="004D54B4">
            <w:pPr>
              <w:rPr>
                <w:rFonts w:ascii="David" w:hAnsi="David" w:cs="David"/>
                <w:sz w:val="24"/>
                <w:szCs w:val="24"/>
                <w:rtl/>
              </w:rPr>
            </w:pPr>
            <w:r>
              <w:rPr>
                <w:rFonts w:ascii="David" w:hAnsi="David" w:cs="David" w:hint="cs"/>
                <w:sz w:val="24"/>
                <w:szCs w:val="24"/>
                <w:rtl/>
              </w:rPr>
              <w:t>500</w:t>
            </w:r>
          </w:p>
        </w:tc>
        <w:tc>
          <w:tcPr>
            <w:tcW w:w="1276" w:type="dxa"/>
          </w:tcPr>
          <w:p w14:paraId="4B1B7D5F" w14:textId="19F2F1D8" w:rsidR="00D975B7" w:rsidRPr="001B1515" w:rsidRDefault="00D975B7" w:rsidP="004D54B4">
            <w:pPr>
              <w:rPr>
                <w:rFonts w:ascii="David" w:hAnsi="David" w:cs="David"/>
                <w:sz w:val="24"/>
                <w:szCs w:val="24"/>
                <w:rtl/>
              </w:rPr>
            </w:pPr>
            <w:r>
              <w:rPr>
                <w:rFonts w:ascii="David" w:hAnsi="David" w:cs="David" w:hint="cs"/>
                <w:sz w:val="24"/>
                <w:szCs w:val="24"/>
                <w:rtl/>
              </w:rPr>
              <w:t>500</w:t>
            </w:r>
          </w:p>
        </w:tc>
        <w:tc>
          <w:tcPr>
            <w:tcW w:w="1417" w:type="dxa"/>
          </w:tcPr>
          <w:p w14:paraId="78A57A1A" w14:textId="1834ACF5" w:rsidR="00D975B7" w:rsidRPr="001B1515" w:rsidRDefault="00D975B7" w:rsidP="004D54B4">
            <w:pPr>
              <w:rPr>
                <w:rFonts w:ascii="David" w:hAnsi="David" w:cs="David"/>
                <w:sz w:val="24"/>
                <w:szCs w:val="24"/>
                <w:rtl/>
              </w:rPr>
            </w:pPr>
            <w:r>
              <w:rPr>
                <w:rFonts w:ascii="David" w:hAnsi="David" w:cs="David" w:hint="cs"/>
                <w:sz w:val="24"/>
                <w:szCs w:val="24"/>
                <w:rtl/>
              </w:rPr>
              <w:t>-</w:t>
            </w:r>
          </w:p>
        </w:tc>
        <w:tc>
          <w:tcPr>
            <w:tcW w:w="1976" w:type="dxa"/>
          </w:tcPr>
          <w:p w14:paraId="7F4A3A6B" w14:textId="2BEA6878" w:rsidR="00D975B7" w:rsidRPr="001B1515" w:rsidRDefault="00D975B7" w:rsidP="004D54B4">
            <w:pPr>
              <w:rPr>
                <w:rFonts w:ascii="David" w:hAnsi="David" w:cs="David"/>
                <w:sz w:val="24"/>
                <w:szCs w:val="24"/>
                <w:rtl/>
              </w:rPr>
            </w:pPr>
            <w:r>
              <w:rPr>
                <w:rFonts w:ascii="David" w:hAnsi="David" w:cs="David" w:hint="cs"/>
                <w:sz w:val="24"/>
                <w:szCs w:val="24"/>
                <w:rtl/>
              </w:rPr>
              <w:t>עבור תכנון + תב"ע.</w:t>
            </w:r>
          </w:p>
        </w:tc>
      </w:tr>
    </w:tbl>
    <w:p w14:paraId="45371A3D" w14:textId="77777777" w:rsidR="00D975B7" w:rsidRDefault="00D975B7" w:rsidP="00D975B7">
      <w:pPr>
        <w:spacing w:after="0"/>
        <w:ind w:left="720"/>
        <w:rPr>
          <w:rFonts w:ascii="David" w:hAnsi="David" w:cs="David"/>
          <w:b/>
          <w:bCs/>
          <w:sz w:val="24"/>
          <w:szCs w:val="24"/>
          <w:u w:val="single"/>
          <w:rtl/>
        </w:rPr>
      </w:pPr>
    </w:p>
    <w:p w14:paraId="6DF67936" w14:textId="39E117C1" w:rsidR="00D975B7" w:rsidRDefault="000073A1" w:rsidP="00D975B7">
      <w:pPr>
        <w:spacing w:after="0"/>
        <w:ind w:left="720"/>
        <w:rPr>
          <w:rFonts w:ascii="David" w:hAnsi="David" w:cs="David"/>
          <w:b/>
          <w:bCs/>
          <w:sz w:val="24"/>
          <w:szCs w:val="24"/>
          <w:u w:val="single"/>
          <w:rtl/>
        </w:rPr>
      </w:pPr>
      <w:r>
        <w:rPr>
          <w:rFonts w:ascii="David" w:hAnsi="David" w:cs="David" w:hint="cs"/>
          <w:b/>
          <w:bCs/>
          <w:sz w:val="24"/>
          <w:szCs w:val="24"/>
          <w:u w:val="single"/>
          <w:rtl/>
        </w:rPr>
        <w:t>מנכ"לית</w:t>
      </w:r>
      <w:r w:rsidR="00D975B7">
        <w:rPr>
          <w:rFonts w:ascii="David" w:hAnsi="David" w:cs="David" w:hint="cs"/>
          <w:b/>
          <w:bCs/>
          <w:sz w:val="24"/>
          <w:szCs w:val="24"/>
          <w:u w:val="single"/>
          <w:rtl/>
        </w:rPr>
        <w:t xml:space="preserve"> המועצה:</w:t>
      </w:r>
    </w:p>
    <w:p w14:paraId="239511C4" w14:textId="7F6CFC3E" w:rsidR="00D975B7" w:rsidRDefault="000073A1" w:rsidP="00D975B7">
      <w:pPr>
        <w:spacing w:after="0"/>
        <w:ind w:left="720"/>
        <w:rPr>
          <w:rFonts w:ascii="David" w:hAnsi="David" w:cs="David"/>
          <w:sz w:val="24"/>
          <w:szCs w:val="24"/>
          <w:rtl/>
        </w:rPr>
      </w:pPr>
      <w:r w:rsidRPr="000073A1">
        <w:rPr>
          <w:rFonts w:ascii="David" w:hAnsi="David" w:cs="David" w:hint="cs"/>
          <w:sz w:val="24"/>
          <w:szCs w:val="24"/>
          <w:rtl/>
        </w:rPr>
        <w:t xml:space="preserve">אני מזכירה שבתכנון תקציב שלנו ל-2026, אנחנו הצגנו </w:t>
      </w:r>
      <w:r>
        <w:rPr>
          <w:rFonts w:ascii="David" w:hAnsi="David" w:cs="David" w:hint="cs"/>
          <w:sz w:val="24"/>
          <w:szCs w:val="24"/>
          <w:rtl/>
        </w:rPr>
        <w:t xml:space="preserve">מיליון וחצי ₪ לטובת תכנון ותב"ע. אנחנו מנסים לנקוט בשיטה שאנחנו פותחים את התב"ר, לפי קצב השימוש שלנו בכסף. כרגע התב"ר נפתח על סך חצי מיליון ₪ לטובת תכנון שתי תב"עות. אחת לחנה סנש ואחת לגלי טבעון ויש כאן גם מרכיב תכנון של הבריכה עצמה בגלי טבעון. זה לא הסכום הסופי, התב"ר הזה יגיע להגדלה, אני מקווה שעוד השנה. </w:t>
      </w:r>
      <w:r w:rsidR="00DC5CE9">
        <w:rPr>
          <w:rFonts w:ascii="David" w:hAnsi="David" w:cs="David" w:hint="cs"/>
          <w:sz w:val="24"/>
          <w:szCs w:val="24"/>
          <w:rtl/>
        </w:rPr>
        <w:t xml:space="preserve">הכל מפורט במכרז מי משלם מה, אנחנו נציג זאת במליאה הבאה. </w:t>
      </w:r>
    </w:p>
    <w:p w14:paraId="07326209" w14:textId="77777777" w:rsidR="000073A1" w:rsidRPr="000073A1" w:rsidRDefault="000073A1" w:rsidP="00D975B7">
      <w:pPr>
        <w:spacing w:after="0"/>
        <w:ind w:left="720"/>
        <w:rPr>
          <w:rFonts w:ascii="David" w:hAnsi="David" w:cs="David"/>
          <w:sz w:val="24"/>
          <w:szCs w:val="24"/>
          <w:rtl/>
        </w:rPr>
      </w:pPr>
    </w:p>
    <w:p w14:paraId="4E40A9EC" w14:textId="77777777" w:rsidR="00DC5CE9" w:rsidRDefault="00DC5CE9" w:rsidP="00DC5CE9">
      <w:pPr>
        <w:spacing w:after="0"/>
        <w:ind w:left="720"/>
        <w:rPr>
          <w:rStyle w:val="af2"/>
          <w:rFonts w:ascii="David" w:hAnsi="David" w:cs="David"/>
          <w:b w:val="0"/>
          <w:bCs w:val="0"/>
          <w:smallCaps w:val="0"/>
          <w:spacing w:val="0"/>
          <w:sz w:val="24"/>
          <w:u w:val="non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50FE7FEF" w14:textId="77777777" w:rsidR="0059186A" w:rsidRDefault="00DC5CE9" w:rsidP="00DC5CE9">
      <w:pPr>
        <w:pStyle w:val="af"/>
        <w:spacing w:line="276" w:lineRule="auto"/>
        <w:ind w:left="720"/>
        <w:rPr>
          <w:rFonts w:ascii="David" w:hAnsi="David" w:cs="David"/>
          <w:sz w:val="24"/>
          <w:szCs w:val="24"/>
          <w:rtl/>
        </w:rPr>
      </w:pPr>
      <w:r>
        <w:rPr>
          <w:rFonts w:ascii="David" w:hAnsi="David" w:cs="David" w:hint="cs"/>
          <w:sz w:val="24"/>
          <w:szCs w:val="24"/>
          <w:rtl/>
        </w:rPr>
        <w:t xml:space="preserve">בעד ( 9)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 xml:space="preserve">, </w:t>
      </w:r>
      <w:r w:rsidRPr="006F1E23">
        <w:rPr>
          <w:rFonts w:ascii="David" w:hAnsi="David" w:cs="David"/>
          <w:sz w:val="24"/>
          <w:szCs w:val="24"/>
          <w:rtl/>
        </w:rPr>
        <w:t>חן וייסמן</w:t>
      </w:r>
      <w:r>
        <w:rPr>
          <w:rFonts w:ascii="David" w:hAnsi="David" w:cs="David" w:hint="cs"/>
          <w:sz w:val="24"/>
          <w:szCs w:val="24"/>
          <w:rtl/>
        </w:rPr>
        <w:t xml:space="preserve">, בן וולפה, </w:t>
      </w:r>
      <w:r w:rsidRPr="006F1E23">
        <w:rPr>
          <w:rFonts w:ascii="David" w:hAnsi="David" w:cs="David"/>
          <w:sz w:val="24"/>
          <w:szCs w:val="24"/>
          <w:rtl/>
        </w:rPr>
        <w:t>טל גת</w:t>
      </w:r>
      <w:r>
        <w:rPr>
          <w:rFonts w:ascii="David" w:hAnsi="David" w:cs="David" w:hint="cs"/>
          <w:sz w:val="24"/>
          <w:szCs w:val="24"/>
          <w:rtl/>
        </w:rPr>
        <w:t xml:space="preserve">, שילה ויינברג, אלה קהת, </w:t>
      </w:r>
    </w:p>
    <w:p w14:paraId="21C3A21F" w14:textId="23E57DA8" w:rsidR="00DC5CE9" w:rsidRDefault="0059186A" w:rsidP="00DC5CE9">
      <w:pPr>
        <w:pStyle w:val="af"/>
        <w:spacing w:line="276" w:lineRule="auto"/>
        <w:ind w:left="720"/>
        <w:rPr>
          <w:rFonts w:ascii="David" w:hAnsi="David" w:cs="David"/>
          <w:sz w:val="24"/>
          <w:szCs w:val="24"/>
          <w:rtl/>
        </w:rPr>
      </w:pPr>
      <w:r>
        <w:rPr>
          <w:rFonts w:ascii="David" w:hAnsi="David" w:cs="David" w:hint="cs"/>
          <w:sz w:val="24"/>
          <w:szCs w:val="24"/>
          <w:rtl/>
        </w:rPr>
        <w:t xml:space="preserve">                </w:t>
      </w:r>
      <w:r w:rsidR="00DC5CE9">
        <w:rPr>
          <w:rFonts w:ascii="David" w:hAnsi="David" w:cs="David" w:hint="cs"/>
          <w:sz w:val="24"/>
          <w:szCs w:val="24"/>
          <w:rtl/>
        </w:rPr>
        <w:t xml:space="preserve">נגה אדלר יעקב, אביב עצמון. </w:t>
      </w:r>
    </w:p>
    <w:p w14:paraId="692F3B80" w14:textId="77777777" w:rsidR="00DC5CE9" w:rsidRDefault="00DC5CE9" w:rsidP="00DC5CE9">
      <w:pPr>
        <w:pStyle w:val="af"/>
        <w:spacing w:line="276" w:lineRule="auto"/>
        <w:ind w:firstLine="720"/>
        <w:rPr>
          <w:rFonts w:ascii="David" w:hAnsi="David" w:cs="David"/>
          <w:sz w:val="24"/>
          <w:szCs w:val="24"/>
          <w:rtl/>
        </w:rPr>
      </w:pPr>
      <w:r>
        <w:rPr>
          <w:rFonts w:ascii="David" w:hAnsi="David" w:cs="David" w:hint="cs"/>
          <w:sz w:val="24"/>
          <w:szCs w:val="24"/>
          <w:rtl/>
        </w:rPr>
        <w:t xml:space="preserve">מתנגד (1) - שמוליק שמחון. </w:t>
      </w:r>
    </w:p>
    <w:p w14:paraId="37EDDCBE" w14:textId="77777777" w:rsidR="00D975B7" w:rsidRDefault="00D975B7" w:rsidP="006F72F7">
      <w:pPr>
        <w:spacing w:after="0"/>
        <w:ind w:left="720"/>
        <w:rPr>
          <w:rFonts w:ascii="David" w:hAnsi="David" w:cs="David"/>
          <w:sz w:val="24"/>
          <w:szCs w:val="24"/>
          <w:rtl/>
        </w:rPr>
      </w:pPr>
    </w:p>
    <w:p w14:paraId="18A436D5" w14:textId="2D66B6C0" w:rsidR="001B1515" w:rsidRPr="00832E93" w:rsidRDefault="001B1515" w:rsidP="00832E93">
      <w:pPr>
        <w:pStyle w:val="a9"/>
        <w:numPr>
          <w:ilvl w:val="1"/>
          <w:numId w:val="39"/>
        </w:numPr>
        <w:spacing w:after="0"/>
        <w:rPr>
          <w:rFonts w:ascii="David" w:hAnsi="David" w:cs="David"/>
          <w:b/>
          <w:bCs/>
          <w:sz w:val="24"/>
          <w:szCs w:val="24"/>
          <w:u w:val="single"/>
        </w:rPr>
      </w:pPr>
      <w:r w:rsidRPr="00832E93">
        <w:rPr>
          <w:rFonts w:ascii="David" w:hAnsi="David" w:cs="David" w:hint="cs"/>
          <w:b/>
          <w:bCs/>
          <w:sz w:val="24"/>
          <w:szCs w:val="24"/>
          <w:u w:val="single"/>
          <w:rtl/>
        </w:rPr>
        <w:t>תב"רים להגדלה או לשינוי תמהיל.</w:t>
      </w:r>
    </w:p>
    <w:p w14:paraId="2040E558" w14:textId="442894AF" w:rsidR="00D43891" w:rsidRDefault="00D43891" w:rsidP="00D43891">
      <w:pPr>
        <w:spacing w:after="0"/>
        <w:ind w:left="643"/>
        <w:rPr>
          <w:rFonts w:ascii="David" w:hAnsi="David" w:cs="David"/>
          <w:b/>
          <w:bCs/>
          <w:sz w:val="24"/>
          <w:szCs w:val="24"/>
          <w:u w:val="single"/>
          <w:rtl/>
        </w:rPr>
      </w:pPr>
      <w:r>
        <w:rPr>
          <w:rFonts w:ascii="David" w:hAnsi="David" w:cs="David" w:hint="cs"/>
          <w:b/>
          <w:bCs/>
          <w:sz w:val="24"/>
          <w:szCs w:val="24"/>
          <w:u w:val="single"/>
          <w:rtl/>
        </w:rPr>
        <w:t xml:space="preserve"> </w:t>
      </w:r>
    </w:p>
    <w:p w14:paraId="34FFE5FB" w14:textId="21971555" w:rsidR="00D43891" w:rsidRPr="00E05ED1" w:rsidRDefault="00D43891" w:rsidP="00D43891">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D975B7">
        <w:rPr>
          <w:rFonts w:ascii="David" w:hAnsi="David" w:cs="David" w:hint="cs"/>
          <w:b/>
          <w:bCs/>
          <w:sz w:val="24"/>
          <w:szCs w:val="24"/>
          <w:u w:val="single"/>
          <w:rtl/>
        </w:rPr>
        <w:t>1062</w:t>
      </w:r>
    </w:p>
    <w:p w14:paraId="58269E22" w14:textId="77777777" w:rsidR="00D43891" w:rsidRDefault="00D43891" w:rsidP="00D43891">
      <w:pPr>
        <w:spacing w:after="0"/>
        <w:ind w:left="720"/>
        <w:rPr>
          <w:rFonts w:ascii="David" w:hAnsi="David" w:cs="David"/>
          <w:sz w:val="24"/>
          <w:szCs w:val="24"/>
          <w:rtl/>
        </w:rPr>
      </w:pPr>
    </w:p>
    <w:tbl>
      <w:tblPr>
        <w:tblStyle w:val="ac"/>
        <w:bidiVisual/>
        <w:tblW w:w="8026" w:type="dxa"/>
        <w:tblInd w:w="755" w:type="dxa"/>
        <w:tblLook w:val="04A0" w:firstRow="1" w:lastRow="0" w:firstColumn="1" w:lastColumn="0" w:noHBand="0" w:noVBand="1"/>
      </w:tblPr>
      <w:tblGrid>
        <w:gridCol w:w="715"/>
        <w:gridCol w:w="993"/>
        <w:gridCol w:w="914"/>
        <w:gridCol w:w="967"/>
        <w:gridCol w:w="866"/>
        <w:gridCol w:w="1093"/>
        <w:gridCol w:w="1000"/>
        <w:gridCol w:w="1478"/>
      </w:tblGrid>
      <w:tr w:rsidR="00D43891" w14:paraId="06F64058" w14:textId="77777777" w:rsidTr="0066184B">
        <w:tc>
          <w:tcPr>
            <w:tcW w:w="715" w:type="dxa"/>
          </w:tcPr>
          <w:p w14:paraId="5C8D50EC" w14:textId="77777777" w:rsidR="00D43891" w:rsidRDefault="00D43891" w:rsidP="004941AB">
            <w:pPr>
              <w:rPr>
                <w:rFonts w:ascii="David" w:hAnsi="David" w:cs="David"/>
                <w:sz w:val="24"/>
                <w:szCs w:val="24"/>
                <w:rtl/>
              </w:rPr>
            </w:pPr>
            <w:r>
              <w:rPr>
                <w:rFonts w:ascii="David" w:hAnsi="David" w:cs="David" w:hint="cs"/>
                <w:sz w:val="24"/>
                <w:szCs w:val="24"/>
                <w:rtl/>
              </w:rPr>
              <w:t xml:space="preserve">מספר </w:t>
            </w:r>
            <w:proofErr w:type="spellStart"/>
            <w:r>
              <w:rPr>
                <w:rFonts w:ascii="David" w:hAnsi="David" w:cs="David" w:hint="cs"/>
                <w:sz w:val="24"/>
                <w:szCs w:val="24"/>
                <w:rtl/>
              </w:rPr>
              <w:t>תב"ר</w:t>
            </w:r>
            <w:proofErr w:type="spellEnd"/>
          </w:p>
        </w:tc>
        <w:tc>
          <w:tcPr>
            <w:tcW w:w="993" w:type="dxa"/>
          </w:tcPr>
          <w:p w14:paraId="34664E05" w14:textId="77777777" w:rsidR="00D43891" w:rsidRDefault="00D43891" w:rsidP="004941AB">
            <w:pPr>
              <w:rPr>
                <w:rFonts w:ascii="David" w:hAnsi="David" w:cs="David"/>
                <w:sz w:val="24"/>
                <w:szCs w:val="24"/>
                <w:rtl/>
              </w:rPr>
            </w:pPr>
            <w:r>
              <w:rPr>
                <w:rFonts w:ascii="David" w:hAnsi="David" w:cs="David" w:hint="cs"/>
                <w:sz w:val="24"/>
                <w:szCs w:val="24"/>
                <w:rtl/>
              </w:rPr>
              <w:t>שם התב"ר</w:t>
            </w:r>
          </w:p>
        </w:tc>
        <w:tc>
          <w:tcPr>
            <w:tcW w:w="914" w:type="dxa"/>
          </w:tcPr>
          <w:p w14:paraId="53CBD8F4" w14:textId="77777777" w:rsidR="00D43891" w:rsidRDefault="00D43891" w:rsidP="004941AB">
            <w:pPr>
              <w:rPr>
                <w:rFonts w:ascii="David" w:hAnsi="David" w:cs="David"/>
                <w:sz w:val="24"/>
                <w:szCs w:val="24"/>
                <w:rtl/>
              </w:rPr>
            </w:pPr>
            <w:r>
              <w:rPr>
                <w:rFonts w:ascii="David" w:hAnsi="David" w:cs="David" w:hint="cs"/>
                <w:sz w:val="24"/>
                <w:szCs w:val="24"/>
                <w:rtl/>
              </w:rPr>
              <w:t>סכום תב"ר נוכחי לפני ההגדלה</w:t>
            </w:r>
          </w:p>
        </w:tc>
        <w:tc>
          <w:tcPr>
            <w:tcW w:w="967" w:type="dxa"/>
          </w:tcPr>
          <w:p w14:paraId="4E4ED8E3" w14:textId="77777777" w:rsidR="00D43891" w:rsidRDefault="00D43891" w:rsidP="004941AB">
            <w:pPr>
              <w:rPr>
                <w:rFonts w:ascii="David" w:hAnsi="David" w:cs="David"/>
                <w:sz w:val="24"/>
                <w:szCs w:val="24"/>
                <w:rtl/>
              </w:rPr>
            </w:pPr>
            <w:r>
              <w:rPr>
                <w:rFonts w:ascii="David" w:hAnsi="David" w:cs="David" w:hint="cs"/>
                <w:sz w:val="24"/>
                <w:szCs w:val="24"/>
                <w:rtl/>
              </w:rPr>
              <w:t>הגדלה</w:t>
            </w:r>
          </w:p>
          <w:p w14:paraId="41E36AE9" w14:textId="77777777" w:rsidR="00D43891" w:rsidRDefault="00D43891" w:rsidP="004941AB">
            <w:pPr>
              <w:rPr>
                <w:rFonts w:ascii="David" w:hAnsi="David" w:cs="David"/>
                <w:sz w:val="24"/>
                <w:szCs w:val="24"/>
                <w:rtl/>
              </w:rPr>
            </w:pPr>
            <w:r>
              <w:rPr>
                <w:rFonts w:ascii="David" w:hAnsi="David" w:cs="David" w:hint="cs"/>
                <w:sz w:val="24"/>
                <w:szCs w:val="24"/>
                <w:rtl/>
              </w:rPr>
              <w:t>(הקטנה)</w:t>
            </w:r>
          </w:p>
          <w:p w14:paraId="4C893C71" w14:textId="77777777" w:rsidR="00D43891" w:rsidRDefault="00D43891" w:rsidP="004941AB">
            <w:pPr>
              <w:rPr>
                <w:rFonts w:ascii="David" w:hAnsi="David" w:cs="David"/>
                <w:sz w:val="24"/>
                <w:szCs w:val="24"/>
                <w:rtl/>
              </w:rPr>
            </w:pPr>
            <w:r>
              <w:rPr>
                <w:rFonts w:ascii="David" w:hAnsi="David" w:cs="David" w:hint="cs"/>
                <w:sz w:val="24"/>
                <w:szCs w:val="24"/>
                <w:rtl/>
              </w:rPr>
              <w:t>מבוקשת</w:t>
            </w:r>
          </w:p>
        </w:tc>
        <w:tc>
          <w:tcPr>
            <w:tcW w:w="866" w:type="dxa"/>
          </w:tcPr>
          <w:p w14:paraId="47E0A60C" w14:textId="77777777" w:rsidR="00D43891" w:rsidRDefault="00D43891" w:rsidP="004941AB">
            <w:pPr>
              <w:rPr>
                <w:rFonts w:ascii="David" w:hAnsi="David" w:cs="David"/>
                <w:sz w:val="24"/>
                <w:szCs w:val="24"/>
                <w:rtl/>
              </w:rPr>
            </w:pPr>
            <w:r>
              <w:rPr>
                <w:rFonts w:ascii="David" w:hAnsi="David" w:cs="David" w:hint="cs"/>
                <w:sz w:val="24"/>
                <w:szCs w:val="24"/>
                <w:rtl/>
              </w:rPr>
              <w:t>סכום תב"ר לאחר הגדלה</w:t>
            </w:r>
          </w:p>
        </w:tc>
        <w:tc>
          <w:tcPr>
            <w:tcW w:w="1093" w:type="dxa"/>
          </w:tcPr>
          <w:p w14:paraId="104F02E3" w14:textId="77777777" w:rsidR="00D43891" w:rsidRDefault="00D43891" w:rsidP="004941AB">
            <w:pPr>
              <w:rPr>
                <w:rFonts w:ascii="David" w:hAnsi="David" w:cs="David"/>
                <w:sz w:val="24"/>
                <w:szCs w:val="24"/>
                <w:rtl/>
              </w:rPr>
            </w:pPr>
            <w:r>
              <w:rPr>
                <w:rFonts w:ascii="David" w:hAnsi="David" w:cs="David" w:hint="cs"/>
                <w:sz w:val="24"/>
                <w:szCs w:val="24"/>
                <w:rtl/>
              </w:rPr>
              <w:t>השתתפות מועצה</w:t>
            </w:r>
          </w:p>
        </w:tc>
        <w:tc>
          <w:tcPr>
            <w:tcW w:w="1000" w:type="dxa"/>
          </w:tcPr>
          <w:p w14:paraId="422E80DA" w14:textId="77777777" w:rsidR="00D43891" w:rsidRDefault="00D43891" w:rsidP="004941AB">
            <w:pPr>
              <w:rPr>
                <w:rFonts w:ascii="David" w:hAnsi="David" w:cs="David"/>
                <w:sz w:val="24"/>
                <w:szCs w:val="24"/>
                <w:rtl/>
              </w:rPr>
            </w:pPr>
            <w:r>
              <w:rPr>
                <w:rFonts w:ascii="David" w:hAnsi="David" w:cs="David" w:hint="cs"/>
                <w:sz w:val="24"/>
                <w:szCs w:val="24"/>
                <w:rtl/>
              </w:rPr>
              <w:t>משרדי ממשלה / בעלויות</w:t>
            </w:r>
          </w:p>
        </w:tc>
        <w:tc>
          <w:tcPr>
            <w:tcW w:w="1478" w:type="dxa"/>
          </w:tcPr>
          <w:p w14:paraId="0D12027D" w14:textId="77777777" w:rsidR="00D43891" w:rsidRDefault="00D43891" w:rsidP="004941AB">
            <w:pPr>
              <w:rPr>
                <w:rFonts w:ascii="David" w:hAnsi="David" w:cs="David"/>
                <w:sz w:val="24"/>
                <w:szCs w:val="24"/>
                <w:rtl/>
              </w:rPr>
            </w:pPr>
            <w:r>
              <w:rPr>
                <w:rFonts w:ascii="David" w:hAnsi="David" w:cs="David" w:hint="cs"/>
                <w:sz w:val="24"/>
                <w:szCs w:val="24"/>
                <w:rtl/>
              </w:rPr>
              <w:t>הערות</w:t>
            </w:r>
          </w:p>
        </w:tc>
      </w:tr>
      <w:tr w:rsidR="00D43891" w14:paraId="4842A5B3" w14:textId="77777777" w:rsidTr="0066184B">
        <w:tc>
          <w:tcPr>
            <w:tcW w:w="715" w:type="dxa"/>
          </w:tcPr>
          <w:p w14:paraId="300F15A9" w14:textId="7354E187" w:rsidR="00D43891" w:rsidRDefault="00D975B7" w:rsidP="004941AB">
            <w:pPr>
              <w:rPr>
                <w:rFonts w:ascii="David" w:hAnsi="David" w:cs="David"/>
                <w:sz w:val="24"/>
                <w:szCs w:val="24"/>
                <w:rtl/>
              </w:rPr>
            </w:pPr>
            <w:r>
              <w:rPr>
                <w:rFonts w:ascii="David" w:hAnsi="David" w:cs="David" w:hint="cs"/>
                <w:sz w:val="24"/>
                <w:szCs w:val="24"/>
                <w:rtl/>
              </w:rPr>
              <w:t>1062</w:t>
            </w:r>
          </w:p>
        </w:tc>
        <w:tc>
          <w:tcPr>
            <w:tcW w:w="993" w:type="dxa"/>
          </w:tcPr>
          <w:p w14:paraId="4DBEB5E2" w14:textId="3579D761" w:rsidR="00D43891" w:rsidRDefault="00D975B7" w:rsidP="004941AB">
            <w:pPr>
              <w:rPr>
                <w:rFonts w:ascii="David" w:hAnsi="David" w:cs="David"/>
                <w:sz w:val="24"/>
                <w:szCs w:val="24"/>
                <w:rtl/>
              </w:rPr>
            </w:pPr>
            <w:r>
              <w:rPr>
                <w:rFonts w:ascii="David" w:hAnsi="David" w:cs="David" w:hint="cs"/>
                <w:sz w:val="24"/>
                <w:szCs w:val="24"/>
                <w:rtl/>
              </w:rPr>
              <w:t>תנועה ותחבורה</w:t>
            </w:r>
          </w:p>
        </w:tc>
        <w:tc>
          <w:tcPr>
            <w:tcW w:w="914" w:type="dxa"/>
          </w:tcPr>
          <w:p w14:paraId="28546F80" w14:textId="6E74DF55" w:rsidR="00D43891" w:rsidRDefault="00D975B7" w:rsidP="004941AB">
            <w:pPr>
              <w:rPr>
                <w:rFonts w:ascii="David" w:hAnsi="David" w:cs="David"/>
                <w:sz w:val="24"/>
                <w:szCs w:val="24"/>
                <w:rtl/>
              </w:rPr>
            </w:pPr>
            <w:r>
              <w:rPr>
                <w:rFonts w:ascii="David" w:hAnsi="David" w:cs="David" w:hint="cs"/>
                <w:sz w:val="24"/>
                <w:szCs w:val="24"/>
                <w:rtl/>
              </w:rPr>
              <w:t>1,178</w:t>
            </w:r>
          </w:p>
        </w:tc>
        <w:tc>
          <w:tcPr>
            <w:tcW w:w="967" w:type="dxa"/>
          </w:tcPr>
          <w:p w14:paraId="4A465784" w14:textId="042DEFD2" w:rsidR="00D43891" w:rsidRDefault="00D975B7" w:rsidP="004941AB">
            <w:pPr>
              <w:rPr>
                <w:rFonts w:ascii="David" w:hAnsi="David" w:cs="David"/>
                <w:sz w:val="24"/>
                <w:szCs w:val="24"/>
                <w:rtl/>
              </w:rPr>
            </w:pPr>
            <w:r>
              <w:rPr>
                <w:rFonts w:ascii="David" w:hAnsi="David" w:cs="David" w:hint="cs"/>
                <w:sz w:val="24"/>
                <w:szCs w:val="24"/>
                <w:rtl/>
              </w:rPr>
              <w:t>200</w:t>
            </w:r>
          </w:p>
        </w:tc>
        <w:tc>
          <w:tcPr>
            <w:tcW w:w="866" w:type="dxa"/>
          </w:tcPr>
          <w:p w14:paraId="079850E0" w14:textId="7DDCCABE" w:rsidR="00D43891" w:rsidRDefault="00D975B7" w:rsidP="004941AB">
            <w:pPr>
              <w:rPr>
                <w:rFonts w:ascii="David" w:hAnsi="David" w:cs="David"/>
                <w:sz w:val="24"/>
                <w:szCs w:val="24"/>
                <w:rtl/>
              </w:rPr>
            </w:pPr>
            <w:r>
              <w:rPr>
                <w:rFonts w:ascii="David" w:hAnsi="David" w:cs="David" w:hint="cs"/>
                <w:sz w:val="24"/>
                <w:szCs w:val="24"/>
                <w:rtl/>
              </w:rPr>
              <w:t>1,378</w:t>
            </w:r>
          </w:p>
        </w:tc>
        <w:tc>
          <w:tcPr>
            <w:tcW w:w="1093" w:type="dxa"/>
          </w:tcPr>
          <w:p w14:paraId="796366C1" w14:textId="57A6BF7B" w:rsidR="00D43891" w:rsidRDefault="00D975B7" w:rsidP="004941AB">
            <w:pPr>
              <w:rPr>
                <w:rFonts w:ascii="David" w:hAnsi="David" w:cs="David"/>
                <w:sz w:val="24"/>
                <w:szCs w:val="24"/>
                <w:rtl/>
              </w:rPr>
            </w:pPr>
            <w:r>
              <w:rPr>
                <w:rFonts w:ascii="David" w:hAnsi="David" w:cs="David" w:hint="cs"/>
                <w:sz w:val="24"/>
                <w:szCs w:val="24"/>
                <w:rtl/>
              </w:rPr>
              <w:t>200</w:t>
            </w:r>
          </w:p>
        </w:tc>
        <w:tc>
          <w:tcPr>
            <w:tcW w:w="1000" w:type="dxa"/>
          </w:tcPr>
          <w:p w14:paraId="756A01F5" w14:textId="330CABF9" w:rsidR="00D43891" w:rsidRDefault="00D975B7" w:rsidP="004941AB">
            <w:pPr>
              <w:rPr>
                <w:rFonts w:ascii="David" w:hAnsi="David" w:cs="David"/>
                <w:sz w:val="24"/>
                <w:szCs w:val="24"/>
                <w:rtl/>
              </w:rPr>
            </w:pPr>
            <w:r>
              <w:rPr>
                <w:rFonts w:ascii="David" w:hAnsi="David" w:cs="David" w:hint="cs"/>
                <w:sz w:val="24"/>
                <w:szCs w:val="24"/>
                <w:rtl/>
              </w:rPr>
              <w:t>-</w:t>
            </w:r>
          </w:p>
        </w:tc>
        <w:tc>
          <w:tcPr>
            <w:tcW w:w="1478" w:type="dxa"/>
          </w:tcPr>
          <w:p w14:paraId="1DD1ECB0" w14:textId="77777777" w:rsidR="0038433F" w:rsidRDefault="0038433F" w:rsidP="0038433F">
            <w:pPr>
              <w:rPr>
                <w:rFonts w:ascii="David" w:eastAsia="Times New Roman" w:hAnsi="David" w:cs="David"/>
              </w:rPr>
            </w:pPr>
            <w:r>
              <w:rPr>
                <w:rFonts w:ascii="David" w:hAnsi="David" w:cs="David"/>
                <w:rtl/>
              </w:rPr>
              <w:t>אושר במליאת 12.25 50 אש"ח וכעת נדרשת הגדלה נוספת לעבודות לחציון הראשון  של 2026.</w:t>
            </w:r>
          </w:p>
          <w:p w14:paraId="0B57F445" w14:textId="77777777" w:rsidR="00D43891" w:rsidRDefault="00D43891" w:rsidP="004941AB">
            <w:pPr>
              <w:rPr>
                <w:rFonts w:ascii="David" w:hAnsi="David" w:cs="David"/>
                <w:rtl/>
              </w:rPr>
            </w:pPr>
          </w:p>
        </w:tc>
      </w:tr>
    </w:tbl>
    <w:p w14:paraId="3FDBAB6E" w14:textId="77777777" w:rsidR="00D43891" w:rsidRDefault="00D43891" w:rsidP="00D43891">
      <w:pPr>
        <w:spacing w:after="0"/>
        <w:ind w:left="720"/>
        <w:rPr>
          <w:rFonts w:ascii="David" w:hAnsi="David" w:cs="David"/>
          <w:sz w:val="24"/>
          <w:szCs w:val="24"/>
          <w:rtl/>
        </w:rPr>
      </w:pPr>
    </w:p>
    <w:p w14:paraId="7D165215" w14:textId="77777777" w:rsidR="00861374" w:rsidRDefault="00861374" w:rsidP="00861374">
      <w:pPr>
        <w:spacing w:after="0"/>
        <w:ind w:left="720"/>
        <w:rPr>
          <w:rStyle w:val="af2"/>
          <w:rFonts w:ascii="David" w:hAnsi="David" w:cs="David"/>
          <w:b w:val="0"/>
          <w:bCs w:val="0"/>
          <w:smallCaps w:val="0"/>
          <w:spacing w:val="0"/>
          <w:sz w:val="24"/>
          <w:u w:val="non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5C57E9B0" w14:textId="77777777" w:rsidR="00861374" w:rsidRDefault="00861374" w:rsidP="00861374">
      <w:pPr>
        <w:pStyle w:val="af"/>
        <w:spacing w:line="276" w:lineRule="auto"/>
        <w:ind w:left="720"/>
        <w:rPr>
          <w:rFonts w:ascii="David" w:hAnsi="David" w:cs="David"/>
          <w:sz w:val="24"/>
          <w:szCs w:val="24"/>
          <w:rtl/>
        </w:rPr>
      </w:pPr>
      <w:r>
        <w:rPr>
          <w:rFonts w:ascii="David" w:hAnsi="David" w:cs="David" w:hint="cs"/>
          <w:sz w:val="24"/>
          <w:szCs w:val="24"/>
          <w:rtl/>
        </w:rPr>
        <w:t xml:space="preserve">בעד ( 9)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 xml:space="preserve">, </w:t>
      </w:r>
      <w:r w:rsidRPr="006F1E23">
        <w:rPr>
          <w:rFonts w:ascii="David" w:hAnsi="David" w:cs="David"/>
          <w:sz w:val="24"/>
          <w:szCs w:val="24"/>
          <w:rtl/>
        </w:rPr>
        <w:t>חן וייסמן</w:t>
      </w:r>
      <w:r>
        <w:rPr>
          <w:rFonts w:ascii="David" w:hAnsi="David" w:cs="David" w:hint="cs"/>
          <w:sz w:val="24"/>
          <w:szCs w:val="24"/>
          <w:rtl/>
        </w:rPr>
        <w:t xml:space="preserve">, בן וולפה, </w:t>
      </w:r>
      <w:r w:rsidRPr="006F1E23">
        <w:rPr>
          <w:rFonts w:ascii="David" w:hAnsi="David" w:cs="David"/>
          <w:sz w:val="24"/>
          <w:szCs w:val="24"/>
          <w:rtl/>
        </w:rPr>
        <w:t>טל גת</w:t>
      </w:r>
      <w:r>
        <w:rPr>
          <w:rFonts w:ascii="David" w:hAnsi="David" w:cs="David" w:hint="cs"/>
          <w:sz w:val="24"/>
          <w:szCs w:val="24"/>
          <w:rtl/>
        </w:rPr>
        <w:t xml:space="preserve">, שילה ויינברג, אלה קהת, </w:t>
      </w:r>
    </w:p>
    <w:p w14:paraId="33ACDABB" w14:textId="77777777" w:rsidR="00861374" w:rsidRDefault="00861374" w:rsidP="00861374">
      <w:pPr>
        <w:pStyle w:val="af"/>
        <w:spacing w:line="276" w:lineRule="auto"/>
        <w:ind w:left="720"/>
        <w:rPr>
          <w:rFonts w:ascii="David" w:hAnsi="David" w:cs="David"/>
          <w:sz w:val="24"/>
          <w:szCs w:val="24"/>
          <w:rtl/>
        </w:rPr>
      </w:pPr>
      <w:r>
        <w:rPr>
          <w:rFonts w:ascii="David" w:hAnsi="David" w:cs="David" w:hint="cs"/>
          <w:sz w:val="24"/>
          <w:szCs w:val="24"/>
          <w:rtl/>
        </w:rPr>
        <w:t xml:space="preserve">                נגה אדלר יעקב, אביב עצמון. </w:t>
      </w:r>
    </w:p>
    <w:p w14:paraId="095010F4" w14:textId="77777777" w:rsidR="00861374" w:rsidRDefault="00861374" w:rsidP="00861374">
      <w:pPr>
        <w:pStyle w:val="af"/>
        <w:spacing w:line="276" w:lineRule="auto"/>
        <w:ind w:firstLine="720"/>
        <w:rPr>
          <w:rFonts w:ascii="David" w:hAnsi="David" w:cs="David"/>
          <w:sz w:val="24"/>
          <w:szCs w:val="24"/>
          <w:rtl/>
        </w:rPr>
      </w:pPr>
      <w:r>
        <w:rPr>
          <w:rFonts w:ascii="David" w:hAnsi="David" w:cs="David" w:hint="cs"/>
          <w:sz w:val="24"/>
          <w:szCs w:val="24"/>
          <w:rtl/>
        </w:rPr>
        <w:t xml:space="preserve">מתנגד (1) - שמוליק שמחון. </w:t>
      </w:r>
    </w:p>
    <w:p w14:paraId="13AE52E1" w14:textId="5FA70C06" w:rsidR="00845958" w:rsidRDefault="00845958" w:rsidP="00845958">
      <w:pPr>
        <w:spacing w:after="0"/>
        <w:ind w:left="643"/>
        <w:rPr>
          <w:rFonts w:ascii="David" w:hAnsi="David" w:cs="David"/>
          <w:b/>
          <w:bCs/>
          <w:sz w:val="24"/>
          <w:szCs w:val="24"/>
          <w:u w:val="single"/>
          <w:rtl/>
        </w:rPr>
      </w:pPr>
    </w:p>
    <w:p w14:paraId="1D373866" w14:textId="77777777" w:rsidR="0066184B" w:rsidRDefault="0066184B" w:rsidP="00845958">
      <w:pPr>
        <w:spacing w:after="0"/>
        <w:ind w:left="643"/>
        <w:rPr>
          <w:rFonts w:ascii="David" w:hAnsi="David" w:cs="David"/>
          <w:b/>
          <w:bCs/>
          <w:sz w:val="24"/>
          <w:szCs w:val="24"/>
          <w:u w:val="single"/>
          <w:rtl/>
        </w:rPr>
      </w:pPr>
    </w:p>
    <w:p w14:paraId="188655A9" w14:textId="77777777" w:rsidR="0066184B" w:rsidRDefault="0066184B" w:rsidP="00845958">
      <w:pPr>
        <w:spacing w:after="0"/>
        <w:ind w:left="643"/>
        <w:rPr>
          <w:rFonts w:ascii="David" w:hAnsi="David" w:cs="David"/>
          <w:b/>
          <w:bCs/>
          <w:sz w:val="24"/>
          <w:szCs w:val="24"/>
          <w:u w:val="single"/>
          <w:rtl/>
        </w:rPr>
      </w:pPr>
    </w:p>
    <w:p w14:paraId="74FF947C" w14:textId="77777777" w:rsidR="0066184B" w:rsidRDefault="0066184B" w:rsidP="00845958">
      <w:pPr>
        <w:spacing w:after="0"/>
        <w:ind w:left="643"/>
        <w:rPr>
          <w:rFonts w:ascii="David" w:hAnsi="David" w:cs="David"/>
          <w:b/>
          <w:bCs/>
          <w:sz w:val="24"/>
          <w:szCs w:val="24"/>
          <w:u w:val="single"/>
          <w:rtl/>
        </w:rPr>
      </w:pPr>
    </w:p>
    <w:p w14:paraId="1C74D6D4" w14:textId="77777777" w:rsidR="0066184B" w:rsidRDefault="0066184B" w:rsidP="00845958">
      <w:pPr>
        <w:spacing w:after="0"/>
        <w:ind w:left="643"/>
        <w:rPr>
          <w:rFonts w:ascii="David" w:hAnsi="David" w:cs="David"/>
          <w:b/>
          <w:bCs/>
          <w:sz w:val="24"/>
          <w:szCs w:val="24"/>
          <w:u w:val="single"/>
          <w:rtl/>
        </w:rPr>
      </w:pPr>
    </w:p>
    <w:p w14:paraId="0C3B4049" w14:textId="630B77F8" w:rsidR="00D975B7" w:rsidRPr="00E05ED1" w:rsidRDefault="00D975B7" w:rsidP="00D975B7">
      <w:pPr>
        <w:spacing w:after="0"/>
        <w:ind w:left="720"/>
        <w:rPr>
          <w:rFonts w:ascii="David" w:hAnsi="David" w:cs="David"/>
          <w:b/>
          <w:bCs/>
          <w:sz w:val="24"/>
          <w:szCs w:val="24"/>
          <w:u w:val="single"/>
          <w:rtl/>
        </w:rPr>
      </w:pPr>
      <w:r>
        <w:rPr>
          <w:rFonts w:ascii="David" w:hAnsi="David" w:cs="David" w:hint="cs"/>
          <w:b/>
          <w:bCs/>
          <w:sz w:val="24"/>
          <w:szCs w:val="24"/>
          <w:u w:val="single"/>
          <w:rtl/>
        </w:rPr>
        <w:lastRenderedPageBreak/>
        <w:t>תב"ר</w:t>
      </w:r>
      <w:r w:rsidR="0038433F">
        <w:rPr>
          <w:rFonts w:ascii="David" w:hAnsi="David" w:cs="David" w:hint="cs"/>
          <w:b/>
          <w:bCs/>
          <w:sz w:val="24"/>
          <w:szCs w:val="24"/>
          <w:u w:val="single"/>
          <w:rtl/>
        </w:rPr>
        <w:t xml:space="preserve"> 1015</w:t>
      </w:r>
      <w:r>
        <w:rPr>
          <w:rFonts w:ascii="David" w:hAnsi="David" w:cs="David" w:hint="cs"/>
          <w:b/>
          <w:bCs/>
          <w:sz w:val="24"/>
          <w:szCs w:val="24"/>
          <w:u w:val="single"/>
          <w:rtl/>
        </w:rPr>
        <w:t xml:space="preserve"> </w:t>
      </w:r>
    </w:p>
    <w:p w14:paraId="581DECC3" w14:textId="77777777" w:rsidR="00D975B7" w:rsidRDefault="00D975B7" w:rsidP="00D975B7">
      <w:pPr>
        <w:spacing w:after="0"/>
        <w:ind w:left="720"/>
        <w:rPr>
          <w:rFonts w:ascii="David" w:hAnsi="David" w:cs="David"/>
          <w:sz w:val="24"/>
          <w:szCs w:val="24"/>
          <w:rtl/>
        </w:rPr>
      </w:pPr>
    </w:p>
    <w:tbl>
      <w:tblPr>
        <w:tblStyle w:val="ac"/>
        <w:bidiVisual/>
        <w:tblW w:w="8026" w:type="dxa"/>
        <w:tblInd w:w="755" w:type="dxa"/>
        <w:tblLook w:val="04A0" w:firstRow="1" w:lastRow="0" w:firstColumn="1" w:lastColumn="0" w:noHBand="0" w:noVBand="1"/>
      </w:tblPr>
      <w:tblGrid>
        <w:gridCol w:w="715"/>
        <w:gridCol w:w="907"/>
        <w:gridCol w:w="914"/>
        <w:gridCol w:w="967"/>
        <w:gridCol w:w="876"/>
        <w:gridCol w:w="1093"/>
        <w:gridCol w:w="1012"/>
        <w:gridCol w:w="1542"/>
      </w:tblGrid>
      <w:tr w:rsidR="00D975B7" w14:paraId="199CE86C" w14:textId="77777777" w:rsidTr="004D54B4">
        <w:tc>
          <w:tcPr>
            <w:tcW w:w="715" w:type="dxa"/>
          </w:tcPr>
          <w:p w14:paraId="0F10D02E" w14:textId="77777777" w:rsidR="00D975B7" w:rsidRDefault="00D975B7" w:rsidP="004D54B4">
            <w:pPr>
              <w:rPr>
                <w:rFonts w:ascii="David" w:hAnsi="David" w:cs="David"/>
                <w:sz w:val="24"/>
                <w:szCs w:val="24"/>
                <w:rtl/>
              </w:rPr>
            </w:pPr>
            <w:r>
              <w:rPr>
                <w:rFonts w:ascii="David" w:hAnsi="David" w:cs="David" w:hint="cs"/>
                <w:sz w:val="24"/>
                <w:szCs w:val="24"/>
                <w:rtl/>
              </w:rPr>
              <w:t>מספר תב"ר</w:t>
            </w:r>
          </w:p>
        </w:tc>
        <w:tc>
          <w:tcPr>
            <w:tcW w:w="874" w:type="dxa"/>
          </w:tcPr>
          <w:p w14:paraId="130F384D"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914" w:type="dxa"/>
          </w:tcPr>
          <w:p w14:paraId="49EF8F4E" w14:textId="77777777" w:rsidR="00D975B7" w:rsidRDefault="00D975B7" w:rsidP="004D54B4">
            <w:pPr>
              <w:rPr>
                <w:rFonts w:ascii="David" w:hAnsi="David" w:cs="David"/>
                <w:sz w:val="24"/>
                <w:szCs w:val="24"/>
                <w:rtl/>
              </w:rPr>
            </w:pPr>
            <w:r>
              <w:rPr>
                <w:rFonts w:ascii="David" w:hAnsi="David" w:cs="David" w:hint="cs"/>
                <w:sz w:val="24"/>
                <w:szCs w:val="24"/>
                <w:rtl/>
              </w:rPr>
              <w:t>סכום תב"ר נוכחי לפני ההגדלה</w:t>
            </w:r>
          </w:p>
        </w:tc>
        <w:tc>
          <w:tcPr>
            <w:tcW w:w="908" w:type="dxa"/>
          </w:tcPr>
          <w:p w14:paraId="0659790F" w14:textId="77777777" w:rsidR="00D975B7" w:rsidRDefault="00D975B7" w:rsidP="004D54B4">
            <w:pPr>
              <w:rPr>
                <w:rFonts w:ascii="David" w:hAnsi="David" w:cs="David"/>
                <w:sz w:val="24"/>
                <w:szCs w:val="24"/>
                <w:rtl/>
              </w:rPr>
            </w:pPr>
            <w:r>
              <w:rPr>
                <w:rFonts w:ascii="David" w:hAnsi="David" w:cs="David" w:hint="cs"/>
                <w:sz w:val="24"/>
                <w:szCs w:val="24"/>
                <w:rtl/>
              </w:rPr>
              <w:t>הגדלה</w:t>
            </w:r>
          </w:p>
          <w:p w14:paraId="3185E022" w14:textId="77777777" w:rsidR="00D975B7" w:rsidRDefault="00D975B7" w:rsidP="004D54B4">
            <w:pPr>
              <w:rPr>
                <w:rFonts w:ascii="David" w:hAnsi="David" w:cs="David"/>
                <w:sz w:val="24"/>
                <w:szCs w:val="24"/>
                <w:rtl/>
              </w:rPr>
            </w:pPr>
            <w:r>
              <w:rPr>
                <w:rFonts w:ascii="David" w:hAnsi="David" w:cs="David" w:hint="cs"/>
                <w:sz w:val="24"/>
                <w:szCs w:val="24"/>
                <w:rtl/>
              </w:rPr>
              <w:t>(הקטנה)</w:t>
            </w:r>
          </w:p>
          <w:p w14:paraId="77F44E37" w14:textId="77777777" w:rsidR="00D975B7" w:rsidRDefault="00D975B7" w:rsidP="004D54B4">
            <w:pPr>
              <w:rPr>
                <w:rFonts w:ascii="David" w:hAnsi="David" w:cs="David"/>
                <w:sz w:val="24"/>
                <w:szCs w:val="24"/>
                <w:rtl/>
              </w:rPr>
            </w:pPr>
            <w:r>
              <w:rPr>
                <w:rFonts w:ascii="David" w:hAnsi="David" w:cs="David" w:hint="cs"/>
                <w:sz w:val="24"/>
                <w:szCs w:val="24"/>
                <w:rtl/>
              </w:rPr>
              <w:t>מבוקשת</w:t>
            </w:r>
          </w:p>
        </w:tc>
        <w:tc>
          <w:tcPr>
            <w:tcW w:w="908" w:type="dxa"/>
          </w:tcPr>
          <w:p w14:paraId="72699A53" w14:textId="77777777" w:rsidR="00D975B7" w:rsidRDefault="00D975B7" w:rsidP="004D54B4">
            <w:pPr>
              <w:rPr>
                <w:rFonts w:ascii="David" w:hAnsi="David" w:cs="David"/>
                <w:sz w:val="24"/>
                <w:szCs w:val="24"/>
                <w:rtl/>
              </w:rPr>
            </w:pPr>
            <w:r>
              <w:rPr>
                <w:rFonts w:ascii="David" w:hAnsi="David" w:cs="David" w:hint="cs"/>
                <w:sz w:val="24"/>
                <w:szCs w:val="24"/>
                <w:rtl/>
              </w:rPr>
              <w:t>סכום תב"ר לאחר הגדלה</w:t>
            </w:r>
          </w:p>
        </w:tc>
        <w:tc>
          <w:tcPr>
            <w:tcW w:w="893" w:type="dxa"/>
          </w:tcPr>
          <w:p w14:paraId="58525637"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048" w:type="dxa"/>
          </w:tcPr>
          <w:p w14:paraId="69C263C1" w14:textId="77777777" w:rsidR="00D975B7" w:rsidRDefault="00D975B7" w:rsidP="004D54B4">
            <w:pPr>
              <w:rPr>
                <w:rFonts w:ascii="David" w:hAnsi="David" w:cs="David"/>
                <w:sz w:val="24"/>
                <w:szCs w:val="24"/>
                <w:rtl/>
              </w:rPr>
            </w:pPr>
            <w:r>
              <w:rPr>
                <w:rFonts w:ascii="David" w:hAnsi="David" w:cs="David" w:hint="cs"/>
                <w:sz w:val="24"/>
                <w:szCs w:val="24"/>
                <w:rtl/>
              </w:rPr>
              <w:t>משרדי ממשלה / בעלויות</w:t>
            </w:r>
          </w:p>
        </w:tc>
        <w:tc>
          <w:tcPr>
            <w:tcW w:w="1766" w:type="dxa"/>
          </w:tcPr>
          <w:p w14:paraId="6179D2E8"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609245B6" w14:textId="77777777" w:rsidTr="004D54B4">
        <w:tc>
          <w:tcPr>
            <w:tcW w:w="715" w:type="dxa"/>
          </w:tcPr>
          <w:p w14:paraId="338D3E6B" w14:textId="56803EA3" w:rsidR="00D975B7" w:rsidRDefault="0038433F" w:rsidP="004D54B4">
            <w:pPr>
              <w:rPr>
                <w:rFonts w:ascii="David" w:hAnsi="David" w:cs="David"/>
                <w:sz w:val="24"/>
                <w:szCs w:val="24"/>
                <w:rtl/>
              </w:rPr>
            </w:pPr>
            <w:r>
              <w:rPr>
                <w:rFonts w:ascii="David" w:hAnsi="David" w:cs="David" w:hint="cs"/>
                <w:sz w:val="24"/>
                <w:szCs w:val="24"/>
                <w:rtl/>
              </w:rPr>
              <w:t>1015</w:t>
            </w:r>
          </w:p>
        </w:tc>
        <w:tc>
          <w:tcPr>
            <w:tcW w:w="874" w:type="dxa"/>
          </w:tcPr>
          <w:p w14:paraId="4CA057C7" w14:textId="0313CD9F" w:rsidR="00D975B7" w:rsidRDefault="0038433F" w:rsidP="004D54B4">
            <w:pPr>
              <w:rPr>
                <w:rFonts w:ascii="David" w:hAnsi="David" w:cs="David"/>
                <w:sz w:val="24"/>
                <w:szCs w:val="24"/>
                <w:rtl/>
              </w:rPr>
            </w:pPr>
            <w:r>
              <w:rPr>
                <w:rFonts w:ascii="David" w:hAnsi="David" w:cs="David" w:hint="cs"/>
                <w:sz w:val="24"/>
                <w:szCs w:val="24"/>
                <w:rtl/>
              </w:rPr>
              <w:t>מימון מאבק שדה התעופה בעמק</w:t>
            </w:r>
          </w:p>
        </w:tc>
        <w:tc>
          <w:tcPr>
            <w:tcW w:w="914" w:type="dxa"/>
          </w:tcPr>
          <w:p w14:paraId="3E543D04" w14:textId="156EA678" w:rsidR="00D975B7" w:rsidRDefault="0038433F" w:rsidP="004D54B4">
            <w:pPr>
              <w:rPr>
                <w:rFonts w:ascii="David" w:hAnsi="David" w:cs="David"/>
                <w:sz w:val="24"/>
                <w:szCs w:val="24"/>
                <w:rtl/>
              </w:rPr>
            </w:pPr>
            <w:r>
              <w:rPr>
                <w:rFonts w:ascii="David" w:hAnsi="David" w:cs="David" w:hint="cs"/>
                <w:sz w:val="24"/>
                <w:szCs w:val="24"/>
                <w:rtl/>
              </w:rPr>
              <w:t>1,021</w:t>
            </w:r>
          </w:p>
        </w:tc>
        <w:tc>
          <w:tcPr>
            <w:tcW w:w="908" w:type="dxa"/>
          </w:tcPr>
          <w:p w14:paraId="40B5A67C" w14:textId="64F326CD" w:rsidR="00D975B7" w:rsidRDefault="0038433F" w:rsidP="004D54B4">
            <w:pPr>
              <w:rPr>
                <w:rFonts w:ascii="David" w:hAnsi="David" w:cs="David"/>
                <w:sz w:val="24"/>
                <w:szCs w:val="24"/>
                <w:rtl/>
              </w:rPr>
            </w:pPr>
            <w:r>
              <w:rPr>
                <w:rFonts w:ascii="David" w:hAnsi="David" w:cs="David" w:hint="cs"/>
                <w:sz w:val="24"/>
                <w:szCs w:val="24"/>
                <w:rtl/>
              </w:rPr>
              <w:t>30</w:t>
            </w:r>
          </w:p>
        </w:tc>
        <w:tc>
          <w:tcPr>
            <w:tcW w:w="908" w:type="dxa"/>
          </w:tcPr>
          <w:p w14:paraId="13C0A955" w14:textId="7AADB6B2" w:rsidR="00D975B7" w:rsidRDefault="0038433F" w:rsidP="004D54B4">
            <w:pPr>
              <w:rPr>
                <w:rFonts w:ascii="David" w:hAnsi="David" w:cs="David"/>
                <w:sz w:val="24"/>
                <w:szCs w:val="24"/>
                <w:rtl/>
              </w:rPr>
            </w:pPr>
            <w:r>
              <w:rPr>
                <w:rFonts w:ascii="David" w:hAnsi="David" w:cs="David" w:hint="cs"/>
                <w:sz w:val="24"/>
                <w:szCs w:val="24"/>
                <w:rtl/>
              </w:rPr>
              <w:t>1,051</w:t>
            </w:r>
          </w:p>
        </w:tc>
        <w:tc>
          <w:tcPr>
            <w:tcW w:w="893" w:type="dxa"/>
          </w:tcPr>
          <w:p w14:paraId="612CE3E4" w14:textId="3899701E" w:rsidR="00D975B7" w:rsidRDefault="0038433F" w:rsidP="004D54B4">
            <w:pPr>
              <w:rPr>
                <w:rFonts w:ascii="David" w:hAnsi="David" w:cs="David"/>
                <w:sz w:val="24"/>
                <w:szCs w:val="24"/>
                <w:rtl/>
              </w:rPr>
            </w:pPr>
            <w:r>
              <w:rPr>
                <w:rFonts w:ascii="David" w:hAnsi="David" w:cs="David" w:hint="cs"/>
                <w:sz w:val="24"/>
                <w:szCs w:val="24"/>
                <w:rtl/>
              </w:rPr>
              <w:t>30</w:t>
            </w:r>
          </w:p>
        </w:tc>
        <w:tc>
          <w:tcPr>
            <w:tcW w:w="1048" w:type="dxa"/>
          </w:tcPr>
          <w:p w14:paraId="122F7CA5" w14:textId="716F1420" w:rsidR="00D975B7" w:rsidRDefault="0038433F" w:rsidP="004D54B4">
            <w:pPr>
              <w:rPr>
                <w:rFonts w:ascii="David" w:hAnsi="David" w:cs="David"/>
                <w:sz w:val="24"/>
                <w:szCs w:val="24"/>
                <w:rtl/>
              </w:rPr>
            </w:pPr>
            <w:r>
              <w:rPr>
                <w:rFonts w:ascii="David" w:hAnsi="David" w:cs="David" w:hint="cs"/>
                <w:sz w:val="24"/>
                <w:szCs w:val="24"/>
                <w:rtl/>
              </w:rPr>
              <w:t>-</w:t>
            </w:r>
          </w:p>
        </w:tc>
        <w:tc>
          <w:tcPr>
            <w:tcW w:w="1766" w:type="dxa"/>
          </w:tcPr>
          <w:p w14:paraId="14CE4BC1" w14:textId="0B9CEFE7" w:rsidR="0038433F" w:rsidRDefault="0038433F" w:rsidP="0038433F">
            <w:pPr>
              <w:rPr>
                <w:rFonts w:ascii="David" w:eastAsia="Times New Roman" w:hAnsi="David" w:cs="David"/>
              </w:rPr>
            </w:pPr>
            <w:r>
              <w:rPr>
                <w:rFonts w:ascii="David" w:hAnsi="David" w:cs="David"/>
                <w:rtl/>
              </w:rPr>
              <w:t>תשלום עבור המטה המקומי בקריית טבעון</w:t>
            </w:r>
            <w:r>
              <w:rPr>
                <w:rFonts w:ascii="David" w:eastAsia="Times New Roman" w:hAnsi="David" w:cs="David" w:hint="cs"/>
                <w:rtl/>
              </w:rPr>
              <w:t>.</w:t>
            </w:r>
          </w:p>
          <w:p w14:paraId="42CD7F1D" w14:textId="77777777" w:rsidR="00D975B7" w:rsidRDefault="00D975B7" w:rsidP="004D54B4">
            <w:pPr>
              <w:rPr>
                <w:rFonts w:ascii="David" w:hAnsi="David" w:cs="David"/>
                <w:rtl/>
              </w:rPr>
            </w:pPr>
          </w:p>
        </w:tc>
      </w:tr>
    </w:tbl>
    <w:p w14:paraId="66895093" w14:textId="77777777" w:rsidR="00D975B7" w:rsidRDefault="00D975B7" w:rsidP="00D975B7">
      <w:pPr>
        <w:spacing w:after="0"/>
        <w:ind w:left="720"/>
        <w:rPr>
          <w:rFonts w:ascii="David" w:hAnsi="David" w:cs="David"/>
          <w:sz w:val="24"/>
          <w:szCs w:val="24"/>
          <w:rtl/>
        </w:rPr>
      </w:pPr>
    </w:p>
    <w:p w14:paraId="4AD5CDF4" w14:textId="77777777" w:rsidR="00D975B7" w:rsidRPr="0029332D" w:rsidRDefault="00D975B7" w:rsidP="00D975B7">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074ADF70" w14:textId="77777777" w:rsidR="00D975B7" w:rsidRDefault="00D975B7" w:rsidP="00D975B7">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172F4A1F" w14:textId="77777777" w:rsidR="00D975B7" w:rsidRDefault="00D975B7" w:rsidP="00845958">
      <w:pPr>
        <w:spacing w:after="0"/>
        <w:ind w:left="643"/>
        <w:rPr>
          <w:rFonts w:ascii="David" w:hAnsi="David" w:cs="David"/>
          <w:b/>
          <w:bCs/>
          <w:sz w:val="24"/>
          <w:szCs w:val="24"/>
          <w:u w:val="single"/>
          <w:rtl/>
        </w:rPr>
      </w:pPr>
    </w:p>
    <w:p w14:paraId="3E7BA927" w14:textId="1C43CAC6" w:rsidR="00D975B7" w:rsidRPr="00E05ED1" w:rsidRDefault="00D975B7" w:rsidP="00D975B7">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38433F">
        <w:rPr>
          <w:rFonts w:ascii="David" w:hAnsi="David" w:cs="David" w:hint="cs"/>
          <w:b/>
          <w:bCs/>
          <w:sz w:val="24"/>
          <w:szCs w:val="24"/>
          <w:u w:val="single"/>
          <w:rtl/>
        </w:rPr>
        <w:t>968</w:t>
      </w:r>
    </w:p>
    <w:p w14:paraId="29150B18" w14:textId="77777777" w:rsidR="00D975B7" w:rsidRDefault="00D975B7" w:rsidP="00D975B7">
      <w:pPr>
        <w:spacing w:after="0"/>
        <w:ind w:left="720"/>
        <w:rPr>
          <w:rFonts w:ascii="David" w:hAnsi="David" w:cs="David"/>
          <w:sz w:val="24"/>
          <w:szCs w:val="24"/>
          <w:rtl/>
        </w:rPr>
      </w:pPr>
    </w:p>
    <w:tbl>
      <w:tblPr>
        <w:tblStyle w:val="ac"/>
        <w:bidiVisual/>
        <w:tblW w:w="8026" w:type="dxa"/>
        <w:tblInd w:w="755" w:type="dxa"/>
        <w:tblLook w:val="04A0" w:firstRow="1" w:lastRow="0" w:firstColumn="1" w:lastColumn="0" w:noHBand="0" w:noVBand="1"/>
      </w:tblPr>
      <w:tblGrid>
        <w:gridCol w:w="716"/>
        <w:gridCol w:w="993"/>
        <w:gridCol w:w="914"/>
        <w:gridCol w:w="967"/>
        <w:gridCol w:w="864"/>
        <w:gridCol w:w="1093"/>
        <w:gridCol w:w="997"/>
        <w:gridCol w:w="1482"/>
      </w:tblGrid>
      <w:tr w:rsidR="00D975B7" w14:paraId="3E25A54A" w14:textId="77777777" w:rsidTr="004D54B4">
        <w:tc>
          <w:tcPr>
            <w:tcW w:w="715" w:type="dxa"/>
          </w:tcPr>
          <w:p w14:paraId="27576DF7" w14:textId="77777777" w:rsidR="00D975B7" w:rsidRDefault="00D975B7" w:rsidP="004D54B4">
            <w:pPr>
              <w:rPr>
                <w:rFonts w:ascii="David" w:hAnsi="David" w:cs="David"/>
                <w:sz w:val="24"/>
                <w:szCs w:val="24"/>
                <w:rtl/>
              </w:rPr>
            </w:pPr>
            <w:r>
              <w:rPr>
                <w:rFonts w:ascii="David" w:hAnsi="David" w:cs="David" w:hint="cs"/>
                <w:sz w:val="24"/>
                <w:szCs w:val="24"/>
                <w:rtl/>
              </w:rPr>
              <w:t>מספר תב"ר</w:t>
            </w:r>
          </w:p>
        </w:tc>
        <w:tc>
          <w:tcPr>
            <w:tcW w:w="874" w:type="dxa"/>
          </w:tcPr>
          <w:p w14:paraId="602252D4"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914" w:type="dxa"/>
          </w:tcPr>
          <w:p w14:paraId="1FD06E67" w14:textId="77777777" w:rsidR="00D975B7" w:rsidRDefault="00D975B7" w:rsidP="004D54B4">
            <w:pPr>
              <w:rPr>
                <w:rFonts w:ascii="David" w:hAnsi="David" w:cs="David"/>
                <w:sz w:val="24"/>
                <w:szCs w:val="24"/>
                <w:rtl/>
              </w:rPr>
            </w:pPr>
            <w:r>
              <w:rPr>
                <w:rFonts w:ascii="David" w:hAnsi="David" w:cs="David" w:hint="cs"/>
                <w:sz w:val="24"/>
                <w:szCs w:val="24"/>
                <w:rtl/>
              </w:rPr>
              <w:t>סכום תב"ר נוכחי לפני ההגדלה</w:t>
            </w:r>
          </w:p>
        </w:tc>
        <w:tc>
          <w:tcPr>
            <w:tcW w:w="908" w:type="dxa"/>
          </w:tcPr>
          <w:p w14:paraId="1A2821AA" w14:textId="77777777" w:rsidR="00D975B7" w:rsidRDefault="00D975B7" w:rsidP="004D54B4">
            <w:pPr>
              <w:rPr>
                <w:rFonts w:ascii="David" w:hAnsi="David" w:cs="David"/>
                <w:sz w:val="24"/>
                <w:szCs w:val="24"/>
                <w:rtl/>
              </w:rPr>
            </w:pPr>
            <w:r>
              <w:rPr>
                <w:rFonts w:ascii="David" w:hAnsi="David" w:cs="David" w:hint="cs"/>
                <w:sz w:val="24"/>
                <w:szCs w:val="24"/>
                <w:rtl/>
              </w:rPr>
              <w:t>הגדלה</w:t>
            </w:r>
          </w:p>
          <w:p w14:paraId="10A02BBC" w14:textId="77777777" w:rsidR="00D975B7" w:rsidRDefault="00D975B7" w:rsidP="004D54B4">
            <w:pPr>
              <w:rPr>
                <w:rFonts w:ascii="David" w:hAnsi="David" w:cs="David"/>
                <w:sz w:val="24"/>
                <w:szCs w:val="24"/>
                <w:rtl/>
              </w:rPr>
            </w:pPr>
            <w:r>
              <w:rPr>
                <w:rFonts w:ascii="David" w:hAnsi="David" w:cs="David" w:hint="cs"/>
                <w:sz w:val="24"/>
                <w:szCs w:val="24"/>
                <w:rtl/>
              </w:rPr>
              <w:t>(הקטנה)</w:t>
            </w:r>
          </w:p>
          <w:p w14:paraId="6BBA8EE1" w14:textId="77777777" w:rsidR="00D975B7" w:rsidRDefault="00D975B7" w:rsidP="004D54B4">
            <w:pPr>
              <w:rPr>
                <w:rFonts w:ascii="David" w:hAnsi="David" w:cs="David"/>
                <w:sz w:val="24"/>
                <w:szCs w:val="24"/>
                <w:rtl/>
              </w:rPr>
            </w:pPr>
            <w:r>
              <w:rPr>
                <w:rFonts w:ascii="David" w:hAnsi="David" w:cs="David" w:hint="cs"/>
                <w:sz w:val="24"/>
                <w:szCs w:val="24"/>
                <w:rtl/>
              </w:rPr>
              <w:t>מבוקשת</w:t>
            </w:r>
          </w:p>
        </w:tc>
        <w:tc>
          <w:tcPr>
            <w:tcW w:w="908" w:type="dxa"/>
          </w:tcPr>
          <w:p w14:paraId="6F0847CB" w14:textId="77777777" w:rsidR="00D975B7" w:rsidRDefault="00D975B7" w:rsidP="004D54B4">
            <w:pPr>
              <w:rPr>
                <w:rFonts w:ascii="David" w:hAnsi="David" w:cs="David"/>
                <w:sz w:val="24"/>
                <w:szCs w:val="24"/>
                <w:rtl/>
              </w:rPr>
            </w:pPr>
            <w:r>
              <w:rPr>
                <w:rFonts w:ascii="David" w:hAnsi="David" w:cs="David" w:hint="cs"/>
                <w:sz w:val="24"/>
                <w:szCs w:val="24"/>
                <w:rtl/>
              </w:rPr>
              <w:t>סכום תב"ר לאחר הגדלה</w:t>
            </w:r>
          </w:p>
        </w:tc>
        <w:tc>
          <w:tcPr>
            <w:tcW w:w="893" w:type="dxa"/>
          </w:tcPr>
          <w:p w14:paraId="2BB732E7"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048" w:type="dxa"/>
          </w:tcPr>
          <w:p w14:paraId="2E28A102" w14:textId="77777777" w:rsidR="00D975B7" w:rsidRDefault="00D975B7" w:rsidP="004D54B4">
            <w:pPr>
              <w:rPr>
                <w:rFonts w:ascii="David" w:hAnsi="David" w:cs="David"/>
                <w:sz w:val="24"/>
                <w:szCs w:val="24"/>
                <w:rtl/>
              </w:rPr>
            </w:pPr>
            <w:r>
              <w:rPr>
                <w:rFonts w:ascii="David" w:hAnsi="David" w:cs="David" w:hint="cs"/>
                <w:sz w:val="24"/>
                <w:szCs w:val="24"/>
                <w:rtl/>
              </w:rPr>
              <w:t>משרדי ממשלה / בעלויות</w:t>
            </w:r>
          </w:p>
        </w:tc>
        <w:tc>
          <w:tcPr>
            <w:tcW w:w="1766" w:type="dxa"/>
          </w:tcPr>
          <w:p w14:paraId="67B5A271"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497BCD38" w14:textId="77777777" w:rsidTr="004D54B4">
        <w:tc>
          <w:tcPr>
            <w:tcW w:w="715" w:type="dxa"/>
          </w:tcPr>
          <w:p w14:paraId="4542D25D" w14:textId="47E39286" w:rsidR="00D975B7" w:rsidRDefault="0038433F" w:rsidP="004D54B4">
            <w:pPr>
              <w:rPr>
                <w:rFonts w:ascii="David" w:hAnsi="David" w:cs="David"/>
                <w:sz w:val="24"/>
                <w:szCs w:val="24"/>
                <w:rtl/>
              </w:rPr>
            </w:pPr>
            <w:r>
              <w:rPr>
                <w:rFonts w:ascii="David" w:hAnsi="David" w:cs="David" w:hint="cs"/>
                <w:sz w:val="24"/>
                <w:szCs w:val="24"/>
                <w:rtl/>
              </w:rPr>
              <w:t>968</w:t>
            </w:r>
          </w:p>
        </w:tc>
        <w:tc>
          <w:tcPr>
            <w:tcW w:w="874" w:type="dxa"/>
          </w:tcPr>
          <w:p w14:paraId="2F8D0264" w14:textId="3AD1F8FE" w:rsidR="00D975B7" w:rsidRDefault="0038433F" w:rsidP="004D54B4">
            <w:pPr>
              <w:rPr>
                <w:rFonts w:ascii="David" w:hAnsi="David" w:cs="David"/>
                <w:sz w:val="24"/>
                <w:szCs w:val="24"/>
                <w:rtl/>
              </w:rPr>
            </w:pPr>
            <w:r>
              <w:rPr>
                <w:rFonts w:ascii="David" w:hAnsi="David" w:cs="David" w:hint="cs"/>
                <w:sz w:val="24"/>
                <w:szCs w:val="24"/>
                <w:rtl/>
              </w:rPr>
              <w:t>שיקום מתקני משחקים</w:t>
            </w:r>
          </w:p>
        </w:tc>
        <w:tc>
          <w:tcPr>
            <w:tcW w:w="914" w:type="dxa"/>
          </w:tcPr>
          <w:p w14:paraId="4FA1908B" w14:textId="6831798D" w:rsidR="00D975B7" w:rsidRDefault="0038433F" w:rsidP="004D54B4">
            <w:pPr>
              <w:rPr>
                <w:rFonts w:ascii="David" w:hAnsi="David" w:cs="David"/>
                <w:sz w:val="24"/>
                <w:szCs w:val="24"/>
                <w:rtl/>
              </w:rPr>
            </w:pPr>
            <w:r>
              <w:rPr>
                <w:rFonts w:ascii="David" w:hAnsi="David" w:cs="David" w:hint="cs"/>
                <w:sz w:val="24"/>
                <w:szCs w:val="24"/>
                <w:rtl/>
              </w:rPr>
              <w:t>2,030</w:t>
            </w:r>
          </w:p>
        </w:tc>
        <w:tc>
          <w:tcPr>
            <w:tcW w:w="908" w:type="dxa"/>
          </w:tcPr>
          <w:p w14:paraId="0432F2A6" w14:textId="15968917" w:rsidR="00D975B7" w:rsidRDefault="0038433F" w:rsidP="004D54B4">
            <w:pPr>
              <w:rPr>
                <w:rFonts w:ascii="David" w:hAnsi="David" w:cs="David"/>
                <w:sz w:val="24"/>
                <w:szCs w:val="24"/>
                <w:rtl/>
              </w:rPr>
            </w:pPr>
            <w:r>
              <w:rPr>
                <w:rFonts w:ascii="David" w:hAnsi="David" w:cs="David" w:hint="cs"/>
                <w:sz w:val="24"/>
                <w:szCs w:val="24"/>
                <w:rtl/>
              </w:rPr>
              <w:t>280</w:t>
            </w:r>
          </w:p>
        </w:tc>
        <w:tc>
          <w:tcPr>
            <w:tcW w:w="908" w:type="dxa"/>
          </w:tcPr>
          <w:p w14:paraId="31938F17" w14:textId="282A9930" w:rsidR="00D975B7" w:rsidRDefault="0038433F" w:rsidP="004D54B4">
            <w:pPr>
              <w:rPr>
                <w:rFonts w:ascii="David" w:hAnsi="David" w:cs="David"/>
                <w:sz w:val="24"/>
                <w:szCs w:val="24"/>
                <w:rtl/>
              </w:rPr>
            </w:pPr>
            <w:r>
              <w:rPr>
                <w:rFonts w:ascii="David" w:hAnsi="David" w:cs="David" w:hint="cs"/>
                <w:sz w:val="24"/>
                <w:szCs w:val="24"/>
                <w:rtl/>
              </w:rPr>
              <w:t>2,310</w:t>
            </w:r>
          </w:p>
        </w:tc>
        <w:tc>
          <w:tcPr>
            <w:tcW w:w="893" w:type="dxa"/>
          </w:tcPr>
          <w:p w14:paraId="04E53575" w14:textId="6D4BBBE0" w:rsidR="00D975B7" w:rsidRDefault="0038433F" w:rsidP="004D54B4">
            <w:pPr>
              <w:rPr>
                <w:rFonts w:ascii="David" w:hAnsi="David" w:cs="David"/>
                <w:sz w:val="24"/>
                <w:szCs w:val="24"/>
                <w:rtl/>
              </w:rPr>
            </w:pPr>
            <w:r>
              <w:rPr>
                <w:rFonts w:ascii="David" w:hAnsi="David" w:cs="David" w:hint="cs"/>
                <w:sz w:val="24"/>
                <w:szCs w:val="24"/>
                <w:rtl/>
              </w:rPr>
              <w:t>280</w:t>
            </w:r>
          </w:p>
        </w:tc>
        <w:tc>
          <w:tcPr>
            <w:tcW w:w="1048" w:type="dxa"/>
          </w:tcPr>
          <w:p w14:paraId="684083A5" w14:textId="0D738321" w:rsidR="00D975B7" w:rsidRDefault="0038433F" w:rsidP="004D54B4">
            <w:pPr>
              <w:rPr>
                <w:rFonts w:ascii="David" w:hAnsi="David" w:cs="David"/>
                <w:sz w:val="24"/>
                <w:szCs w:val="24"/>
                <w:rtl/>
              </w:rPr>
            </w:pPr>
            <w:r>
              <w:rPr>
                <w:rFonts w:ascii="David" w:hAnsi="David" w:cs="David" w:hint="cs"/>
                <w:sz w:val="24"/>
                <w:szCs w:val="24"/>
                <w:rtl/>
              </w:rPr>
              <w:t>-</w:t>
            </w:r>
          </w:p>
        </w:tc>
        <w:tc>
          <w:tcPr>
            <w:tcW w:w="1766" w:type="dxa"/>
          </w:tcPr>
          <w:p w14:paraId="5CC1798C" w14:textId="77777777" w:rsidR="0038433F" w:rsidRDefault="0038433F" w:rsidP="0038433F">
            <w:pPr>
              <w:rPr>
                <w:rFonts w:ascii="David" w:eastAsia="Times New Roman" w:hAnsi="David" w:cs="David"/>
              </w:rPr>
            </w:pPr>
            <w:r>
              <w:rPr>
                <w:rFonts w:ascii="David" w:hAnsi="David" w:cs="David"/>
                <w:rtl/>
              </w:rPr>
              <w:t>הגדלת תב"ר לצורך אחזקת מתקנים- תשלום למכון התקנים, תחזוקת שבר.</w:t>
            </w:r>
          </w:p>
          <w:p w14:paraId="0E074F59" w14:textId="77777777" w:rsidR="00D975B7" w:rsidRDefault="00D975B7" w:rsidP="004D54B4">
            <w:pPr>
              <w:rPr>
                <w:rFonts w:ascii="David" w:hAnsi="David" w:cs="David"/>
                <w:rtl/>
              </w:rPr>
            </w:pPr>
          </w:p>
        </w:tc>
      </w:tr>
    </w:tbl>
    <w:p w14:paraId="2D7CA68D" w14:textId="77777777" w:rsidR="00D975B7" w:rsidRDefault="00D975B7" w:rsidP="00D975B7">
      <w:pPr>
        <w:spacing w:after="0"/>
        <w:ind w:left="720"/>
        <w:rPr>
          <w:rFonts w:ascii="David" w:hAnsi="David" w:cs="David"/>
          <w:sz w:val="24"/>
          <w:szCs w:val="24"/>
          <w:rtl/>
        </w:rPr>
      </w:pPr>
    </w:p>
    <w:p w14:paraId="2685228A" w14:textId="77777777" w:rsidR="00861374" w:rsidRDefault="00861374" w:rsidP="00861374">
      <w:pPr>
        <w:spacing w:after="0"/>
        <w:ind w:left="720"/>
        <w:rPr>
          <w:rStyle w:val="af2"/>
          <w:rFonts w:ascii="David" w:hAnsi="David" w:cs="David"/>
          <w:b w:val="0"/>
          <w:bCs w:val="0"/>
          <w:smallCaps w:val="0"/>
          <w:spacing w:val="0"/>
          <w:sz w:val="24"/>
          <w:u w:val="non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5C8AD23C" w14:textId="77777777" w:rsidR="00861374" w:rsidRDefault="00861374" w:rsidP="00861374">
      <w:pPr>
        <w:pStyle w:val="af"/>
        <w:spacing w:line="276" w:lineRule="auto"/>
        <w:ind w:left="720"/>
        <w:rPr>
          <w:rFonts w:ascii="David" w:hAnsi="David" w:cs="David"/>
          <w:sz w:val="24"/>
          <w:szCs w:val="24"/>
          <w:rtl/>
        </w:rPr>
      </w:pPr>
      <w:r>
        <w:rPr>
          <w:rFonts w:ascii="David" w:hAnsi="David" w:cs="David" w:hint="cs"/>
          <w:sz w:val="24"/>
          <w:szCs w:val="24"/>
          <w:rtl/>
        </w:rPr>
        <w:t xml:space="preserve">בעד ( 9)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 xml:space="preserve">, </w:t>
      </w:r>
      <w:r w:rsidRPr="006F1E23">
        <w:rPr>
          <w:rFonts w:ascii="David" w:hAnsi="David" w:cs="David"/>
          <w:sz w:val="24"/>
          <w:szCs w:val="24"/>
          <w:rtl/>
        </w:rPr>
        <w:t>חן וייסמן</w:t>
      </w:r>
      <w:r>
        <w:rPr>
          <w:rFonts w:ascii="David" w:hAnsi="David" w:cs="David" w:hint="cs"/>
          <w:sz w:val="24"/>
          <w:szCs w:val="24"/>
          <w:rtl/>
        </w:rPr>
        <w:t xml:space="preserve">, בן וולפה, </w:t>
      </w:r>
      <w:r w:rsidRPr="006F1E23">
        <w:rPr>
          <w:rFonts w:ascii="David" w:hAnsi="David" w:cs="David"/>
          <w:sz w:val="24"/>
          <w:szCs w:val="24"/>
          <w:rtl/>
        </w:rPr>
        <w:t>טל גת</w:t>
      </w:r>
      <w:r>
        <w:rPr>
          <w:rFonts w:ascii="David" w:hAnsi="David" w:cs="David" w:hint="cs"/>
          <w:sz w:val="24"/>
          <w:szCs w:val="24"/>
          <w:rtl/>
        </w:rPr>
        <w:t xml:space="preserve">, שילה ויינברג, אלה קהת, </w:t>
      </w:r>
    </w:p>
    <w:p w14:paraId="54B03A49" w14:textId="77777777" w:rsidR="00861374" w:rsidRDefault="00861374" w:rsidP="00861374">
      <w:pPr>
        <w:pStyle w:val="af"/>
        <w:spacing w:line="276" w:lineRule="auto"/>
        <w:ind w:left="720"/>
        <w:rPr>
          <w:rFonts w:ascii="David" w:hAnsi="David" w:cs="David"/>
          <w:sz w:val="24"/>
          <w:szCs w:val="24"/>
          <w:rtl/>
        </w:rPr>
      </w:pPr>
      <w:r>
        <w:rPr>
          <w:rFonts w:ascii="David" w:hAnsi="David" w:cs="David" w:hint="cs"/>
          <w:sz w:val="24"/>
          <w:szCs w:val="24"/>
          <w:rtl/>
        </w:rPr>
        <w:t xml:space="preserve">                נגה אדלר יעקב, אביב עצמון. </w:t>
      </w:r>
    </w:p>
    <w:p w14:paraId="07B8F158" w14:textId="77777777" w:rsidR="00861374" w:rsidRDefault="00861374" w:rsidP="00861374">
      <w:pPr>
        <w:pStyle w:val="af"/>
        <w:spacing w:line="276" w:lineRule="auto"/>
        <w:ind w:firstLine="720"/>
        <w:rPr>
          <w:rFonts w:ascii="David" w:hAnsi="David" w:cs="David"/>
          <w:sz w:val="24"/>
          <w:szCs w:val="24"/>
          <w:rtl/>
        </w:rPr>
      </w:pPr>
      <w:r>
        <w:rPr>
          <w:rFonts w:ascii="David" w:hAnsi="David" w:cs="David" w:hint="cs"/>
          <w:sz w:val="24"/>
          <w:szCs w:val="24"/>
          <w:rtl/>
        </w:rPr>
        <w:t xml:space="preserve">מתנגד (1) - שמוליק שמחון. </w:t>
      </w:r>
    </w:p>
    <w:p w14:paraId="32514E7F" w14:textId="77777777" w:rsidR="00861374" w:rsidRDefault="00861374" w:rsidP="00D975B7">
      <w:pPr>
        <w:spacing w:after="0"/>
        <w:ind w:left="720"/>
        <w:rPr>
          <w:rFonts w:ascii="David" w:hAnsi="David" w:cs="David"/>
          <w:b/>
          <w:bCs/>
          <w:sz w:val="24"/>
          <w:szCs w:val="24"/>
          <w:u w:val="single"/>
          <w:rtl/>
        </w:rPr>
      </w:pPr>
    </w:p>
    <w:p w14:paraId="06E12A3A" w14:textId="5D0F62E2" w:rsidR="00D975B7" w:rsidRPr="00E05ED1" w:rsidRDefault="00D975B7" w:rsidP="00D975B7">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9A7BEA">
        <w:rPr>
          <w:rFonts w:ascii="David" w:hAnsi="David" w:cs="David" w:hint="cs"/>
          <w:b/>
          <w:bCs/>
          <w:sz w:val="24"/>
          <w:szCs w:val="24"/>
          <w:u w:val="single"/>
          <w:rtl/>
        </w:rPr>
        <w:t>1216</w:t>
      </w:r>
    </w:p>
    <w:p w14:paraId="071DAA12" w14:textId="77777777" w:rsidR="00D975B7" w:rsidRDefault="00D975B7" w:rsidP="00D975B7">
      <w:pPr>
        <w:spacing w:after="0"/>
        <w:ind w:left="720"/>
        <w:rPr>
          <w:rFonts w:ascii="David" w:hAnsi="David" w:cs="David"/>
          <w:sz w:val="24"/>
          <w:szCs w:val="24"/>
          <w:rtl/>
        </w:rPr>
      </w:pPr>
    </w:p>
    <w:tbl>
      <w:tblPr>
        <w:tblStyle w:val="ac"/>
        <w:bidiVisual/>
        <w:tblW w:w="8026" w:type="dxa"/>
        <w:tblInd w:w="755" w:type="dxa"/>
        <w:tblLook w:val="04A0" w:firstRow="1" w:lastRow="0" w:firstColumn="1" w:lastColumn="0" w:noHBand="0" w:noVBand="1"/>
      </w:tblPr>
      <w:tblGrid>
        <w:gridCol w:w="715"/>
        <w:gridCol w:w="1146"/>
        <w:gridCol w:w="914"/>
        <w:gridCol w:w="967"/>
        <w:gridCol w:w="843"/>
        <w:gridCol w:w="1093"/>
        <w:gridCol w:w="972"/>
        <w:gridCol w:w="1376"/>
      </w:tblGrid>
      <w:tr w:rsidR="00D975B7" w14:paraId="01BD3780" w14:textId="77777777" w:rsidTr="004D54B4">
        <w:tc>
          <w:tcPr>
            <w:tcW w:w="715" w:type="dxa"/>
          </w:tcPr>
          <w:p w14:paraId="18123475" w14:textId="77777777" w:rsidR="00D975B7" w:rsidRDefault="00D975B7" w:rsidP="004D54B4">
            <w:pPr>
              <w:rPr>
                <w:rFonts w:ascii="David" w:hAnsi="David" w:cs="David"/>
                <w:sz w:val="24"/>
                <w:szCs w:val="24"/>
                <w:rtl/>
              </w:rPr>
            </w:pPr>
            <w:r>
              <w:rPr>
                <w:rFonts w:ascii="David" w:hAnsi="David" w:cs="David" w:hint="cs"/>
                <w:sz w:val="24"/>
                <w:szCs w:val="24"/>
                <w:rtl/>
              </w:rPr>
              <w:t>מספר תב"ר</w:t>
            </w:r>
          </w:p>
        </w:tc>
        <w:tc>
          <w:tcPr>
            <w:tcW w:w="874" w:type="dxa"/>
          </w:tcPr>
          <w:p w14:paraId="0D731DA9"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914" w:type="dxa"/>
          </w:tcPr>
          <w:p w14:paraId="144595DE" w14:textId="77777777" w:rsidR="00D975B7" w:rsidRDefault="00D975B7" w:rsidP="004D54B4">
            <w:pPr>
              <w:rPr>
                <w:rFonts w:ascii="David" w:hAnsi="David" w:cs="David"/>
                <w:sz w:val="24"/>
                <w:szCs w:val="24"/>
                <w:rtl/>
              </w:rPr>
            </w:pPr>
            <w:r>
              <w:rPr>
                <w:rFonts w:ascii="David" w:hAnsi="David" w:cs="David" w:hint="cs"/>
                <w:sz w:val="24"/>
                <w:szCs w:val="24"/>
                <w:rtl/>
              </w:rPr>
              <w:t>סכום תב"ר נוכחי לפני ההגדלה</w:t>
            </w:r>
          </w:p>
        </w:tc>
        <w:tc>
          <w:tcPr>
            <w:tcW w:w="908" w:type="dxa"/>
          </w:tcPr>
          <w:p w14:paraId="4C932556" w14:textId="77777777" w:rsidR="00D975B7" w:rsidRDefault="00D975B7" w:rsidP="004D54B4">
            <w:pPr>
              <w:rPr>
                <w:rFonts w:ascii="David" w:hAnsi="David" w:cs="David"/>
                <w:sz w:val="24"/>
                <w:szCs w:val="24"/>
                <w:rtl/>
              </w:rPr>
            </w:pPr>
            <w:r>
              <w:rPr>
                <w:rFonts w:ascii="David" w:hAnsi="David" w:cs="David" w:hint="cs"/>
                <w:sz w:val="24"/>
                <w:szCs w:val="24"/>
                <w:rtl/>
              </w:rPr>
              <w:t>הגדלה</w:t>
            </w:r>
          </w:p>
          <w:p w14:paraId="440C3D38" w14:textId="77777777" w:rsidR="00D975B7" w:rsidRDefault="00D975B7" w:rsidP="004D54B4">
            <w:pPr>
              <w:rPr>
                <w:rFonts w:ascii="David" w:hAnsi="David" w:cs="David"/>
                <w:sz w:val="24"/>
                <w:szCs w:val="24"/>
                <w:rtl/>
              </w:rPr>
            </w:pPr>
            <w:r>
              <w:rPr>
                <w:rFonts w:ascii="David" w:hAnsi="David" w:cs="David" w:hint="cs"/>
                <w:sz w:val="24"/>
                <w:szCs w:val="24"/>
                <w:rtl/>
              </w:rPr>
              <w:t>(הקטנה)</w:t>
            </w:r>
          </w:p>
          <w:p w14:paraId="2495532E" w14:textId="77777777" w:rsidR="00D975B7" w:rsidRDefault="00D975B7" w:rsidP="004D54B4">
            <w:pPr>
              <w:rPr>
                <w:rFonts w:ascii="David" w:hAnsi="David" w:cs="David"/>
                <w:sz w:val="24"/>
                <w:szCs w:val="24"/>
                <w:rtl/>
              </w:rPr>
            </w:pPr>
            <w:r>
              <w:rPr>
                <w:rFonts w:ascii="David" w:hAnsi="David" w:cs="David" w:hint="cs"/>
                <w:sz w:val="24"/>
                <w:szCs w:val="24"/>
                <w:rtl/>
              </w:rPr>
              <w:t>מבוקשת</w:t>
            </w:r>
          </w:p>
        </w:tc>
        <w:tc>
          <w:tcPr>
            <w:tcW w:w="908" w:type="dxa"/>
          </w:tcPr>
          <w:p w14:paraId="0FA4CA48" w14:textId="77777777" w:rsidR="00D975B7" w:rsidRDefault="00D975B7" w:rsidP="004D54B4">
            <w:pPr>
              <w:rPr>
                <w:rFonts w:ascii="David" w:hAnsi="David" w:cs="David"/>
                <w:sz w:val="24"/>
                <w:szCs w:val="24"/>
                <w:rtl/>
              </w:rPr>
            </w:pPr>
            <w:r>
              <w:rPr>
                <w:rFonts w:ascii="David" w:hAnsi="David" w:cs="David" w:hint="cs"/>
                <w:sz w:val="24"/>
                <w:szCs w:val="24"/>
                <w:rtl/>
              </w:rPr>
              <w:t>סכום תב"ר לאחר הגדלה</w:t>
            </w:r>
          </w:p>
        </w:tc>
        <w:tc>
          <w:tcPr>
            <w:tcW w:w="893" w:type="dxa"/>
          </w:tcPr>
          <w:p w14:paraId="3FF0D2F8"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048" w:type="dxa"/>
          </w:tcPr>
          <w:p w14:paraId="14DA5162" w14:textId="77777777" w:rsidR="00D975B7" w:rsidRDefault="00D975B7" w:rsidP="004D54B4">
            <w:pPr>
              <w:rPr>
                <w:rFonts w:ascii="David" w:hAnsi="David" w:cs="David"/>
                <w:sz w:val="24"/>
                <w:szCs w:val="24"/>
                <w:rtl/>
              </w:rPr>
            </w:pPr>
            <w:r>
              <w:rPr>
                <w:rFonts w:ascii="David" w:hAnsi="David" w:cs="David" w:hint="cs"/>
                <w:sz w:val="24"/>
                <w:szCs w:val="24"/>
                <w:rtl/>
              </w:rPr>
              <w:t>משרדי ממשלה / בעלויות</w:t>
            </w:r>
          </w:p>
        </w:tc>
        <w:tc>
          <w:tcPr>
            <w:tcW w:w="1766" w:type="dxa"/>
          </w:tcPr>
          <w:p w14:paraId="1670D58D"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45D26FE8" w14:textId="77777777" w:rsidTr="004D54B4">
        <w:tc>
          <w:tcPr>
            <w:tcW w:w="715" w:type="dxa"/>
          </w:tcPr>
          <w:p w14:paraId="5306E298" w14:textId="7439BCA6" w:rsidR="00D975B7" w:rsidRDefault="009A7BEA" w:rsidP="004D54B4">
            <w:pPr>
              <w:rPr>
                <w:rFonts w:ascii="David" w:hAnsi="David" w:cs="David"/>
                <w:sz w:val="24"/>
                <w:szCs w:val="24"/>
                <w:rtl/>
              </w:rPr>
            </w:pPr>
            <w:r>
              <w:rPr>
                <w:rFonts w:ascii="David" w:hAnsi="David" w:cs="David" w:hint="cs"/>
                <w:sz w:val="24"/>
                <w:szCs w:val="24"/>
                <w:rtl/>
              </w:rPr>
              <w:t>1216</w:t>
            </w:r>
          </w:p>
        </w:tc>
        <w:tc>
          <w:tcPr>
            <w:tcW w:w="874" w:type="dxa"/>
          </w:tcPr>
          <w:p w14:paraId="4A2FCACB" w14:textId="0D10C02B" w:rsidR="00D975B7" w:rsidRDefault="009A7BEA" w:rsidP="004D54B4">
            <w:pPr>
              <w:rPr>
                <w:rFonts w:ascii="David" w:hAnsi="David" w:cs="David"/>
                <w:sz w:val="24"/>
                <w:szCs w:val="24"/>
                <w:rtl/>
              </w:rPr>
            </w:pPr>
            <w:r>
              <w:rPr>
                <w:rFonts w:ascii="David" w:hAnsi="David" w:cs="David" w:hint="cs"/>
                <w:sz w:val="24"/>
                <w:szCs w:val="24"/>
                <w:rtl/>
              </w:rPr>
              <w:t>הפגת בדידות וחיזוק החוסן של אוכלוסיית האזרחים הוותיקי</w:t>
            </w:r>
            <w:r>
              <w:rPr>
                <w:rFonts w:ascii="David" w:hAnsi="David" w:cs="David" w:hint="eastAsia"/>
                <w:sz w:val="24"/>
                <w:szCs w:val="24"/>
                <w:rtl/>
              </w:rPr>
              <w:t>ם</w:t>
            </w:r>
            <w:r>
              <w:rPr>
                <w:rFonts w:ascii="David" w:hAnsi="David" w:cs="David" w:hint="cs"/>
                <w:sz w:val="24"/>
                <w:szCs w:val="24"/>
                <w:rtl/>
              </w:rPr>
              <w:t>.</w:t>
            </w:r>
          </w:p>
        </w:tc>
        <w:tc>
          <w:tcPr>
            <w:tcW w:w="914" w:type="dxa"/>
          </w:tcPr>
          <w:p w14:paraId="2683BBF8" w14:textId="2BAF3F93" w:rsidR="00D975B7" w:rsidRDefault="009A7BEA" w:rsidP="004D54B4">
            <w:pPr>
              <w:rPr>
                <w:rFonts w:ascii="David" w:hAnsi="David" w:cs="David"/>
                <w:sz w:val="24"/>
                <w:szCs w:val="24"/>
                <w:rtl/>
              </w:rPr>
            </w:pPr>
            <w:r>
              <w:rPr>
                <w:rFonts w:ascii="David" w:hAnsi="David" w:cs="David" w:hint="cs"/>
                <w:sz w:val="24"/>
                <w:szCs w:val="24"/>
                <w:rtl/>
              </w:rPr>
              <w:t>140</w:t>
            </w:r>
          </w:p>
        </w:tc>
        <w:tc>
          <w:tcPr>
            <w:tcW w:w="908" w:type="dxa"/>
          </w:tcPr>
          <w:p w14:paraId="26CED3FD" w14:textId="53183222" w:rsidR="00D975B7" w:rsidRDefault="009A7BEA" w:rsidP="004D54B4">
            <w:pPr>
              <w:rPr>
                <w:rFonts w:ascii="David" w:hAnsi="David" w:cs="David"/>
                <w:sz w:val="24"/>
                <w:szCs w:val="24"/>
                <w:rtl/>
              </w:rPr>
            </w:pPr>
            <w:r>
              <w:rPr>
                <w:rFonts w:ascii="David" w:hAnsi="David" w:cs="David" w:hint="cs"/>
                <w:sz w:val="24"/>
                <w:szCs w:val="24"/>
                <w:rtl/>
              </w:rPr>
              <w:t>94</w:t>
            </w:r>
          </w:p>
        </w:tc>
        <w:tc>
          <w:tcPr>
            <w:tcW w:w="908" w:type="dxa"/>
          </w:tcPr>
          <w:p w14:paraId="67A761E8" w14:textId="678942AB" w:rsidR="00D975B7" w:rsidRDefault="009A7BEA" w:rsidP="004D54B4">
            <w:pPr>
              <w:rPr>
                <w:rFonts w:ascii="David" w:hAnsi="David" w:cs="David"/>
                <w:sz w:val="24"/>
                <w:szCs w:val="24"/>
                <w:rtl/>
              </w:rPr>
            </w:pPr>
            <w:r>
              <w:rPr>
                <w:rFonts w:ascii="David" w:hAnsi="David" w:cs="David" w:hint="cs"/>
                <w:sz w:val="24"/>
                <w:szCs w:val="24"/>
                <w:rtl/>
              </w:rPr>
              <w:t>234</w:t>
            </w:r>
          </w:p>
        </w:tc>
        <w:tc>
          <w:tcPr>
            <w:tcW w:w="893" w:type="dxa"/>
          </w:tcPr>
          <w:p w14:paraId="1B63E8AF" w14:textId="17CF8F03" w:rsidR="00D975B7" w:rsidRDefault="009A7BEA" w:rsidP="004D54B4">
            <w:pPr>
              <w:rPr>
                <w:rFonts w:ascii="David" w:hAnsi="David" w:cs="David"/>
                <w:sz w:val="24"/>
                <w:szCs w:val="24"/>
                <w:rtl/>
              </w:rPr>
            </w:pPr>
            <w:r>
              <w:rPr>
                <w:rFonts w:ascii="David" w:hAnsi="David" w:cs="David" w:hint="cs"/>
                <w:sz w:val="24"/>
                <w:szCs w:val="24"/>
                <w:rtl/>
              </w:rPr>
              <w:t>-</w:t>
            </w:r>
          </w:p>
        </w:tc>
        <w:tc>
          <w:tcPr>
            <w:tcW w:w="1048" w:type="dxa"/>
          </w:tcPr>
          <w:p w14:paraId="62E24E86" w14:textId="0428898E" w:rsidR="00D975B7" w:rsidRDefault="009A7BEA" w:rsidP="004D54B4">
            <w:pPr>
              <w:rPr>
                <w:rFonts w:ascii="David" w:hAnsi="David" w:cs="David"/>
                <w:sz w:val="24"/>
                <w:szCs w:val="24"/>
                <w:rtl/>
              </w:rPr>
            </w:pPr>
            <w:r>
              <w:rPr>
                <w:rFonts w:ascii="David" w:hAnsi="David" w:cs="David" w:hint="cs"/>
                <w:sz w:val="24"/>
                <w:szCs w:val="24"/>
                <w:rtl/>
              </w:rPr>
              <w:t>94</w:t>
            </w:r>
          </w:p>
        </w:tc>
        <w:tc>
          <w:tcPr>
            <w:tcW w:w="1766" w:type="dxa"/>
          </w:tcPr>
          <w:p w14:paraId="35DC765D" w14:textId="1FE423D9" w:rsidR="009A7BEA" w:rsidRDefault="009A7BEA" w:rsidP="009A7BEA">
            <w:pPr>
              <w:rPr>
                <w:rFonts w:ascii="David" w:eastAsia="Times New Roman" w:hAnsi="David" w:cs="David"/>
              </w:rPr>
            </w:pPr>
            <w:r>
              <w:rPr>
                <w:rFonts w:ascii="David" w:hAnsi="David" w:cs="David"/>
                <w:rtl/>
              </w:rPr>
              <w:t xml:space="preserve">אושר תקציב ממשרד </w:t>
            </w:r>
            <w:r>
              <w:rPr>
                <w:rFonts w:ascii="David" w:hAnsi="David" w:cs="David" w:hint="cs"/>
                <w:rtl/>
              </w:rPr>
              <w:t>שיווין</w:t>
            </w:r>
            <w:r>
              <w:rPr>
                <w:rFonts w:ascii="David" w:hAnsi="David" w:cs="David"/>
                <w:rtl/>
              </w:rPr>
              <w:t xml:space="preserve"> חברתי  עבור שנת 2026 לפעילויות ושכר לרכז.</w:t>
            </w:r>
          </w:p>
          <w:p w14:paraId="1EEB596D" w14:textId="77777777" w:rsidR="00D975B7" w:rsidRDefault="00D975B7" w:rsidP="004D54B4">
            <w:pPr>
              <w:rPr>
                <w:rFonts w:ascii="David" w:hAnsi="David" w:cs="David"/>
                <w:rtl/>
              </w:rPr>
            </w:pPr>
          </w:p>
        </w:tc>
      </w:tr>
    </w:tbl>
    <w:p w14:paraId="351BF1CC" w14:textId="77777777" w:rsidR="00D975B7" w:rsidRDefault="00D975B7" w:rsidP="00D975B7">
      <w:pPr>
        <w:spacing w:after="0"/>
        <w:ind w:left="720"/>
        <w:rPr>
          <w:rFonts w:ascii="David" w:hAnsi="David" w:cs="David"/>
          <w:sz w:val="24"/>
          <w:szCs w:val="24"/>
          <w:rtl/>
        </w:rPr>
      </w:pPr>
    </w:p>
    <w:p w14:paraId="0254FB09" w14:textId="77777777" w:rsidR="00D975B7" w:rsidRPr="0029332D" w:rsidRDefault="00D975B7" w:rsidP="00D975B7">
      <w:pPr>
        <w:spacing w:after="0"/>
        <w:ind w:left="720"/>
        <w:rPr>
          <w:rFonts w:ascii="David" w:hAnsi="David" w:cs="David"/>
          <w:b/>
          <w:bCs/>
          <w:sz w:val="24"/>
          <w:szCs w:val="24"/>
          <w:u w:val="single"/>
          <w:rtl/>
        </w:rPr>
      </w:pPr>
      <w:r w:rsidRPr="0029332D">
        <w:rPr>
          <w:rFonts w:ascii="David" w:hAnsi="David" w:cs="David" w:hint="cs"/>
          <w:b/>
          <w:bCs/>
          <w:sz w:val="24"/>
          <w:szCs w:val="24"/>
          <w:u w:val="single"/>
          <w:rtl/>
        </w:rPr>
        <w:lastRenderedPageBreak/>
        <w:t>מתקיימת הצבעה:</w:t>
      </w:r>
    </w:p>
    <w:p w14:paraId="112F3455" w14:textId="77777777" w:rsidR="00D975B7" w:rsidRDefault="00D975B7" w:rsidP="00D975B7">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5546596A" w14:textId="77777777" w:rsidR="00D975B7" w:rsidRDefault="00D975B7" w:rsidP="00845958">
      <w:pPr>
        <w:spacing w:after="0"/>
        <w:ind w:left="643"/>
        <w:rPr>
          <w:rFonts w:ascii="David" w:hAnsi="David" w:cs="David"/>
          <w:b/>
          <w:bCs/>
          <w:sz w:val="24"/>
          <w:szCs w:val="24"/>
          <w:u w:val="single"/>
          <w:rtl/>
        </w:rPr>
      </w:pPr>
    </w:p>
    <w:p w14:paraId="0223128F" w14:textId="3F3455B5" w:rsidR="00D975B7" w:rsidRDefault="00D975B7" w:rsidP="00D975B7">
      <w:pPr>
        <w:spacing w:after="0"/>
        <w:ind w:left="720"/>
        <w:rPr>
          <w:rFonts w:ascii="David" w:hAnsi="David" w:cs="David"/>
          <w:b/>
          <w:bCs/>
          <w:sz w:val="24"/>
          <w:szCs w:val="24"/>
          <w:u w:val="single"/>
          <w:rtl/>
        </w:rPr>
      </w:pPr>
      <w:proofErr w:type="spellStart"/>
      <w:r>
        <w:rPr>
          <w:rFonts w:ascii="David" w:hAnsi="David" w:cs="David" w:hint="cs"/>
          <w:b/>
          <w:bCs/>
          <w:sz w:val="24"/>
          <w:szCs w:val="24"/>
          <w:u w:val="single"/>
          <w:rtl/>
        </w:rPr>
        <w:t>תב"ר</w:t>
      </w:r>
      <w:proofErr w:type="spellEnd"/>
      <w:r>
        <w:rPr>
          <w:rFonts w:ascii="David" w:hAnsi="David" w:cs="David" w:hint="cs"/>
          <w:b/>
          <w:bCs/>
          <w:sz w:val="24"/>
          <w:szCs w:val="24"/>
          <w:u w:val="single"/>
          <w:rtl/>
        </w:rPr>
        <w:t xml:space="preserve"> </w:t>
      </w:r>
      <w:r w:rsidR="009A7BEA">
        <w:rPr>
          <w:rFonts w:ascii="David" w:hAnsi="David" w:cs="David" w:hint="cs"/>
          <w:b/>
          <w:bCs/>
          <w:sz w:val="24"/>
          <w:szCs w:val="24"/>
          <w:u w:val="single"/>
          <w:rtl/>
        </w:rPr>
        <w:t>983</w:t>
      </w:r>
    </w:p>
    <w:p w14:paraId="2C572F78" w14:textId="77777777" w:rsidR="00853B6B" w:rsidRPr="00E05ED1" w:rsidRDefault="00853B6B" w:rsidP="00D975B7">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5"/>
        <w:gridCol w:w="880"/>
        <w:gridCol w:w="914"/>
        <w:gridCol w:w="967"/>
        <w:gridCol w:w="879"/>
        <w:gridCol w:w="1093"/>
        <w:gridCol w:w="1014"/>
        <w:gridCol w:w="1564"/>
      </w:tblGrid>
      <w:tr w:rsidR="00D975B7" w14:paraId="22CE292E" w14:textId="77777777" w:rsidTr="0066184B">
        <w:tc>
          <w:tcPr>
            <w:tcW w:w="715" w:type="dxa"/>
          </w:tcPr>
          <w:p w14:paraId="05C0D759" w14:textId="77777777" w:rsidR="00D975B7" w:rsidRDefault="00D975B7" w:rsidP="004D54B4">
            <w:pPr>
              <w:rPr>
                <w:rFonts w:ascii="David" w:hAnsi="David" w:cs="David"/>
                <w:sz w:val="24"/>
                <w:szCs w:val="24"/>
                <w:rtl/>
              </w:rPr>
            </w:pPr>
            <w:r>
              <w:rPr>
                <w:rFonts w:ascii="David" w:hAnsi="David" w:cs="David" w:hint="cs"/>
                <w:sz w:val="24"/>
                <w:szCs w:val="24"/>
                <w:rtl/>
              </w:rPr>
              <w:t xml:space="preserve">מספר </w:t>
            </w:r>
            <w:proofErr w:type="spellStart"/>
            <w:r>
              <w:rPr>
                <w:rFonts w:ascii="David" w:hAnsi="David" w:cs="David" w:hint="cs"/>
                <w:sz w:val="24"/>
                <w:szCs w:val="24"/>
                <w:rtl/>
              </w:rPr>
              <w:t>תב"ר</w:t>
            </w:r>
            <w:proofErr w:type="spellEnd"/>
          </w:p>
        </w:tc>
        <w:tc>
          <w:tcPr>
            <w:tcW w:w="880" w:type="dxa"/>
          </w:tcPr>
          <w:p w14:paraId="52121BE4"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914" w:type="dxa"/>
          </w:tcPr>
          <w:p w14:paraId="1BC4DA43" w14:textId="77777777" w:rsidR="00D975B7" w:rsidRDefault="00D975B7" w:rsidP="004D54B4">
            <w:pPr>
              <w:rPr>
                <w:rFonts w:ascii="David" w:hAnsi="David" w:cs="David"/>
                <w:sz w:val="24"/>
                <w:szCs w:val="24"/>
                <w:rtl/>
              </w:rPr>
            </w:pPr>
            <w:r>
              <w:rPr>
                <w:rFonts w:ascii="David" w:hAnsi="David" w:cs="David" w:hint="cs"/>
                <w:sz w:val="24"/>
                <w:szCs w:val="24"/>
                <w:rtl/>
              </w:rPr>
              <w:t>סכום תב"ר נוכחי לפני ההגדלה</w:t>
            </w:r>
          </w:p>
        </w:tc>
        <w:tc>
          <w:tcPr>
            <w:tcW w:w="967" w:type="dxa"/>
          </w:tcPr>
          <w:p w14:paraId="69F60D69" w14:textId="77777777" w:rsidR="00D975B7" w:rsidRDefault="00D975B7" w:rsidP="004D54B4">
            <w:pPr>
              <w:rPr>
                <w:rFonts w:ascii="David" w:hAnsi="David" w:cs="David"/>
                <w:sz w:val="24"/>
                <w:szCs w:val="24"/>
                <w:rtl/>
              </w:rPr>
            </w:pPr>
            <w:r>
              <w:rPr>
                <w:rFonts w:ascii="David" w:hAnsi="David" w:cs="David" w:hint="cs"/>
                <w:sz w:val="24"/>
                <w:szCs w:val="24"/>
                <w:rtl/>
              </w:rPr>
              <w:t>הגדלה</w:t>
            </w:r>
          </w:p>
          <w:p w14:paraId="1F6D6384" w14:textId="77777777" w:rsidR="00D975B7" w:rsidRDefault="00D975B7" w:rsidP="004D54B4">
            <w:pPr>
              <w:rPr>
                <w:rFonts w:ascii="David" w:hAnsi="David" w:cs="David"/>
                <w:sz w:val="24"/>
                <w:szCs w:val="24"/>
                <w:rtl/>
              </w:rPr>
            </w:pPr>
            <w:r>
              <w:rPr>
                <w:rFonts w:ascii="David" w:hAnsi="David" w:cs="David" w:hint="cs"/>
                <w:sz w:val="24"/>
                <w:szCs w:val="24"/>
                <w:rtl/>
              </w:rPr>
              <w:t>(הקטנה)</w:t>
            </w:r>
          </w:p>
          <w:p w14:paraId="428F87C9" w14:textId="77777777" w:rsidR="00D975B7" w:rsidRDefault="00D975B7" w:rsidP="004D54B4">
            <w:pPr>
              <w:rPr>
                <w:rFonts w:ascii="David" w:hAnsi="David" w:cs="David"/>
                <w:sz w:val="24"/>
                <w:szCs w:val="24"/>
                <w:rtl/>
              </w:rPr>
            </w:pPr>
            <w:r>
              <w:rPr>
                <w:rFonts w:ascii="David" w:hAnsi="David" w:cs="David" w:hint="cs"/>
                <w:sz w:val="24"/>
                <w:szCs w:val="24"/>
                <w:rtl/>
              </w:rPr>
              <w:t>מבוקשת</w:t>
            </w:r>
          </w:p>
        </w:tc>
        <w:tc>
          <w:tcPr>
            <w:tcW w:w="879" w:type="dxa"/>
          </w:tcPr>
          <w:p w14:paraId="1758F2C7" w14:textId="77777777" w:rsidR="00D975B7" w:rsidRDefault="00D975B7" w:rsidP="004D54B4">
            <w:pPr>
              <w:rPr>
                <w:rFonts w:ascii="David" w:hAnsi="David" w:cs="David"/>
                <w:sz w:val="24"/>
                <w:szCs w:val="24"/>
                <w:rtl/>
              </w:rPr>
            </w:pPr>
            <w:r>
              <w:rPr>
                <w:rFonts w:ascii="David" w:hAnsi="David" w:cs="David" w:hint="cs"/>
                <w:sz w:val="24"/>
                <w:szCs w:val="24"/>
                <w:rtl/>
              </w:rPr>
              <w:t>סכום תב"ר לאחר הגדלה</w:t>
            </w:r>
          </w:p>
        </w:tc>
        <w:tc>
          <w:tcPr>
            <w:tcW w:w="1093" w:type="dxa"/>
          </w:tcPr>
          <w:p w14:paraId="4A667E14"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014" w:type="dxa"/>
          </w:tcPr>
          <w:p w14:paraId="58FFB189" w14:textId="77777777" w:rsidR="00D975B7" w:rsidRDefault="00D975B7" w:rsidP="004D54B4">
            <w:pPr>
              <w:rPr>
                <w:rFonts w:ascii="David" w:hAnsi="David" w:cs="David"/>
                <w:sz w:val="24"/>
                <w:szCs w:val="24"/>
                <w:rtl/>
              </w:rPr>
            </w:pPr>
            <w:r>
              <w:rPr>
                <w:rFonts w:ascii="David" w:hAnsi="David" w:cs="David" w:hint="cs"/>
                <w:sz w:val="24"/>
                <w:szCs w:val="24"/>
                <w:rtl/>
              </w:rPr>
              <w:t>משרדי ממשלה / בעלויות</w:t>
            </w:r>
          </w:p>
        </w:tc>
        <w:tc>
          <w:tcPr>
            <w:tcW w:w="1564" w:type="dxa"/>
          </w:tcPr>
          <w:p w14:paraId="644AC0AA"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1A324585" w14:textId="77777777" w:rsidTr="0066184B">
        <w:tc>
          <w:tcPr>
            <w:tcW w:w="715" w:type="dxa"/>
          </w:tcPr>
          <w:p w14:paraId="5A0E8102" w14:textId="138F892E" w:rsidR="00D975B7" w:rsidRDefault="009A7BEA" w:rsidP="004D54B4">
            <w:pPr>
              <w:rPr>
                <w:rFonts w:ascii="David" w:hAnsi="David" w:cs="David"/>
                <w:sz w:val="24"/>
                <w:szCs w:val="24"/>
                <w:rtl/>
              </w:rPr>
            </w:pPr>
            <w:r>
              <w:rPr>
                <w:rFonts w:ascii="David" w:hAnsi="David" w:cs="David" w:hint="cs"/>
                <w:sz w:val="24"/>
                <w:szCs w:val="24"/>
                <w:rtl/>
              </w:rPr>
              <w:t>983</w:t>
            </w:r>
          </w:p>
        </w:tc>
        <w:tc>
          <w:tcPr>
            <w:tcW w:w="880" w:type="dxa"/>
          </w:tcPr>
          <w:p w14:paraId="79780583" w14:textId="35EEE061" w:rsidR="00D975B7" w:rsidRDefault="009A7BEA" w:rsidP="004D54B4">
            <w:pPr>
              <w:rPr>
                <w:rFonts w:ascii="David" w:hAnsi="David" w:cs="David"/>
                <w:sz w:val="24"/>
                <w:szCs w:val="24"/>
                <w:rtl/>
              </w:rPr>
            </w:pPr>
            <w:r>
              <w:rPr>
                <w:rFonts w:ascii="David" w:hAnsi="David" w:cs="David" w:hint="cs"/>
                <w:sz w:val="24"/>
                <w:szCs w:val="24"/>
                <w:rtl/>
              </w:rPr>
              <w:t>סימוני כבישים</w:t>
            </w:r>
          </w:p>
        </w:tc>
        <w:tc>
          <w:tcPr>
            <w:tcW w:w="914" w:type="dxa"/>
          </w:tcPr>
          <w:p w14:paraId="0C785FFD" w14:textId="2A82794B" w:rsidR="00D975B7" w:rsidRDefault="009A7BEA" w:rsidP="004D54B4">
            <w:pPr>
              <w:rPr>
                <w:rFonts w:ascii="David" w:hAnsi="David" w:cs="David"/>
                <w:sz w:val="24"/>
                <w:szCs w:val="24"/>
                <w:rtl/>
              </w:rPr>
            </w:pPr>
            <w:r>
              <w:rPr>
                <w:rFonts w:ascii="David" w:hAnsi="David" w:cs="David" w:hint="cs"/>
                <w:sz w:val="24"/>
                <w:szCs w:val="24"/>
                <w:rtl/>
              </w:rPr>
              <w:t>900</w:t>
            </w:r>
          </w:p>
        </w:tc>
        <w:tc>
          <w:tcPr>
            <w:tcW w:w="967" w:type="dxa"/>
          </w:tcPr>
          <w:p w14:paraId="010727E2" w14:textId="67AEE7AD" w:rsidR="00D975B7" w:rsidRDefault="009A7BEA" w:rsidP="004D54B4">
            <w:pPr>
              <w:rPr>
                <w:rFonts w:ascii="David" w:hAnsi="David" w:cs="David"/>
                <w:sz w:val="24"/>
                <w:szCs w:val="24"/>
                <w:rtl/>
              </w:rPr>
            </w:pPr>
            <w:r>
              <w:rPr>
                <w:rFonts w:ascii="David" w:hAnsi="David" w:cs="David" w:hint="cs"/>
                <w:sz w:val="24"/>
                <w:szCs w:val="24"/>
                <w:rtl/>
              </w:rPr>
              <w:t>120</w:t>
            </w:r>
          </w:p>
        </w:tc>
        <w:tc>
          <w:tcPr>
            <w:tcW w:w="879" w:type="dxa"/>
          </w:tcPr>
          <w:p w14:paraId="0A91BAB5" w14:textId="2372F70C" w:rsidR="00D975B7" w:rsidRDefault="009A7BEA" w:rsidP="004D54B4">
            <w:pPr>
              <w:rPr>
                <w:rFonts w:ascii="David" w:hAnsi="David" w:cs="David"/>
                <w:sz w:val="24"/>
                <w:szCs w:val="24"/>
                <w:rtl/>
              </w:rPr>
            </w:pPr>
            <w:r>
              <w:rPr>
                <w:rFonts w:ascii="David" w:hAnsi="David" w:cs="David" w:hint="cs"/>
                <w:sz w:val="24"/>
                <w:szCs w:val="24"/>
                <w:rtl/>
              </w:rPr>
              <w:t>1,020</w:t>
            </w:r>
          </w:p>
        </w:tc>
        <w:tc>
          <w:tcPr>
            <w:tcW w:w="1093" w:type="dxa"/>
          </w:tcPr>
          <w:p w14:paraId="13B46EAD" w14:textId="03CB6A2D" w:rsidR="00D975B7" w:rsidRDefault="009A7BEA" w:rsidP="004D54B4">
            <w:pPr>
              <w:rPr>
                <w:rFonts w:ascii="David" w:hAnsi="David" w:cs="David"/>
                <w:sz w:val="24"/>
                <w:szCs w:val="24"/>
                <w:rtl/>
              </w:rPr>
            </w:pPr>
            <w:r>
              <w:rPr>
                <w:rFonts w:ascii="David" w:hAnsi="David" w:cs="David" w:hint="cs"/>
                <w:sz w:val="24"/>
                <w:szCs w:val="24"/>
                <w:rtl/>
              </w:rPr>
              <w:t>120</w:t>
            </w:r>
          </w:p>
        </w:tc>
        <w:tc>
          <w:tcPr>
            <w:tcW w:w="1014" w:type="dxa"/>
          </w:tcPr>
          <w:p w14:paraId="0C069551" w14:textId="2DB4E8E3" w:rsidR="00D975B7" w:rsidRDefault="009A7BEA" w:rsidP="004D54B4">
            <w:pPr>
              <w:rPr>
                <w:rFonts w:ascii="David" w:hAnsi="David" w:cs="David"/>
                <w:sz w:val="24"/>
                <w:szCs w:val="24"/>
                <w:rtl/>
              </w:rPr>
            </w:pPr>
            <w:r>
              <w:rPr>
                <w:rFonts w:ascii="David" w:hAnsi="David" w:cs="David" w:hint="cs"/>
                <w:sz w:val="24"/>
                <w:szCs w:val="24"/>
                <w:rtl/>
              </w:rPr>
              <w:t>-</w:t>
            </w:r>
          </w:p>
        </w:tc>
        <w:tc>
          <w:tcPr>
            <w:tcW w:w="1564" w:type="dxa"/>
          </w:tcPr>
          <w:p w14:paraId="78817102" w14:textId="5F269C20" w:rsidR="009A7BEA" w:rsidRDefault="009A7BEA" w:rsidP="009A7BEA">
            <w:pPr>
              <w:rPr>
                <w:rFonts w:ascii="David" w:eastAsia="Times New Roman" w:hAnsi="David" w:cs="David"/>
              </w:rPr>
            </w:pPr>
            <w:r>
              <w:rPr>
                <w:rFonts w:ascii="David" w:hAnsi="David" w:cs="David"/>
                <w:rtl/>
              </w:rPr>
              <w:t>הגדלת תב"ר לצורך עבודות שוטפות לסימוני כבישים</w:t>
            </w:r>
            <w:r>
              <w:rPr>
                <w:rFonts w:ascii="David" w:eastAsia="Times New Roman" w:hAnsi="David" w:cs="David" w:hint="cs"/>
                <w:rtl/>
              </w:rPr>
              <w:t>.</w:t>
            </w:r>
          </w:p>
          <w:p w14:paraId="739AF191" w14:textId="77777777" w:rsidR="00D975B7" w:rsidRDefault="00D975B7" w:rsidP="004D54B4">
            <w:pPr>
              <w:rPr>
                <w:rFonts w:ascii="David" w:hAnsi="David" w:cs="David"/>
                <w:rtl/>
              </w:rPr>
            </w:pPr>
          </w:p>
        </w:tc>
      </w:tr>
    </w:tbl>
    <w:p w14:paraId="15A1C886" w14:textId="77777777" w:rsidR="00D975B7" w:rsidRDefault="00D975B7" w:rsidP="00D975B7">
      <w:pPr>
        <w:spacing w:after="0"/>
        <w:ind w:left="720"/>
        <w:rPr>
          <w:rFonts w:ascii="David" w:hAnsi="David" w:cs="David"/>
          <w:sz w:val="24"/>
          <w:szCs w:val="24"/>
          <w:rtl/>
        </w:rPr>
      </w:pPr>
    </w:p>
    <w:p w14:paraId="743D222B" w14:textId="77777777" w:rsidR="00861374" w:rsidRDefault="00861374" w:rsidP="00861374">
      <w:pPr>
        <w:spacing w:after="0"/>
        <w:ind w:left="720"/>
        <w:rPr>
          <w:rStyle w:val="af2"/>
          <w:rFonts w:ascii="David" w:hAnsi="David" w:cs="David"/>
          <w:b w:val="0"/>
          <w:bCs w:val="0"/>
          <w:smallCaps w:val="0"/>
          <w:spacing w:val="0"/>
          <w:sz w:val="24"/>
          <w:u w:val="non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6854C920" w14:textId="77777777" w:rsidR="00861374" w:rsidRDefault="00861374" w:rsidP="00861374">
      <w:pPr>
        <w:pStyle w:val="af"/>
        <w:spacing w:line="276" w:lineRule="auto"/>
        <w:ind w:left="720"/>
        <w:rPr>
          <w:rFonts w:ascii="David" w:hAnsi="David" w:cs="David"/>
          <w:sz w:val="24"/>
          <w:szCs w:val="24"/>
          <w:rtl/>
        </w:rPr>
      </w:pPr>
      <w:r>
        <w:rPr>
          <w:rFonts w:ascii="David" w:hAnsi="David" w:cs="David" w:hint="cs"/>
          <w:sz w:val="24"/>
          <w:szCs w:val="24"/>
          <w:rtl/>
        </w:rPr>
        <w:t xml:space="preserve">בעד ( 9)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 xml:space="preserve">, </w:t>
      </w:r>
      <w:r w:rsidRPr="006F1E23">
        <w:rPr>
          <w:rFonts w:ascii="David" w:hAnsi="David" w:cs="David"/>
          <w:sz w:val="24"/>
          <w:szCs w:val="24"/>
          <w:rtl/>
        </w:rPr>
        <w:t>חן וייסמן</w:t>
      </w:r>
      <w:r>
        <w:rPr>
          <w:rFonts w:ascii="David" w:hAnsi="David" w:cs="David" w:hint="cs"/>
          <w:sz w:val="24"/>
          <w:szCs w:val="24"/>
          <w:rtl/>
        </w:rPr>
        <w:t xml:space="preserve">, בן וולפה, </w:t>
      </w:r>
      <w:r w:rsidRPr="006F1E23">
        <w:rPr>
          <w:rFonts w:ascii="David" w:hAnsi="David" w:cs="David"/>
          <w:sz w:val="24"/>
          <w:szCs w:val="24"/>
          <w:rtl/>
        </w:rPr>
        <w:t>טל גת</w:t>
      </w:r>
      <w:r>
        <w:rPr>
          <w:rFonts w:ascii="David" w:hAnsi="David" w:cs="David" w:hint="cs"/>
          <w:sz w:val="24"/>
          <w:szCs w:val="24"/>
          <w:rtl/>
        </w:rPr>
        <w:t xml:space="preserve">, שילה ויינברג, אלה קהת, </w:t>
      </w:r>
    </w:p>
    <w:p w14:paraId="17B4B40F" w14:textId="77777777" w:rsidR="00861374" w:rsidRDefault="00861374" w:rsidP="00861374">
      <w:pPr>
        <w:pStyle w:val="af"/>
        <w:spacing w:line="276" w:lineRule="auto"/>
        <w:ind w:left="720"/>
        <w:rPr>
          <w:rFonts w:ascii="David" w:hAnsi="David" w:cs="David"/>
          <w:sz w:val="24"/>
          <w:szCs w:val="24"/>
          <w:rtl/>
        </w:rPr>
      </w:pPr>
      <w:r>
        <w:rPr>
          <w:rFonts w:ascii="David" w:hAnsi="David" w:cs="David" w:hint="cs"/>
          <w:sz w:val="24"/>
          <w:szCs w:val="24"/>
          <w:rtl/>
        </w:rPr>
        <w:t xml:space="preserve">                נגה אדלר יעקב, אביב עצמון. </w:t>
      </w:r>
    </w:p>
    <w:p w14:paraId="0A6C585A" w14:textId="77777777" w:rsidR="00861374" w:rsidRDefault="00861374" w:rsidP="00861374">
      <w:pPr>
        <w:pStyle w:val="af"/>
        <w:spacing w:line="276" w:lineRule="auto"/>
        <w:ind w:firstLine="720"/>
        <w:rPr>
          <w:rFonts w:ascii="David" w:hAnsi="David" w:cs="David"/>
          <w:sz w:val="24"/>
          <w:szCs w:val="24"/>
          <w:rtl/>
        </w:rPr>
      </w:pPr>
      <w:r>
        <w:rPr>
          <w:rFonts w:ascii="David" w:hAnsi="David" w:cs="David" w:hint="cs"/>
          <w:sz w:val="24"/>
          <w:szCs w:val="24"/>
          <w:rtl/>
        </w:rPr>
        <w:t xml:space="preserve">מתנגד (1) - שמוליק שמחון. </w:t>
      </w:r>
    </w:p>
    <w:p w14:paraId="5C4C9CAA" w14:textId="77777777" w:rsidR="00D975B7" w:rsidRDefault="00D975B7" w:rsidP="00845958">
      <w:pPr>
        <w:spacing w:after="0"/>
        <w:ind w:left="643"/>
        <w:rPr>
          <w:rFonts w:ascii="David" w:hAnsi="David" w:cs="David"/>
          <w:b/>
          <w:bCs/>
          <w:sz w:val="24"/>
          <w:szCs w:val="24"/>
          <w:u w:val="single"/>
          <w:rtl/>
        </w:rPr>
      </w:pPr>
    </w:p>
    <w:p w14:paraId="1D6DE9BE" w14:textId="27C4D0D5" w:rsidR="00D975B7" w:rsidRDefault="00D975B7" w:rsidP="00853B6B">
      <w:pPr>
        <w:spacing w:after="0"/>
        <w:ind w:left="720"/>
        <w:rPr>
          <w:rFonts w:ascii="David" w:hAnsi="David" w:cs="David"/>
          <w:sz w:val="24"/>
          <w:szCs w:val="24"/>
          <w:rtl/>
        </w:rPr>
      </w:pPr>
      <w:proofErr w:type="spellStart"/>
      <w:r>
        <w:rPr>
          <w:rFonts w:ascii="David" w:hAnsi="David" w:cs="David" w:hint="cs"/>
          <w:b/>
          <w:bCs/>
          <w:sz w:val="24"/>
          <w:szCs w:val="24"/>
          <w:u w:val="single"/>
          <w:rtl/>
        </w:rPr>
        <w:t>תב"ר</w:t>
      </w:r>
      <w:proofErr w:type="spellEnd"/>
      <w:r>
        <w:rPr>
          <w:rFonts w:ascii="David" w:hAnsi="David" w:cs="David" w:hint="cs"/>
          <w:b/>
          <w:bCs/>
          <w:sz w:val="24"/>
          <w:szCs w:val="24"/>
          <w:u w:val="single"/>
          <w:rtl/>
        </w:rPr>
        <w:t xml:space="preserve"> </w:t>
      </w:r>
      <w:r w:rsidR="009A7BEA">
        <w:rPr>
          <w:rFonts w:ascii="David" w:hAnsi="David" w:cs="David" w:hint="cs"/>
          <w:b/>
          <w:bCs/>
          <w:sz w:val="24"/>
          <w:szCs w:val="24"/>
          <w:u w:val="single"/>
          <w:rtl/>
        </w:rPr>
        <w:t>1144</w:t>
      </w:r>
    </w:p>
    <w:tbl>
      <w:tblPr>
        <w:tblStyle w:val="ac"/>
        <w:bidiVisual/>
        <w:tblW w:w="8026" w:type="dxa"/>
        <w:tblInd w:w="755" w:type="dxa"/>
        <w:tblLook w:val="04A0" w:firstRow="1" w:lastRow="0" w:firstColumn="1" w:lastColumn="0" w:noHBand="0" w:noVBand="1"/>
      </w:tblPr>
      <w:tblGrid>
        <w:gridCol w:w="715"/>
        <w:gridCol w:w="871"/>
        <w:gridCol w:w="914"/>
        <w:gridCol w:w="967"/>
        <w:gridCol w:w="882"/>
        <w:gridCol w:w="1093"/>
        <w:gridCol w:w="1017"/>
        <w:gridCol w:w="1567"/>
      </w:tblGrid>
      <w:tr w:rsidR="00D975B7" w14:paraId="61D115E7" w14:textId="77777777" w:rsidTr="0066184B">
        <w:tc>
          <w:tcPr>
            <w:tcW w:w="715" w:type="dxa"/>
          </w:tcPr>
          <w:p w14:paraId="1CACCEBB" w14:textId="77777777" w:rsidR="00D975B7" w:rsidRDefault="00D975B7" w:rsidP="004D54B4">
            <w:pPr>
              <w:rPr>
                <w:rFonts w:ascii="David" w:hAnsi="David" w:cs="David"/>
                <w:sz w:val="24"/>
                <w:szCs w:val="24"/>
                <w:rtl/>
              </w:rPr>
            </w:pPr>
            <w:r>
              <w:rPr>
                <w:rFonts w:ascii="David" w:hAnsi="David" w:cs="David" w:hint="cs"/>
                <w:sz w:val="24"/>
                <w:szCs w:val="24"/>
                <w:rtl/>
              </w:rPr>
              <w:t xml:space="preserve">מספר </w:t>
            </w:r>
            <w:proofErr w:type="spellStart"/>
            <w:r>
              <w:rPr>
                <w:rFonts w:ascii="David" w:hAnsi="David" w:cs="David" w:hint="cs"/>
                <w:sz w:val="24"/>
                <w:szCs w:val="24"/>
                <w:rtl/>
              </w:rPr>
              <w:t>תב"ר</w:t>
            </w:r>
            <w:proofErr w:type="spellEnd"/>
          </w:p>
        </w:tc>
        <w:tc>
          <w:tcPr>
            <w:tcW w:w="871" w:type="dxa"/>
          </w:tcPr>
          <w:p w14:paraId="2C839D76"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914" w:type="dxa"/>
          </w:tcPr>
          <w:p w14:paraId="503C7891" w14:textId="77777777" w:rsidR="00D975B7" w:rsidRDefault="00D975B7" w:rsidP="004D54B4">
            <w:pPr>
              <w:rPr>
                <w:rFonts w:ascii="David" w:hAnsi="David" w:cs="David"/>
                <w:sz w:val="24"/>
                <w:szCs w:val="24"/>
                <w:rtl/>
              </w:rPr>
            </w:pPr>
            <w:r>
              <w:rPr>
                <w:rFonts w:ascii="David" w:hAnsi="David" w:cs="David" w:hint="cs"/>
                <w:sz w:val="24"/>
                <w:szCs w:val="24"/>
                <w:rtl/>
              </w:rPr>
              <w:t>סכום תב"ר נוכחי לפני ההגדלה</w:t>
            </w:r>
          </w:p>
        </w:tc>
        <w:tc>
          <w:tcPr>
            <w:tcW w:w="967" w:type="dxa"/>
          </w:tcPr>
          <w:p w14:paraId="3AEA39D1" w14:textId="77777777" w:rsidR="00D975B7" w:rsidRDefault="00D975B7" w:rsidP="004D54B4">
            <w:pPr>
              <w:rPr>
                <w:rFonts w:ascii="David" w:hAnsi="David" w:cs="David"/>
                <w:sz w:val="24"/>
                <w:szCs w:val="24"/>
                <w:rtl/>
              </w:rPr>
            </w:pPr>
            <w:r>
              <w:rPr>
                <w:rFonts w:ascii="David" w:hAnsi="David" w:cs="David" w:hint="cs"/>
                <w:sz w:val="24"/>
                <w:szCs w:val="24"/>
                <w:rtl/>
              </w:rPr>
              <w:t>הגדלה</w:t>
            </w:r>
          </w:p>
          <w:p w14:paraId="46B8CEB5" w14:textId="77777777" w:rsidR="00D975B7" w:rsidRDefault="00D975B7" w:rsidP="004D54B4">
            <w:pPr>
              <w:rPr>
                <w:rFonts w:ascii="David" w:hAnsi="David" w:cs="David"/>
                <w:sz w:val="24"/>
                <w:szCs w:val="24"/>
                <w:rtl/>
              </w:rPr>
            </w:pPr>
            <w:r>
              <w:rPr>
                <w:rFonts w:ascii="David" w:hAnsi="David" w:cs="David" w:hint="cs"/>
                <w:sz w:val="24"/>
                <w:szCs w:val="24"/>
                <w:rtl/>
              </w:rPr>
              <w:t>(הקטנה)</w:t>
            </w:r>
          </w:p>
          <w:p w14:paraId="3ADED00B" w14:textId="77777777" w:rsidR="00D975B7" w:rsidRDefault="00D975B7" w:rsidP="004D54B4">
            <w:pPr>
              <w:rPr>
                <w:rFonts w:ascii="David" w:hAnsi="David" w:cs="David"/>
                <w:sz w:val="24"/>
                <w:szCs w:val="24"/>
                <w:rtl/>
              </w:rPr>
            </w:pPr>
            <w:r>
              <w:rPr>
                <w:rFonts w:ascii="David" w:hAnsi="David" w:cs="David" w:hint="cs"/>
                <w:sz w:val="24"/>
                <w:szCs w:val="24"/>
                <w:rtl/>
              </w:rPr>
              <w:t>מבוקשת</w:t>
            </w:r>
          </w:p>
        </w:tc>
        <w:tc>
          <w:tcPr>
            <w:tcW w:w="882" w:type="dxa"/>
          </w:tcPr>
          <w:p w14:paraId="10E00B1E" w14:textId="77777777" w:rsidR="00D975B7" w:rsidRDefault="00D975B7" w:rsidP="004D54B4">
            <w:pPr>
              <w:rPr>
                <w:rFonts w:ascii="David" w:hAnsi="David" w:cs="David"/>
                <w:sz w:val="24"/>
                <w:szCs w:val="24"/>
                <w:rtl/>
              </w:rPr>
            </w:pPr>
            <w:r>
              <w:rPr>
                <w:rFonts w:ascii="David" w:hAnsi="David" w:cs="David" w:hint="cs"/>
                <w:sz w:val="24"/>
                <w:szCs w:val="24"/>
                <w:rtl/>
              </w:rPr>
              <w:t>סכום תב"ר לאחר הגדלה</w:t>
            </w:r>
          </w:p>
        </w:tc>
        <w:tc>
          <w:tcPr>
            <w:tcW w:w="1093" w:type="dxa"/>
          </w:tcPr>
          <w:p w14:paraId="7E173E8F"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017" w:type="dxa"/>
          </w:tcPr>
          <w:p w14:paraId="5CC7EAC9" w14:textId="77777777" w:rsidR="00D975B7" w:rsidRDefault="00D975B7" w:rsidP="004D54B4">
            <w:pPr>
              <w:rPr>
                <w:rFonts w:ascii="David" w:hAnsi="David" w:cs="David"/>
                <w:sz w:val="24"/>
                <w:szCs w:val="24"/>
                <w:rtl/>
              </w:rPr>
            </w:pPr>
            <w:r>
              <w:rPr>
                <w:rFonts w:ascii="David" w:hAnsi="David" w:cs="David" w:hint="cs"/>
                <w:sz w:val="24"/>
                <w:szCs w:val="24"/>
                <w:rtl/>
              </w:rPr>
              <w:t>משרדי ממשלה / בעלויות</w:t>
            </w:r>
          </w:p>
        </w:tc>
        <w:tc>
          <w:tcPr>
            <w:tcW w:w="1567" w:type="dxa"/>
          </w:tcPr>
          <w:p w14:paraId="7C86FE27"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28D04930" w14:textId="77777777" w:rsidTr="0066184B">
        <w:tc>
          <w:tcPr>
            <w:tcW w:w="715" w:type="dxa"/>
          </w:tcPr>
          <w:p w14:paraId="2D4222F3" w14:textId="728C981C" w:rsidR="00D975B7" w:rsidRDefault="009A7BEA" w:rsidP="004D54B4">
            <w:pPr>
              <w:rPr>
                <w:rFonts w:ascii="David" w:hAnsi="David" w:cs="David"/>
                <w:sz w:val="24"/>
                <w:szCs w:val="24"/>
                <w:rtl/>
              </w:rPr>
            </w:pPr>
            <w:r>
              <w:rPr>
                <w:rFonts w:ascii="David" w:hAnsi="David" w:cs="David" w:hint="cs"/>
                <w:sz w:val="24"/>
                <w:szCs w:val="24"/>
                <w:rtl/>
              </w:rPr>
              <w:t>1144</w:t>
            </w:r>
          </w:p>
        </w:tc>
        <w:tc>
          <w:tcPr>
            <w:tcW w:w="871" w:type="dxa"/>
          </w:tcPr>
          <w:p w14:paraId="5D438A8F" w14:textId="1BA695EB" w:rsidR="00D975B7" w:rsidRDefault="009A7BEA" w:rsidP="004D54B4">
            <w:pPr>
              <w:rPr>
                <w:rFonts w:ascii="David" w:hAnsi="David" w:cs="David"/>
                <w:sz w:val="24"/>
                <w:szCs w:val="24"/>
                <w:rtl/>
              </w:rPr>
            </w:pPr>
            <w:r>
              <w:rPr>
                <w:rFonts w:ascii="David" w:hAnsi="David" w:cs="David" w:hint="cs"/>
                <w:sz w:val="24"/>
                <w:szCs w:val="24"/>
                <w:rtl/>
              </w:rPr>
              <w:t>הנגשות לפי תוכנית 4 שנתית.</w:t>
            </w:r>
          </w:p>
        </w:tc>
        <w:tc>
          <w:tcPr>
            <w:tcW w:w="914" w:type="dxa"/>
          </w:tcPr>
          <w:p w14:paraId="03277854" w14:textId="458BB7E1" w:rsidR="00D975B7" w:rsidRDefault="009A7BEA" w:rsidP="004D54B4">
            <w:pPr>
              <w:rPr>
                <w:rFonts w:ascii="David" w:hAnsi="David" w:cs="David"/>
                <w:sz w:val="24"/>
                <w:szCs w:val="24"/>
                <w:rtl/>
              </w:rPr>
            </w:pPr>
            <w:r>
              <w:rPr>
                <w:rFonts w:ascii="David" w:hAnsi="David" w:cs="David" w:hint="cs"/>
                <w:sz w:val="24"/>
                <w:szCs w:val="24"/>
                <w:rtl/>
              </w:rPr>
              <w:t>590</w:t>
            </w:r>
          </w:p>
        </w:tc>
        <w:tc>
          <w:tcPr>
            <w:tcW w:w="967" w:type="dxa"/>
          </w:tcPr>
          <w:p w14:paraId="1C3FE2F8" w14:textId="44C8BF12" w:rsidR="00D975B7" w:rsidRDefault="009A7BEA" w:rsidP="004D54B4">
            <w:pPr>
              <w:rPr>
                <w:rFonts w:ascii="David" w:hAnsi="David" w:cs="David"/>
                <w:sz w:val="24"/>
                <w:szCs w:val="24"/>
                <w:rtl/>
              </w:rPr>
            </w:pPr>
            <w:r>
              <w:rPr>
                <w:rFonts w:ascii="David" w:hAnsi="David" w:cs="David" w:hint="cs"/>
                <w:sz w:val="24"/>
                <w:szCs w:val="24"/>
                <w:rtl/>
              </w:rPr>
              <w:t>210</w:t>
            </w:r>
          </w:p>
        </w:tc>
        <w:tc>
          <w:tcPr>
            <w:tcW w:w="882" w:type="dxa"/>
          </w:tcPr>
          <w:p w14:paraId="59F2FD44" w14:textId="702CD5FE" w:rsidR="00D975B7" w:rsidRDefault="009A7BEA" w:rsidP="004D54B4">
            <w:pPr>
              <w:rPr>
                <w:rFonts w:ascii="David" w:hAnsi="David" w:cs="David"/>
                <w:sz w:val="24"/>
                <w:szCs w:val="24"/>
                <w:rtl/>
              </w:rPr>
            </w:pPr>
            <w:r>
              <w:rPr>
                <w:rFonts w:ascii="David" w:hAnsi="David" w:cs="David" w:hint="cs"/>
                <w:sz w:val="24"/>
                <w:szCs w:val="24"/>
                <w:rtl/>
              </w:rPr>
              <w:t>800</w:t>
            </w:r>
          </w:p>
        </w:tc>
        <w:tc>
          <w:tcPr>
            <w:tcW w:w="1093" w:type="dxa"/>
          </w:tcPr>
          <w:p w14:paraId="59EAFAE2" w14:textId="0E9A5B0A" w:rsidR="00D975B7" w:rsidRDefault="009A7BEA" w:rsidP="004D54B4">
            <w:pPr>
              <w:rPr>
                <w:rFonts w:ascii="David" w:hAnsi="David" w:cs="David"/>
                <w:sz w:val="24"/>
                <w:szCs w:val="24"/>
                <w:rtl/>
              </w:rPr>
            </w:pPr>
            <w:r>
              <w:rPr>
                <w:rFonts w:ascii="David" w:hAnsi="David" w:cs="David" w:hint="cs"/>
                <w:sz w:val="24"/>
                <w:szCs w:val="24"/>
                <w:rtl/>
              </w:rPr>
              <w:t>210</w:t>
            </w:r>
          </w:p>
        </w:tc>
        <w:tc>
          <w:tcPr>
            <w:tcW w:w="1017" w:type="dxa"/>
          </w:tcPr>
          <w:p w14:paraId="26A7A07F" w14:textId="52A33D63" w:rsidR="00D975B7" w:rsidRDefault="009A7BEA" w:rsidP="004D54B4">
            <w:pPr>
              <w:rPr>
                <w:rFonts w:ascii="David" w:hAnsi="David" w:cs="David"/>
                <w:sz w:val="24"/>
                <w:szCs w:val="24"/>
                <w:rtl/>
              </w:rPr>
            </w:pPr>
            <w:r>
              <w:rPr>
                <w:rFonts w:ascii="David" w:hAnsi="David" w:cs="David" w:hint="cs"/>
                <w:sz w:val="24"/>
                <w:szCs w:val="24"/>
                <w:rtl/>
              </w:rPr>
              <w:t>-</w:t>
            </w:r>
          </w:p>
        </w:tc>
        <w:tc>
          <w:tcPr>
            <w:tcW w:w="1567" w:type="dxa"/>
          </w:tcPr>
          <w:p w14:paraId="5CE59A89" w14:textId="77777777" w:rsidR="009A7BEA" w:rsidRDefault="009A7BEA" w:rsidP="009A7BEA">
            <w:pPr>
              <w:rPr>
                <w:rFonts w:ascii="David" w:eastAsia="Times New Roman" w:hAnsi="David" w:cs="David"/>
              </w:rPr>
            </w:pPr>
            <w:r>
              <w:rPr>
                <w:rFonts w:ascii="David" w:hAnsi="David" w:cs="David"/>
                <w:rtl/>
              </w:rPr>
              <w:t>הגדלת תב"ר לצורך סיום הנגשות שהנן חובה עד סוף מרץ 2026.</w:t>
            </w:r>
          </w:p>
          <w:p w14:paraId="07C4ED4D" w14:textId="77777777" w:rsidR="00D975B7" w:rsidRDefault="00D975B7" w:rsidP="004D54B4">
            <w:pPr>
              <w:rPr>
                <w:rFonts w:ascii="David" w:hAnsi="David" w:cs="David"/>
                <w:rtl/>
              </w:rPr>
            </w:pPr>
          </w:p>
        </w:tc>
      </w:tr>
    </w:tbl>
    <w:p w14:paraId="59948257" w14:textId="77777777" w:rsidR="00D975B7" w:rsidRDefault="00D975B7" w:rsidP="00D975B7">
      <w:pPr>
        <w:spacing w:after="0"/>
        <w:ind w:left="720"/>
        <w:rPr>
          <w:rFonts w:ascii="David" w:hAnsi="David" w:cs="David"/>
          <w:sz w:val="24"/>
          <w:szCs w:val="24"/>
          <w:rtl/>
        </w:rPr>
      </w:pPr>
    </w:p>
    <w:p w14:paraId="7986314F" w14:textId="77777777" w:rsidR="00861374" w:rsidRDefault="00861374" w:rsidP="00861374">
      <w:pPr>
        <w:spacing w:after="0"/>
        <w:ind w:left="720"/>
        <w:rPr>
          <w:rStyle w:val="af2"/>
          <w:rFonts w:ascii="David" w:hAnsi="David" w:cs="David"/>
          <w:b w:val="0"/>
          <w:bCs w:val="0"/>
          <w:smallCaps w:val="0"/>
          <w:spacing w:val="0"/>
          <w:sz w:val="24"/>
          <w:u w:val="non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2C1EA1E1" w14:textId="77777777" w:rsidR="00861374" w:rsidRDefault="00861374" w:rsidP="00861374">
      <w:pPr>
        <w:pStyle w:val="af"/>
        <w:spacing w:line="276" w:lineRule="auto"/>
        <w:ind w:left="720"/>
        <w:rPr>
          <w:rFonts w:ascii="David" w:hAnsi="David" w:cs="David"/>
          <w:sz w:val="24"/>
          <w:szCs w:val="24"/>
          <w:rtl/>
        </w:rPr>
      </w:pPr>
      <w:r>
        <w:rPr>
          <w:rFonts w:ascii="David" w:hAnsi="David" w:cs="David" w:hint="cs"/>
          <w:sz w:val="24"/>
          <w:szCs w:val="24"/>
          <w:rtl/>
        </w:rPr>
        <w:t xml:space="preserve">בעד ( 9)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 xml:space="preserve">, </w:t>
      </w:r>
      <w:r w:rsidRPr="006F1E23">
        <w:rPr>
          <w:rFonts w:ascii="David" w:hAnsi="David" w:cs="David"/>
          <w:sz w:val="24"/>
          <w:szCs w:val="24"/>
          <w:rtl/>
        </w:rPr>
        <w:t>חן וייסמן</w:t>
      </w:r>
      <w:r>
        <w:rPr>
          <w:rFonts w:ascii="David" w:hAnsi="David" w:cs="David" w:hint="cs"/>
          <w:sz w:val="24"/>
          <w:szCs w:val="24"/>
          <w:rtl/>
        </w:rPr>
        <w:t xml:space="preserve">, בן וולפה, </w:t>
      </w:r>
      <w:r w:rsidRPr="006F1E23">
        <w:rPr>
          <w:rFonts w:ascii="David" w:hAnsi="David" w:cs="David"/>
          <w:sz w:val="24"/>
          <w:szCs w:val="24"/>
          <w:rtl/>
        </w:rPr>
        <w:t>טל גת</w:t>
      </w:r>
      <w:r>
        <w:rPr>
          <w:rFonts w:ascii="David" w:hAnsi="David" w:cs="David" w:hint="cs"/>
          <w:sz w:val="24"/>
          <w:szCs w:val="24"/>
          <w:rtl/>
        </w:rPr>
        <w:t xml:space="preserve">, שילה ויינברג, אלה קהת, </w:t>
      </w:r>
    </w:p>
    <w:p w14:paraId="2E350A15" w14:textId="77777777" w:rsidR="00861374" w:rsidRDefault="00861374" w:rsidP="00861374">
      <w:pPr>
        <w:pStyle w:val="af"/>
        <w:spacing w:line="276" w:lineRule="auto"/>
        <w:ind w:left="720"/>
        <w:rPr>
          <w:rFonts w:ascii="David" w:hAnsi="David" w:cs="David"/>
          <w:sz w:val="24"/>
          <w:szCs w:val="24"/>
          <w:rtl/>
        </w:rPr>
      </w:pPr>
      <w:r>
        <w:rPr>
          <w:rFonts w:ascii="David" w:hAnsi="David" w:cs="David" w:hint="cs"/>
          <w:sz w:val="24"/>
          <w:szCs w:val="24"/>
          <w:rtl/>
        </w:rPr>
        <w:t xml:space="preserve">                נגה אדלר יעקב, אביב עצמון. </w:t>
      </w:r>
    </w:p>
    <w:p w14:paraId="43D09D32" w14:textId="77777777" w:rsidR="00861374" w:rsidRDefault="00861374" w:rsidP="00861374">
      <w:pPr>
        <w:pStyle w:val="af"/>
        <w:spacing w:line="276" w:lineRule="auto"/>
        <w:ind w:firstLine="720"/>
        <w:rPr>
          <w:rFonts w:ascii="David" w:hAnsi="David" w:cs="David"/>
          <w:sz w:val="24"/>
          <w:szCs w:val="24"/>
          <w:rtl/>
        </w:rPr>
      </w:pPr>
      <w:r>
        <w:rPr>
          <w:rFonts w:ascii="David" w:hAnsi="David" w:cs="David" w:hint="cs"/>
          <w:sz w:val="24"/>
          <w:szCs w:val="24"/>
          <w:rtl/>
        </w:rPr>
        <w:t xml:space="preserve">מתנגד (1) - שמוליק שמחון. </w:t>
      </w:r>
    </w:p>
    <w:p w14:paraId="306DD4F5" w14:textId="77777777" w:rsidR="00D975B7" w:rsidRDefault="00D975B7" w:rsidP="00845958">
      <w:pPr>
        <w:spacing w:after="0"/>
        <w:ind w:left="643"/>
        <w:rPr>
          <w:rFonts w:ascii="David" w:hAnsi="David" w:cs="David"/>
          <w:b/>
          <w:bCs/>
          <w:sz w:val="24"/>
          <w:szCs w:val="24"/>
          <w:u w:val="single"/>
          <w:rtl/>
        </w:rPr>
      </w:pPr>
    </w:p>
    <w:p w14:paraId="7308B26C" w14:textId="36C87FEF" w:rsidR="00D975B7" w:rsidRPr="00E05ED1" w:rsidRDefault="00D975B7" w:rsidP="00D975B7">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643009">
        <w:rPr>
          <w:rFonts w:ascii="David" w:hAnsi="David" w:cs="David" w:hint="cs"/>
          <w:b/>
          <w:bCs/>
          <w:sz w:val="24"/>
          <w:szCs w:val="24"/>
          <w:u w:val="single"/>
          <w:rtl/>
        </w:rPr>
        <w:t>1080</w:t>
      </w:r>
    </w:p>
    <w:tbl>
      <w:tblPr>
        <w:tblStyle w:val="ac"/>
        <w:bidiVisual/>
        <w:tblW w:w="8026" w:type="dxa"/>
        <w:tblInd w:w="755" w:type="dxa"/>
        <w:tblLook w:val="04A0" w:firstRow="1" w:lastRow="0" w:firstColumn="1" w:lastColumn="0" w:noHBand="0" w:noVBand="1"/>
      </w:tblPr>
      <w:tblGrid>
        <w:gridCol w:w="715"/>
        <w:gridCol w:w="927"/>
        <w:gridCol w:w="914"/>
        <w:gridCol w:w="967"/>
        <w:gridCol w:w="872"/>
        <w:gridCol w:w="1093"/>
        <w:gridCol w:w="1006"/>
        <w:gridCol w:w="1532"/>
      </w:tblGrid>
      <w:tr w:rsidR="00D975B7" w14:paraId="6AF0DE6C" w14:textId="77777777" w:rsidTr="0066184B">
        <w:tc>
          <w:tcPr>
            <w:tcW w:w="715" w:type="dxa"/>
          </w:tcPr>
          <w:p w14:paraId="518E366F" w14:textId="77777777" w:rsidR="00D975B7" w:rsidRDefault="00D975B7" w:rsidP="004D54B4">
            <w:pPr>
              <w:rPr>
                <w:rFonts w:ascii="David" w:hAnsi="David" w:cs="David"/>
                <w:sz w:val="24"/>
                <w:szCs w:val="24"/>
                <w:rtl/>
              </w:rPr>
            </w:pPr>
            <w:r>
              <w:rPr>
                <w:rFonts w:ascii="David" w:hAnsi="David" w:cs="David" w:hint="cs"/>
                <w:sz w:val="24"/>
                <w:szCs w:val="24"/>
                <w:rtl/>
              </w:rPr>
              <w:t xml:space="preserve">מספר </w:t>
            </w:r>
            <w:proofErr w:type="spellStart"/>
            <w:r>
              <w:rPr>
                <w:rFonts w:ascii="David" w:hAnsi="David" w:cs="David" w:hint="cs"/>
                <w:sz w:val="24"/>
                <w:szCs w:val="24"/>
                <w:rtl/>
              </w:rPr>
              <w:t>תב"ר</w:t>
            </w:r>
            <w:proofErr w:type="spellEnd"/>
          </w:p>
        </w:tc>
        <w:tc>
          <w:tcPr>
            <w:tcW w:w="927" w:type="dxa"/>
          </w:tcPr>
          <w:p w14:paraId="57CB3476"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914" w:type="dxa"/>
          </w:tcPr>
          <w:p w14:paraId="29A8818A" w14:textId="77777777" w:rsidR="00D975B7" w:rsidRDefault="00D975B7" w:rsidP="004D54B4">
            <w:pPr>
              <w:rPr>
                <w:rFonts w:ascii="David" w:hAnsi="David" w:cs="David"/>
                <w:sz w:val="24"/>
                <w:szCs w:val="24"/>
                <w:rtl/>
              </w:rPr>
            </w:pPr>
            <w:r>
              <w:rPr>
                <w:rFonts w:ascii="David" w:hAnsi="David" w:cs="David" w:hint="cs"/>
                <w:sz w:val="24"/>
                <w:szCs w:val="24"/>
                <w:rtl/>
              </w:rPr>
              <w:t>סכום תב"ר נוכחי לפני ההגדלה</w:t>
            </w:r>
          </w:p>
        </w:tc>
        <w:tc>
          <w:tcPr>
            <w:tcW w:w="967" w:type="dxa"/>
          </w:tcPr>
          <w:p w14:paraId="407E4979" w14:textId="77777777" w:rsidR="00D975B7" w:rsidRDefault="00D975B7" w:rsidP="004D54B4">
            <w:pPr>
              <w:rPr>
                <w:rFonts w:ascii="David" w:hAnsi="David" w:cs="David"/>
                <w:sz w:val="24"/>
                <w:szCs w:val="24"/>
                <w:rtl/>
              </w:rPr>
            </w:pPr>
            <w:r>
              <w:rPr>
                <w:rFonts w:ascii="David" w:hAnsi="David" w:cs="David" w:hint="cs"/>
                <w:sz w:val="24"/>
                <w:szCs w:val="24"/>
                <w:rtl/>
              </w:rPr>
              <w:t>הגדלה</w:t>
            </w:r>
          </w:p>
          <w:p w14:paraId="47D58597" w14:textId="77777777" w:rsidR="00D975B7" w:rsidRDefault="00D975B7" w:rsidP="004D54B4">
            <w:pPr>
              <w:rPr>
                <w:rFonts w:ascii="David" w:hAnsi="David" w:cs="David"/>
                <w:sz w:val="24"/>
                <w:szCs w:val="24"/>
                <w:rtl/>
              </w:rPr>
            </w:pPr>
            <w:r>
              <w:rPr>
                <w:rFonts w:ascii="David" w:hAnsi="David" w:cs="David" w:hint="cs"/>
                <w:sz w:val="24"/>
                <w:szCs w:val="24"/>
                <w:rtl/>
              </w:rPr>
              <w:t>(הקטנה)</w:t>
            </w:r>
          </w:p>
          <w:p w14:paraId="6572DB81" w14:textId="77777777" w:rsidR="00D975B7" w:rsidRDefault="00D975B7" w:rsidP="004D54B4">
            <w:pPr>
              <w:rPr>
                <w:rFonts w:ascii="David" w:hAnsi="David" w:cs="David"/>
                <w:sz w:val="24"/>
                <w:szCs w:val="24"/>
                <w:rtl/>
              </w:rPr>
            </w:pPr>
            <w:r>
              <w:rPr>
                <w:rFonts w:ascii="David" w:hAnsi="David" w:cs="David" w:hint="cs"/>
                <w:sz w:val="24"/>
                <w:szCs w:val="24"/>
                <w:rtl/>
              </w:rPr>
              <w:t>מבוקשת</w:t>
            </w:r>
          </w:p>
        </w:tc>
        <w:tc>
          <w:tcPr>
            <w:tcW w:w="872" w:type="dxa"/>
          </w:tcPr>
          <w:p w14:paraId="025BC20D" w14:textId="77777777" w:rsidR="00D975B7" w:rsidRDefault="00D975B7" w:rsidP="004D54B4">
            <w:pPr>
              <w:rPr>
                <w:rFonts w:ascii="David" w:hAnsi="David" w:cs="David"/>
                <w:sz w:val="24"/>
                <w:szCs w:val="24"/>
                <w:rtl/>
              </w:rPr>
            </w:pPr>
            <w:r>
              <w:rPr>
                <w:rFonts w:ascii="David" w:hAnsi="David" w:cs="David" w:hint="cs"/>
                <w:sz w:val="24"/>
                <w:szCs w:val="24"/>
                <w:rtl/>
              </w:rPr>
              <w:t>סכום תב"ר לאחר הגדלה</w:t>
            </w:r>
          </w:p>
        </w:tc>
        <w:tc>
          <w:tcPr>
            <w:tcW w:w="1093" w:type="dxa"/>
          </w:tcPr>
          <w:p w14:paraId="15302C91"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006" w:type="dxa"/>
          </w:tcPr>
          <w:p w14:paraId="742A60DC" w14:textId="77777777" w:rsidR="00D975B7" w:rsidRDefault="00D975B7" w:rsidP="004D54B4">
            <w:pPr>
              <w:rPr>
                <w:rFonts w:ascii="David" w:hAnsi="David" w:cs="David"/>
                <w:sz w:val="24"/>
                <w:szCs w:val="24"/>
                <w:rtl/>
              </w:rPr>
            </w:pPr>
            <w:r>
              <w:rPr>
                <w:rFonts w:ascii="David" w:hAnsi="David" w:cs="David" w:hint="cs"/>
                <w:sz w:val="24"/>
                <w:szCs w:val="24"/>
                <w:rtl/>
              </w:rPr>
              <w:t>משרדי ממשלה / בעלויות</w:t>
            </w:r>
          </w:p>
        </w:tc>
        <w:tc>
          <w:tcPr>
            <w:tcW w:w="1532" w:type="dxa"/>
          </w:tcPr>
          <w:p w14:paraId="18D2D2E2"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rsidRPr="0066184B" w14:paraId="48FE053C" w14:textId="77777777" w:rsidTr="0066184B">
        <w:tc>
          <w:tcPr>
            <w:tcW w:w="715" w:type="dxa"/>
          </w:tcPr>
          <w:p w14:paraId="3591C986" w14:textId="05E4EC50" w:rsidR="00D975B7" w:rsidRDefault="00643009" w:rsidP="004D54B4">
            <w:pPr>
              <w:rPr>
                <w:rFonts w:ascii="David" w:hAnsi="David" w:cs="David"/>
                <w:sz w:val="24"/>
                <w:szCs w:val="24"/>
                <w:rtl/>
              </w:rPr>
            </w:pPr>
            <w:r>
              <w:rPr>
                <w:rFonts w:ascii="David" w:hAnsi="David" w:cs="David" w:hint="cs"/>
                <w:sz w:val="24"/>
                <w:szCs w:val="24"/>
                <w:rtl/>
              </w:rPr>
              <w:t>1080</w:t>
            </w:r>
          </w:p>
        </w:tc>
        <w:tc>
          <w:tcPr>
            <w:tcW w:w="927" w:type="dxa"/>
          </w:tcPr>
          <w:p w14:paraId="34ECEFEC" w14:textId="735BF591" w:rsidR="00D975B7" w:rsidRDefault="00643009" w:rsidP="004D54B4">
            <w:pPr>
              <w:rPr>
                <w:rFonts w:ascii="David" w:hAnsi="David" w:cs="David"/>
                <w:sz w:val="24"/>
                <w:szCs w:val="24"/>
                <w:rtl/>
              </w:rPr>
            </w:pPr>
            <w:r>
              <w:rPr>
                <w:rFonts w:ascii="David" w:hAnsi="David" w:cs="David" w:hint="cs"/>
                <w:sz w:val="24"/>
                <w:szCs w:val="24"/>
                <w:rtl/>
              </w:rPr>
              <w:t>תשתיות ונראות היישוב.</w:t>
            </w:r>
          </w:p>
        </w:tc>
        <w:tc>
          <w:tcPr>
            <w:tcW w:w="914" w:type="dxa"/>
          </w:tcPr>
          <w:p w14:paraId="00BD0D33" w14:textId="59514EC5" w:rsidR="00D975B7" w:rsidRDefault="00643009" w:rsidP="004D54B4">
            <w:pPr>
              <w:rPr>
                <w:rFonts w:ascii="David" w:hAnsi="David" w:cs="David"/>
                <w:sz w:val="24"/>
                <w:szCs w:val="24"/>
                <w:rtl/>
              </w:rPr>
            </w:pPr>
            <w:r>
              <w:rPr>
                <w:rFonts w:ascii="David" w:hAnsi="David" w:cs="David" w:hint="cs"/>
                <w:sz w:val="24"/>
                <w:szCs w:val="24"/>
                <w:rtl/>
              </w:rPr>
              <w:t>1,899</w:t>
            </w:r>
          </w:p>
        </w:tc>
        <w:tc>
          <w:tcPr>
            <w:tcW w:w="967" w:type="dxa"/>
          </w:tcPr>
          <w:p w14:paraId="6FB0168C" w14:textId="48040252" w:rsidR="00D975B7" w:rsidRDefault="00643009" w:rsidP="004D54B4">
            <w:pPr>
              <w:rPr>
                <w:rFonts w:ascii="David" w:hAnsi="David" w:cs="David"/>
                <w:sz w:val="24"/>
                <w:szCs w:val="24"/>
                <w:rtl/>
              </w:rPr>
            </w:pPr>
            <w:r>
              <w:rPr>
                <w:rFonts w:ascii="David" w:hAnsi="David" w:cs="David" w:hint="cs"/>
                <w:sz w:val="24"/>
                <w:szCs w:val="24"/>
                <w:rtl/>
              </w:rPr>
              <w:t>900</w:t>
            </w:r>
          </w:p>
        </w:tc>
        <w:tc>
          <w:tcPr>
            <w:tcW w:w="872" w:type="dxa"/>
          </w:tcPr>
          <w:p w14:paraId="515DDB77" w14:textId="49AE3205" w:rsidR="00D975B7" w:rsidRDefault="00643009" w:rsidP="004D54B4">
            <w:pPr>
              <w:rPr>
                <w:rFonts w:ascii="David" w:hAnsi="David" w:cs="David"/>
                <w:sz w:val="24"/>
                <w:szCs w:val="24"/>
                <w:rtl/>
              </w:rPr>
            </w:pPr>
            <w:r>
              <w:rPr>
                <w:rFonts w:ascii="David" w:hAnsi="David" w:cs="David" w:hint="cs"/>
                <w:sz w:val="24"/>
                <w:szCs w:val="24"/>
                <w:rtl/>
              </w:rPr>
              <w:t>2,799</w:t>
            </w:r>
          </w:p>
        </w:tc>
        <w:tc>
          <w:tcPr>
            <w:tcW w:w="1093" w:type="dxa"/>
          </w:tcPr>
          <w:p w14:paraId="18B94B1C" w14:textId="04E7DDB0" w:rsidR="00D975B7" w:rsidRDefault="00643009" w:rsidP="004D54B4">
            <w:pPr>
              <w:rPr>
                <w:rFonts w:ascii="David" w:hAnsi="David" w:cs="David"/>
                <w:sz w:val="24"/>
                <w:szCs w:val="24"/>
                <w:rtl/>
              </w:rPr>
            </w:pPr>
            <w:r>
              <w:rPr>
                <w:rFonts w:ascii="David" w:hAnsi="David" w:cs="David" w:hint="cs"/>
                <w:sz w:val="24"/>
                <w:szCs w:val="24"/>
                <w:rtl/>
              </w:rPr>
              <w:t>900</w:t>
            </w:r>
          </w:p>
        </w:tc>
        <w:tc>
          <w:tcPr>
            <w:tcW w:w="1006" w:type="dxa"/>
          </w:tcPr>
          <w:p w14:paraId="178333B6" w14:textId="4E3062EE" w:rsidR="00D975B7" w:rsidRDefault="00643009" w:rsidP="004D54B4">
            <w:pPr>
              <w:rPr>
                <w:rFonts w:ascii="David" w:hAnsi="David" w:cs="David"/>
                <w:sz w:val="24"/>
                <w:szCs w:val="24"/>
                <w:rtl/>
              </w:rPr>
            </w:pPr>
            <w:r>
              <w:rPr>
                <w:rFonts w:ascii="David" w:hAnsi="David" w:cs="David" w:hint="cs"/>
                <w:sz w:val="24"/>
                <w:szCs w:val="24"/>
                <w:rtl/>
              </w:rPr>
              <w:t>-</w:t>
            </w:r>
          </w:p>
        </w:tc>
        <w:tc>
          <w:tcPr>
            <w:tcW w:w="1532" w:type="dxa"/>
          </w:tcPr>
          <w:p w14:paraId="33D07F98" w14:textId="77777777" w:rsidR="00643009" w:rsidRPr="0066184B" w:rsidRDefault="00643009" w:rsidP="00643009">
            <w:pPr>
              <w:rPr>
                <w:rFonts w:ascii="David" w:eastAsia="Times New Roman" w:hAnsi="David" w:cs="David"/>
                <w:sz w:val="20"/>
                <w:szCs w:val="20"/>
              </w:rPr>
            </w:pPr>
            <w:r w:rsidRPr="0066184B">
              <w:rPr>
                <w:rFonts w:ascii="David" w:hAnsi="David" w:cs="David"/>
                <w:sz w:val="20"/>
                <w:szCs w:val="20"/>
                <w:rtl/>
              </w:rPr>
              <w:t>הגדלת תב"ר לצורך קבלן ניקיון שטחים פתוחים  ולשרות הווטרינרי עבור הוספת מלכודות וגידור.</w:t>
            </w:r>
          </w:p>
          <w:p w14:paraId="1F638BFC" w14:textId="77777777" w:rsidR="00D975B7" w:rsidRPr="0066184B" w:rsidRDefault="00D975B7" w:rsidP="004D54B4">
            <w:pPr>
              <w:rPr>
                <w:rFonts w:ascii="David" w:hAnsi="David" w:cs="David"/>
                <w:sz w:val="20"/>
                <w:szCs w:val="20"/>
                <w:rtl/>
              </w:rPr>
            </w:pPr>
          </w:p>
        </w:tc>
      </w:tr>
    </w:tbl>
    <w:p w14:paraId="5D63C342" w14:textId="1B9297F8" w:rsidR="00A97804" w:rsidRDefault="00AD0A0B" w:rsidP="00A97804">
      <w:pPr>
        <w:spacing w:after="0"/>
        <w:ind w:left="643"/>
        <w:rPr>
          <w:rFonts w:ascii="David" w:eastAsia="Times New Roman" w:hAnsi="David" w:cs="David"/>
          <w:b/>
          <w:bCs/>
          <w:color w:val="000000"/>
          <w:sz w:val="24"/>
          <w:szCs w:val="24"/>
          <w:u w:val="single"/>
          <w:rtl/>
        </w:rPr>
      </w:pPr>
      <w:r w:rsidRPr="00AD0A0B">
        <w:rPr>
          <w:rFonts w:ascii="David" w:hAnsi="David" w:cs="David" w:hint="cs"/>
          <w:sz w:val="24"/>
          <w:szCs w:val="24"/>
          <w:rtl/>
        </w:rPr>
        <w:lastRenderedPageBreak/>
        <w:t xml:space="preserve"> </w:t>
      </w:r>
      <w:r w:rsidR="00A97804">
        <w:rPr>
          <w:rFonts w:ascii="David" w:hAnsi="David" w:cs="David" w:hint="cs"/>
          <w:b/>
          <w:bCs/>
          <w:sz w:val="24"/>
          <w:szCs w:val="24"/>
          <w:u w:val="single"/>
          <w:rtl/>
        </w:rPr>
        <w:t>ס</w:t>
      </w:r>
      <w:r w:rsidR="00A97804" w:rsidRPr="00E36162">
        <w:rPr>
          <w:rFonts w:ascii="David" w:hAnsi="David" w:cs="David" w:hint="cs"/>
          <w:b/>
          <w:bCs/>
          <w:sz w:val="24"/>
          <w:szCs w:val="24"/>
          <w:u w:val="single"/>
          <w:rtl/>
        </w:rPr>
        <w:t xml:space="preserve">מנכ"ל וראש </w:t>
      </w:r>
      <w:r w:rsidR="00A8011A" w:rsidRPr="00E36162">
        <w:rPr>
          <w:rFonts w:ascii="David" w:hAnsi="David" w:cs="David" w:hint="cs"/>
          <w:b/>
          <w:bCs/>
          <w:sz w:val="24"/>
          <w:szCs w:val="24"/>
          <w:u w:val="single"/>
          <w:rtl/>
        </w:rPr>
        <w:t>מ</w:t>
      </w:r>
      <w:r w:rsidR="00A8011A">
        <w:rPr>
          <w:rFonts w:ascii="David" w:hAnsi="David" w:cs="David" w:hint="cs"/>
          <w:b/>
          <w:bCs/>
          <w:sz w:val="24"/>
          <w:szCs w:val="24"/>
          <w:u w:val="single"/>
          <w:rtl/>
        </w:rPr>
        <w:t>נ</w:t>
      </w:r>
      <w:r w:rsidR="00A8011A" w:rsidRPr="00E36162">
        <w:rPr>
          <w:rFonts w:ascii="David" w:hAnsi="David" w:cs="David" w:hint="cs"/>
          <w:b/>
          <w:bCs/>
          <w:sz w:val="24"/>
          <w:szCs w:val="24"/>
          <w:u w:val="single"/>
          <w:rtl/>
        </w:rPr>
        <w:t>הל</w:t>
      </w:r>
      <w:r w:rsidR="00A97804" w:rsidRPr="00E36162">
        <w:rPr>
          <w:rFonts w:ascii="David" w:hAnsi="David" w:cs="David" w:hint="cs"/>
          <w:b/>
          <w:bCs/>
          <w:sz w:val="24"/>
          <w:szCs w:val="24"/>
          <w:u w:val="single"/>
          <w:rtl/>
        </w:rPr>
        <w:t xml:space="preserve"> תפעול וביטחון</w:t>
      </w:r>
      <w:r w:rsidR="00A97804" w:rsidRPr="00E36162">
        <w:rPr>
          <w:rFonts w:ascii="David" w:eastAsia="Times New Roman" w:hAnsi="David" w:cs="David" w:hint="cs"/>
          <w:b/>
          <w:bCs/>
          <w:color w:val="000000"/>
          <w:sz w:val="24"/>
          <w:szCs w:val="24"/>
          <w:u w:val="single"/>
          <w:rtl/>
        </w:rPr>
        <w:t xml:space="preserve"> המועצה:</w:t>
      </w:r>
    </w:p>
    <w:p w14:paraId="57CD52E1" w14:textId="22EDF389" w:rsidR="00D975B7" w:rsidRDefault="00A97804" w:rsidP="00D975B7">
      <w:pPr>
        <w:spacing w:after="0"/>
        <w:ind w:left="720"/>
        <w:rPr>
          <w:rFonts w:ascii="David" w:hAnsi="David" w:cs="David"/>
          <w:sz w:val="24"/>
          <w:szCs w:val="24"/>
          <w:rtl/>
        </w:rPr>
      </w:pPr>
      <w:r w:rsidRPr="00A97804">
        <w:rPr>
          <w:rFonts w:ascii="David" w:hAnsi="David" w:cs="David" w:hint="cs"/>
          <w:sz w:val="24"/>
          <w:szCs w:val="24"/>
          <w:rtl/>
        </w:rPr>
        <w:t>120,000 ₪ מתוך הסכום יוקצו לטיפול</w:t>
      </w:r>
      <w:r>
        <w:rPr>
          <w:rFonts w:ascii="David" w:hAnsi="David" w:cs="David" w:hint="cs"/>
          <w:sz w:val="24"/>
          <w:szCs w:val="24"/>
          <w:rtl/>
        </w:rPr>
        <w:t xml:space="preserve"> במפגעי החזירים. עברנו שנה מאוד קשה והשנה נטפל בזה.</w:t>
      </w:r>
    </w:p>
    <w:p w14:paraId="4F21EEA6" w14:textId="77777777" w:rsidR="00A97804" w:rsidRPr="00A97804" w:rsidRDefault="00A97804" w:rsidP="00D975B7">
      <w:pPr>
        <w:spacing w:after="0"/>
        <w:ind w:left="720"/>
        <w:rPr>
          <w:rFonts w:ascii="David" w:hAnsi="David" w:cs="David"/>
          <w:sz w:val="24"/>
          <w:szCs w:val="24"/>
          <w:rtl/>
        </w:rPr>
      </w:pPr>
    </w:p>
    <w:p w14:paraId="352B71A3" w14:textId="77777777" w:rsidR="00861374" w:rsidRDefault="00861374" w:rsidP="00861374">
      <w:pPr>
        <w:spacing w:after="0"/>
        <w:ind w:left="720"/>
        <w:rPr>
          <w:rStyle w:val="af2"/>
          <w:rFonts w:ascii="David" w:hAnsi="David" w:cs="David"/>
          <w:b w:val="0"/>
          <w:bCs w:val="0"/>
          <w:smallCaps w:val="0"/>
          <w:spacing w:val="0"/>
          <w:sz w:val="24"/>
          <w:u w:val="non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5EB35853" w14:textId="77777777" w:rsidR="00861374" w:rsidRDefault="00861374" w:rsidP="00861374">
      <w:pPr>
        <w:pStyle w:val="af"/>
        <w:spacing w:line="276" w:lineRule="auto"/>
        <w:ind w:left="720"/>
        <w:rPr>
          <w:rFonts w:ascii="David" w:hAnsi="David" w:cs="David"/>
          <w:sz w:val="24"/>
          <w:szCs w:val="24"/>
          <w:rtl/>
        </w:rPr>
      </w:pPr>
      <w:r>
        <w:rPr>
          <w:rFonts w:ascii="David" w:hAnsi="David" w:cs="David" w:hint="cs"/>
          <w:sz w:val="24"/>
          <w:szCs w:val="24"/>
          <w:rtl/>
        </w:rPr>
        <w:t xml:space="preserve">בעד ( 9)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 xml:space="preserve">, </w:t>
      </w:r>
      <w:r w:rsidRPr="006F1E23">
        <w:rPr>
          <w:rFonts w:ascii="David" w:hAnsi="David" w:cs="David"/>
          <w:sz w:val="24"/>
          <w:szCs w:val="24"/>
          <w:rtl/>
        </w:rPr>
        <w:t>חן וייסמן</w:t>
      </w:r>
      <w:r>
        <w:rPr>
          <w:rFonts w:ascii="David" w:hAnsi="David" w:cs="David" w:hint="cs"/>
          <w:sz w:val="24"/>
          <w:szCs w:val="24"/>
          <w:rtl/>
        </w:rPr>
        <w:t xml:space="preserve">, בן וולפה, </w:t>
      </w:r>
      <w:r w:rsidRPr="006F1E23">
        <w:rPr>
          <w:rFonts w:ascii="David" w:hAnsi="David" w:cs="David"/>
          <w:sz w:val="24"/>
          <w:szCs w:val="24"/>
          <w:rtl/>
        </w:rPr>
        <w:t>טל גת</w:t>
      </w:r>
      <w:r>
        <w:rPr>
          <w:rFonts w:ascii="David" w:hAnsi="David" w:cs="David" w:hint="cs"/>
          <w:sz w:val="24"/>
          <w:szCs w:val="24"/>
          <w:rtl/>
        </w:rPr>
        <w:t xml:space="preserve">, שילה ויינברג, אלה קהת, </w:t>
      </w:r>
    </w:p>
    <w:p w14:paraId="21504763" w14:textId="77777777" w:rsidR="00861374" w:rsidRDefault="00861374" w:rsidP="00861374">
      <w:pPr>
        <w:pStyle w:val="af"/>
        <w:spacing w:line="276" w:lineRule="auto"/>
        <w:ind w:left="720"/>
        <w:rPr>
          <w:rFonts w:ascii="David" w:hAnsi="David" w:cs="David"/>
          <w:sz w:val="24"/>
          <w:szCs w:val="24"/>
          <w:rtl/>
        </w:rPr>
      </w:pPr>
      <w:r>
        <w:rPr>
          <w:rFonts w:ascii="David" w:hAnsi="David" w:cs="David" w:hint="cs"/>
          <w:sz w:val="24"/>
          <w:szCs w:val="24"/>
          <w:rtl/>
        </w:rPr>
        <w:t xml:space="preserve">                נגה אדלר יעקב, אביב עצמון. </w:t>
      </w:r>
    </w:p>
    <w:p w14:paraId="1FCF75A3" w14:textId="77777777" w:rsidR="00861374" w:rsidRDefault="00861374" w:rsidP="00861374">
      <w:pPr>
        <w:pStyle w:val="af"/>
        <w:spacing w:line="276" w:lineRule="auto"/>
        <w:ind w:firstLine="720"/>
        <w:rPr>
          <w:rFonts w:ascii="David" w:hAnsi="David" w:cs="David"/>
          <w:sz w:val="24"/>
          <w:szCs w:val="24"/>
          <w:rtl/>
        </w:rPr>
      </w:pPr>
      <w:r>
        <w:rPr>
          <w:rFonts w:ascii="David" w:hAnsi="David" w:cs="David" w:hint="cs"/>
          <w:sz w:val="24"/>
          <w:szCs w:val="24"/>
          <w:rtl/>
        </w:rPr>
        <w:t xml:space="preserve">מתנגד (1) - שמוליק שמחון. </w:t>
      </w:r>
    </w:p>
    <w:p w14:paraId="3C611252" w14:textId="77777777" w:rsidR="00D975B7" w:rsidRDefault="00D975B7" w:rsidP="00845958">
      <w:pPr>
        <w:spacing w:after="0"/>
        <w:ind w:left="643"/>
        <w:rPr>
          <w:rFonts w:ascii="David" w:hAnsi="David" w:cs="David"/>
          <w:b/>
          <w:bCs/>
          <w:sz w:val="24"/>
          <w:szCs w:val="24"/>
          <w:u w:val="single"/>
          <w:rtl/>
        </w:rPr>
      </w:pPr>
    </w:p>
    <w:p w14:paraId="1F5E310D" w14:textId="2F441D4D" w:rsidR="00D975B7" w:rsidRPr="00E05ED1" w:rsidRDefault="00D975B7" w:rsidP="00D975B7">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643009">
        <w:rPr>
          <w:rFonts w:ascii="David" w:hAnsi="David" w:cs="David" w:hint="cs"/>
          <w:b/>
          <w:bCs/>
          <w:sz w:val="24"/>
          <w:szCs w:val="24"/>
          <w:u w:val="single"/>
          <w:rtl/>
        </w:rPr>
        <w:t>1172</w:t>
      </w:r>
    </w:p>
    <w:p w14:paraId="7B8C7A50" w14:textId="77777777" w:rsidR="00D975B7" w:rsidRDefault="00D975B7" w:rsidP="00D975B7">
      <w:pPr>
        <w:spacing w:after="0"/>
        <w:ind w:left="720"/>
        <w:rPr>
          <w:rFonts w:ascii="David" w:hAnsi="David" w:cs="David"/>
          <w:sz w:val="24"/>
          <w:szCs w:val="24"/>
          <w:rtl/>
        </w:rPr>
      </w:pPr>
    </w:p>
    <w:tbl>
      <w:tblPr>
        <w:tblStyle w:val="ac"/>
        <w:bidiVisual/>
        <w:tblW w:w="8026" w:type="dxa"/>
        <w:tblInd w:w="755" w:type="dxa"/>
        <w:tblLook w:val="04A0" w:firstRow="1" w:lastRow="0" w:firstColumn="1" w:lastColumn="0" w:noHBand="0" w:noVBand="1"/>
      </w:tblPr>
      <w:tblGrid>
        <w:gridCol w:w="715"/>
        <w:gridCol w:w="866"/>
        <w:gridCol w:w="914"/>
        <w:gridCol w:w="967"/>
        <w:gridCol w:w="879"/>
        <w:gridCol w:w="1093"/>
        <w:gridCol w:w="1015"/>
        <w:gridCol w:w="1577"/>
      </w:tblGrid>
      <w:tr w:rsidR="00D975B7" w14:paraId="05ABCC57" w14:textId="77777777" w:rsidTr="00AD0A0B">
        <w:tc>
          <w:tcPr>
            <w:tcW w:w="715" w:type="dxa"/>
          </w:tcPr>
          <w:p w14:paraId="573D50EA" w14:textId="77777777" w:rsidR="00D975B7" w:rsidRDefault="00D975B7" w:rsidP="004D54B4">
            <w:pPr>
              <w:rPr>
                <w:rFonts w:ascii="David" w:hAnsi="David" w:cs="David"/>
                <w:sz w:val="24"/>
                <w:szCs w:val="24"/>
                <w:rtl/>
              </w:rPr>
            </w:pPr>
            <w:r>
              <w:rPr>
                <w:rFonts w:ascii="David" w:hAnsi="David" w:cs="David" w:hint="cs"/>
                <w:sz w:val="24"/>
                <w:szCs w:val="24"/>
                <w:rtl/>
              </w:rPr>
              <w:t xml:space="preserve">מספר </w:t>
            </w:r>
            <w:proofErr w:type="spellStart"/>
            <w:r>
              <w:rPr>
                <w:rFonts w:ascii="David" w:hAnsi="David" w:cs="David" w:hint="cs"/>
                <w:sz w:val="24"/>
                <w:szCs w:val="24"/>
                <w:rtl/>
              </w:rPr>
              <w:t>תב"ר</w:t>
            </w:r>
            <w:proofErr w:type="spellEnd"/>
          </w:p>
        </w:tc>
        <w:tc>
          <w:tcPr>
            <w:tcW w:w="866" w:type="dxa"/>
          </w:tcPr>
          <w:p w14:paraId="6655F29A"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914" w:type="dxa"/>
          </w:tcPr>
          <w:p w14:paraId="0A48F6BC" w14:textId="77777777" w:rsidR="00D975B7" w:rsidRDefault="00D975B7" w:rsidP="004D54B4">
            <w:pPr>
              <w:rPr>
                <w:rFonts w:ascii="David" w:hAnsi="David" w:cs="David"/>
                <w:sz w:val="24"/>
                <w:szCs w:val="24"/>
                <w:rtl/>
              </w:rPr>
            </w:pPr>
            <w:r>
              <w:rPr>
                <w:rFonts w:ascii="David" w:hAnsi="David" w:cs="David" w:hint="cs"/>
                <w:sz w:val="24"/>
                <w:szCs w:val="24"/>
                <w:rtl/>
              </w:rPr>
              <w:t>סכום תב"ר נוכחי לפני ההגדלה</w:t>
            </w:r>
          </w:p>
        </w:tc>
        <w:tc>
          <w:tcPr>
            <w:tcW w:w="967" w:type="dxa"/>
          </w:tcPr>
          <w:p w14:paraId="2C2E3648" w14:textId="77777777" w:rsidR="00D975B7" w:rsidRDefault="00D975B7" w:rsidP="004D54B4">
            <w:pPr>
              <w:rPr>
                <w:rFonts w:ascii="David" w:hAnsi="David" w:cs="David"/>
                <w:sz w:val="24"/>
                <w:szCs w:val="24"/>
                <w:rtl/>
              </w:rPr>
            </w:pPr>
            <w:r>
              <w:rPr>
                <w:rFonts w:ascii="David" w:hAnsi="David" w:cs="David" w:hint="cs"/>
                <w:sz w:val="24"/>
                <w:szCs w:val="24"/>
                <w:rtl/>
              </w:rPr>
              <w:t>הגדלה</w:t>
            </w:r>
          </w:p>
          <w:p w14:paraId="03E5338A" w14:textId="77777777" w:rsidR="00D975B7" w:rsidRDefault="00D975B7" w:rsidP="004D54B4">
            <w:pPr>
              <w:rPr>
                <w:rFonts w:ascii="David" w:hAnsi="David" w:cs="David"/>
                <w:sz w:val="24"/>
                <w:szCs w:val="24"/>
                <w:rtl/>
              </w:rPr>
            </w:pPr>
            <w:r>
              <w:rPr>
                <w:rFonts w:ascii="David" w:hAnsi="David" w:cs="David" w:hint="cs"/>
                <w:sz w:val="24"/>
                <w:szCs w:val="24"/>
                <w:rtl/>
              </w:rPr>
              <w:t>(הקטנה)</w:t>
            </w:r>
          </w:p>
          <w:p w14:paraId="0AF6DE46" w14:textId="77777777" w:rsidR="00D975B7" w:rsidRDefault="00D975B7" w:rsidP="004D54B4">
            <w:pPr>
              <w:rPr>
                <w:rFonts w:ascii="David" w:hAnsi="David" w:cs="David"/>
                <w:sz w:val="24"/>
                <w:szCs w:val="24"/>
                <w:rtl/>
              </w:rPr>
            </w:pPr>
            <w:r>
              <w:rPr>
                <w:rFonts w:ascii="David" w:hAnsi="David" w:cs="David" w:hint="cs"/>
                <w:sz w:val="24"/>
                <w:szCs w:val="24"/>
                <w:rtl/>
              </w:rPr>
              <w:t>מבוקשת</w:t>
            </w:r>
          </w:p>
        </w:tc>
        <w:tc>
          <w:tcPr>
            <w:tcW w:w="879" w:type="dxa"/>
          </w:tcPr>
          <w:p w14:paraId="3BB9CC31" w14:textId="77777777" w:rsidR="00D975B7" w:rsidRDefault="00D975B7" w:rsidP="004D54B4">
            <w:pPr>
              <w:rPr>
                <w:rFonts w:ascii="David" w:hAnsi="David" w:cs="David"/>
                <w:sz w:val="24"/>
                <w:szCs w:val="24"/>
                <w:rtl/>
              </w:rPr>
            </w:pPr>
            <w:r>
              <w:rPr>
                <w:rFonts w:ascii="David" w:hAnsi="David" w:cs="David" w:hint="cs"/>
                <w:sz w:val="24"/>
                <w:szCs w:val="24"/>
                <w:rtl/>
              </w:rPr>
              <w:t>סכום תב"ר לאחר הגדלה</w:t>
            </w:r>
          </w:p>
        </w:tc>
        <w:tc>
          <w:tcPr>
            <w:tcW w:w="1093" w:type="dxa"/>
          </w:tcPr>
          <w:p w14:paraId="61DB4672"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015" w:type="dxa"/>
          </w:tcPr>
          <w:p w14:paraId="342A6AAB" w14:textId="77777777" w:rsidR="00D975B7" w:rsidRDefault="00D975B7" w:rsidP="004D54B4">
            <w:pPr>
              <w:rPr>
                <w:rFonts w:ascii="David" w:hAnsi="David" w:cs="David"/>
                <w:sz w:val="24"/>
                <w:szCs w:val="24"/>
                <w:rtl/>
              </w:rPr>
            </w:pPr>
            <w:r>
              <w:rPr>
                <w:rFonts w:ascii="David" w:hAnsi="David" w:cs="David" w:hint="cs"/>
                <w:sz w:val="24"/>
                <w:szCs w:val="24"/>
                <w:rtl/>
              </w:rPr>
              <w:t>משרדי ממשלה / בעלויות</w:t>
            </w:r>
          </w:p>
        </w:tc>
        <w:tc>
          <w:tcPr>
            <w:tcW w:w="1577" w:type="dxa"/>
          </w:tcPr>
          <w:p w14:paraId="5A4AE122"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381CFCBD" w14:textId="77777777" w:rsidTr="00AD0A0B">
        <w:tc>
          <w:tcPr>
            <w:tcW w:w="715" w:type="dxa"/>
          </w:tcPr>
          <w:p w14:paraId="2ACAEA2B" w14:textId="39CA56A4" w:rsidR="00D975B7" w:rsidRDefault="00643009" w:rsidP="004D54B4">
            <w:pPr>
              <w:rPr>
                <w:rFonts w:ascii="David" w:hAnsi="David" w:cs="David"/>
                <w:sz w:val="24"/>
                <w:szCs w:val="24"/>
                <w:rtl/>
              </w:rPr>
            </w:pPr>
            <w:r>
              <w:rPr>
                <w:rFonts w:ascii="David" w:hAnsi="David" w:cs="David" w:hint="cs"/>
                <w:sz w:val="24"/>
                <w:szCs w:val="24"/>
                <w:rtl/>
              </w:rPr>
              <w:t>1172</w:t>
            </w:r>
          </w:p>
        </w:tc>
        <w:tc>
          <w:tcPr>
            <w:tcW w:w="866" w:type="dxa"/>
          </w:tcPr>
          <w:p w14:paraId="45862ED0" w14:textId="0B356305" w:rsidR="00D975B7" w:rsidRDefault="00643009" w:rsidP="004D54B4">
            <w:pPr>
              <w:rPr>
                <w:rFonts w:ascii="David" w:hAnsi="David" w:cs="David"/>
                <w:sz w:val="24"/>
                <w:szCs w:val="24"/>
                <w:rtl/>
              </w:rPr>
            </w:pPr>
            <w:r>
              <w:rPr>
                <w:rFonts w:ascii="David" w:hAnsi="David" w:cs="David" w:hint="cs"/>
                <w:sz w:val="24"/>
                <w:szCs w:val="24"/>
                <w:rtl/>
              </w:rPr>
              <w:t>עו"ס לתחום ליווי פרטני לניצולי שואה.</w:t>
            </w:r>
          </w:p>
        </w:tc>
        <w:tc>
          <w:tcPr>
            <w:tcW w:w="914" w:type="dxa"/>
          </w:tcPr>
          <w:p w14:paraId="47BECE6F" w14:textId="63D7A559" w:rsidR="00D975B7" w:rsidRDefault="00643009" w:rsidP="004D54B4">
            <w:pPr>
              <w:rPr>
                <w:rFonts w:ascii="David" w:hAnsi="David" w:cs="David"/>
                <w:sz w:val="24"/>
                <w:szCs w:val="24"/>
                <w:rtl/>
              </w:rPr>
            </w:pPr>
            <w:r>
              <w:rPr>
                <w:rFonts w:ascii="David" w:hAnsi="David" w:cs="David" w:hint="cs"/>
                <w:sz w:val="24"/>
                <w:szCs w:val="24"/>
                <w:rtl/>
              </w:rPr>
              <w:t>200</w:t>
            </w:r>
          </w:p>
        </w:tc>
        <w:tc>
          <w:tcPr>
            <w:tcW w:w="967" w:type="dxa"/>
          </w:tcPr>
          <w:p w14:paraId="7E024F3D" w14:textId="2C8FBE46" w:rsidR="00D975B7" w:rsidRDefault="00643009" w:rsidP="004D54B4">
            <w:pPr>
              <w:rPr>
                <w:rFonts w:ascii="David" w:hAnsi="David" w:cs="David"/>
                <w:sz w:val="24"/>
                <w:szCs w:val="24"/>
                <w:rtl/>
              </w:rPr>
            </w:pPr>
            <w:r>
              <w:rPr>
                <w:rFonts w:ascii="David" w:hAnsi="David" w:cs="David" w:hint="cs"/>
                <w:sz w:val="24"/>
                <w:szCs w:val="24"/>
                <w:rtl/>
              </w:rPr>
              <w:t>320</w:t>
            </w:r>
          </w:p>
        </w:tc>
        <w:tc>
          <w:tcPr>
            <w:tcW w:w="879" w:type="dxa"/>
          </w:tcPr>
          <w:p w14:paraId="39A6CBF9" w14:textId="3B515D35" w:rsidR="00D975B7" w:rsidRDefault="00643009" w:rsidP="004D54B4">
            <w:pPr>
              <w:rPr>
                <w:rFonts w:ascii="David" w:hAnsi="David" w:cs="David"/>
                <w:sz w:val="24"/>
                <w:szCs w:val="24"/>
                <w:rtl/>
              </w:rPr>
            </w:pPr>
            <w:r>
              <w:rPr>
                <w:rFonts w:ascii="David" w:hAnsi="David" w:cs="David" w:hint="cs"/>
                <w:sz w:val="24"/>
                <w:szCs w:val="24"/>
                <w:rtl/>
              </w:rPr>
              <w:t>520</w:t>
            </w:r>
          </w:p>
        </w:tc>
        <w:tc>
          <w:tcPr>
            <w:tcW w:w="1093" w:type="dxa"/>
          </w:tcPr>
          <w:p w14:paraId="4EEBF030" w14:textId="3B719F2F" w:rsidR="00D975B7" w:rsidRDefault="00643009" w:rsidP="004D54B4">
            <w:pPr>
              <w:rPr>
                <w:rFonts w:ascii="David" w:hAnsi="David" w:cs="David"/>
                <w:sz w:val="24"/>
                <w:szCs w:val="24"/>
                <w:rtl/>
              </w:rPr>
            </w:pPr>
            <w:r>
              <w:rPr>
                <w:rFonts w:ascii="David" w:hAnsi="David" w:cs="David" w:hint="cs"/>
                <w:sz w:val="24"/>
                <w:szCs w:val="24"/>
                <w:rtl/>
              </w:rPr>
              <w:t>-</w:t>
            </w:r>
          </w:p>
        </w:tc>
        <w:tc>
          <w:tcPr>
            <w:tcW w:w="1015" w:type="dxa"/>
          </w:tcPr>
          <w:p w14:paraId="4C6A4E62" w14:textId="52FE3E14" w:rsidR="00D975B7" w:rsidRDefault="00643009" w:rsidP="004D54B4">
            <w:pPr>
              <w:rPr>
                <w:rFonts w:ascii="David" w:hAnsi="David" w:cs="David"/>
                <w:sz w:val="24"/>
                <w:szCs w:val="24"/>
                <w:rtl/>
              </w:rPr>
            </w:pPr>
            <w:r>
              <w:rPr>
                <w:rFonts w:ascii="David" w:hAnsi="David" w:cs="David" w:hint="cs"/>
                <w:sz w:val="24"/>
                <w:szCs w:val="24"/>
                <w:rtl/>
              </w:rPr>
              <w:t>320</w:t>
            </w:r>
          </w:p>
        </w:tc>
        <w:tc>
          <w:tcPr>
            <w:tcW w:w="1577" w:type="dxa"/>
          </w:tcPr>
          <w:p w14:paraId="3165CEFE" w14:textId="77777777" w:rsidR="00643009" w:rsidRDefault="00643009" w:rsidP="00643009">
            <w:pPr>
              <w:rPr>
                <w:rFonts w:ascii="David" w:eastAsia="Times New Roman" w:hAnsi="David" w:cs="David"/>
              </w:rPr>
            </w:pPr>
            <w:r>
              <w:rPr>
                <w:rFonts w:ascii="David" w:hAnsi="David" w:cs="David"/>
                <w:rtl/>
              </w:rPr>
              <w:t>קול קורא של וועידת התביעות להעסקת עו"ס ו/או עובד סמך ייעודיים לתחום ליווי פרטני לניצולי שואה. הגדלת המענק במימונם לשנת 2025 ותקציב עבור שנת 2026.</w:t>
            </w:r>
          </w:p>
          <w:p w14:paraId="254DE37D" w14:textId="77777777" w:rsidR="00D975B7" w:rsidRDefault="00D975B7" w:rsidP="004D54B4">
            <w:pPr>
              <w:rPr>
                <w:rFonts w:ascii="David" w:hAnsi="David" w:cs="David"/>
                <w:rtl/>
              </w:rPr>
            </w:pPr>
          </w:p>
        </w:tc>
      </w:tr>
    </w:tbl>
    <w:p w14:paraId="4B18BFB1" w14:textId="77777777" w:rsidR="00D975B7" w:rsidRDefault="00D975B7" w:rsidP="00D975B7">
      <w:pPr>
        <w:spacing w:after="0"/>
        <w:ind w:left="720"/>
        <w:rPr>
          <w:rFonts w:ascii="David" w:hAnsi="David" w:cs="David"/>
          <w:sz w:val="24"/>
          <w:szCs w:val="24"/>
          <w:rtl/>
        </w:rPr>
      </w:pPr>
    </w:p>
    <w:p w14:paraId="6BEAE990" w14:textId="77777777" w:rsidR="00D975B7" w:rsidRPr="0029332D" w:rsidRDefault="00D975B7" w:rsidP="00D975B7">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2E0F329F" w14:textId="77777777" w:rsidR="00D975B7" w:rsidRDefault="00D975B7" w:rsidP="00D975B7">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5DB1990E" w14:textId="77777777" w:rsidR="00043527" w:rsidRDefault="00043527" w:rsidP="00845958">
      <w:pPr>
        <w:spacing w:after="0"/>
        <w:ind w:left="643"/>
        <w:rPr>
          <w:rFonts w:ascii="David" w:hAnsi="David" w:cs="David"/>
          <w:b/>
          <w:bCs/>
          <w:sz w:val="24"/>
          <w:szCs w:val="24"/>
          <w:u w:val="single"/>
          <w:rtl/>
        </w:rPr>
      </w:pPr>
    </w:p>
    <w:p w14:paraId="780E1269" w14:textId="4D764226" w:rsidR="00D975B7" w:rsidRPr="00E05ED1" w:rsidRDefault="00D975B7" w:rsidP="00D975B7">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643009">
        <w:rPr>
          <w:rFonts w:ascii="David" w:hAnsi="David" w:cs="David" w:hint="cs"/>
          <w:b/>
          <w:bCs/>
          <w:sz w:val="24"/>
          <w:szCs w:val="24"/>
          <w:u w:val="single"/>
          <w:rtl/>
        </w:rPr>
        <w:t>1187</w:t>
      </w:r>
    </w:p>
    <w:p w14:paraId="4EE549B8" w14:textId="77777777" w:rsidR="00D975B7" w:rsidRDefault="00D975B7" w:rsidP="00D975B7">
      <w:pPr>
        <w:spacing w:after="0"/>
        <w:ind w:left="720"/>
        <w:rPr>
          <w:rFonts w:ascii="David" w:hAnsi="David" w:cs="David"/>
          <w:sz w:val="24"/>
          <w:szCs w:val="24"/>
          <w:rtl/>
        </w:rPr>
      </w:pPr>
    </w:p>
    <w:tbl>
      <w:tblPr>
        <w:tblStyle w:val="ac"/>
        <w:bidiVisual/>
        <w:tblW w:w="8026" w:type="dxa"/>
        <w:tblInd w:w="755" w:type="dxa"/>
        <w:tblLook w:val="04A0" w:firstRow="1" w:lastRow="0" w:firstColumn="1" w:lastColumn="0" w:noHBand="0" w:noVBand="1"/>
      </w:tblPr>
      <w:tblGrid>
        <w:gridCol w:w="715"/>
        <w:gridCol w:w="862"/>
        <w:gridCol w:w="914"/>
        <w:gridCol w:w="967"/>
        <w:gridCol w:w="880"/>
        <w:gridCol w:w="1093"/>
        <w:gridCol w:w="1015"/>
        <w:gridCol w:w="1580"/>
      </w:tblGrid>
      <w:tr w:rsidR="00D975B7" w14:paraId="4945947E" w14:textId="77777777" w:rsidTr="004D54B4">
        <w:tc>
          <w:tcPr>
            <w:tcW w:w="715" w:type="dxa"/>
          </w:tcPr>
          <w:p w14:paraId="4D49F02F" w14:textId="77777777" w:rsidR="00D975B7" w:rsidRDefault="00D975B7" w:rsidP="004D54B4">
            <w:pPr>
              <w:rPr>
                <w:rFonts w:ascii="David" w:hAnsi="David" w:cs="David"/>
                <w:sz w:val="24"/>
                <w:szCs w:val="24"/>
                <w:rtl/>
              </w:rPr>
            </w:pPr>
            <w:r>
              <w:rPr>
                <w:rFonts w:ascii="David" w:hAnsi="David" w:cs="David" w:hint="cs"/>
                <w:sz w:val="24"/>
                <w:szCs w:val="24"/>
                <w:rtl/>
              </w:rPr>
              <w:t>מספר תב"ר</w:t>
            </w:r>
          </w:p>
        </w:tc>
        <w:tc>
          <w:tcPr>
            <w:tcW w:w="874" w:type="dxa"/>
          </w:tcPr>
          <w:p w14:paraId="28901AD6"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914" w:type="dxa"/>
          </w:tcPr>
          <w:p w14:paraId="3B623C77" w14:textId="77777777" w:rsidR="00D975B7" w:rsidRDefault="00D975B7" w:rsidP="004D54B4">
            <w:pPr>
              <w:rPr>
                <w:rFonts w:ascii="David" w:hAnsi="David" w:cs="David"/>
                <w:sz w:val="24"/>
                <w:szCs w:val="24"/>
                <w:rtl/>
              </w:rPr>
            </w:pPr>
            <w:r>
              <w:rPr>
                <w:rFonts w:ascii="David" w:hAnsi="David" w:cs="David" w:hint="cs"/>
                <w:sz w:val="24"/>
                <w:szCs w:val="24"/>
                <w:rtl/>
              </w:rPr>
              <w:t>סכום תב"ר נוכחי לפני ההגדלה</w:t>
            </w:r>
          </w:p>
        </w:tc>
        <w:tc>
          <w:tcPr>
            <w:tcW w:w="908" w:type="dxa"/>
          </w:tcPr>
          <w:p w14:paraId="42B667F7" w14:textId="77777777" w:rsidR="00D975B7" w:rsidRDefault="00D975B7" w:rsidP="004D54B4">
            <w:pPr>
              <w:rPr>
                <w:rFonts w:ascii="David" w:hAnsi="David" w:cs="David"/>
                <w:sz w:val="24"/>
                <w:szCs w:val="24"/>
                <w:rtl/>
              </w:rPr>
            </w:pPr>
            <w:r>
              <w:rPr>
                <w:rFonts w:ascii="David" w:hAnsi="David" w:cs="David" w:hint="cs"/>
                <w:sz w:val="24"/>
                <w:szCs w:val="24"/>
                <w:rtl/>
              </w:rPr>
              <w:t>הגדלה</w:t>
            </w:r>
          </w:p>
          <w:p w14:paraId="6ABF3430" w14:textId="77777777" w:rsidR="00D975B7" w:rsidRDefault="00D975B7" w:rsidP="004D54B4">
            <w:pPr>
              <w:rPr>
                <w:rFonts w:ascii="David" w:hAnsi="David" w:cs="David"/>
                <w:sz w:val="24"/>
                <w:szCs w:val="24"/>
                <w:rtl/>
              </w:rPr>
            </w:pPr>
            <w:r>
              <w:rPr>
                <w:rFonts w:ascii="David" w:hAnsi="David" w:cs="David" w:hint="cs"/>
                <w:sz w:val="24"/>
                <w:szCs w:val="24"/>
                <w:rtl/>
              </w:rPr>
              <w:t>(הקטנה)</w:t>
            </w:r>
          </w:p>
          <w:p w14:paraId="4441FDE3" w14:textId="77777777" w:rsidR="00D975B7" w:rsidRDefault="00D975B7" w:rsidP="004D54B4">
            <w:pPr>
              <w:rPr>
                <w:rFonts w:ascii="David" w:hAnsi="David" w:cs="David"/>
                <w:sz w:val="24"/>
                <w:szCs w:val="24"/>
                <w:rtl/>
              </w:rPr>
            </w:pPr>
            <w:r>
              <w:rPr>
                <w:rFonts w:ascii="David" w:hAnsi="David" w:cs="David" w:hint="cs"/>
                <w:sz w:val="24"/>
                <w:szCs w:val="24"/>
                <w:rtl/>
              </w:rPr>
              <w:t>מבוקשת</w:t>
            </w:r>
          </w:p>
        </w:tc>
        <w:tc>
          <w:tcPr>
            <w:tcW w:w="908" w:type="dxa"/>
          </w:tcPr>
          <w:p w14:paraId="32B5CF3F" w14:textId="77777777" w:rsidR="00D975B7" w:rsidRDefault="00D975B7" w:rsidP="004D54B4">
            <w:pPr>
              <w:rPr>
                <w:rFonts w:ascii="David" w:hAnsi="David" w:cs="David"/>
                <w:sz w:val="24"/>
                <w:szCs w:val="24"/>
                <w:rtl/>
              </w:rPr>
            </w:pPr>
            <w:r>
              <w:rPr>
                <w:rFonts w:ascii="David" w:hAnsi="David" w:cs="David" w:hint="cs"/>
                <w:sz w:val="24"/>
                <w:szCs w:val="24"/>
                <w:rtl/>
              </w:rPr>
              <w:t>סכום תב"ר לאחר הגדלה</w:t>
            </w:r>
          </w:p>
        </w:tc>
        <w:tc>
          <w:tcPr>
            <w:tcW w:w="893" w:type="dxa"/>
          </w:tcPr>
          <w:p w14:paraId="03DC7F4E"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048" w:type="dxa"/>
          </w:tcPr>
          <w:p w14:paraId="3D0C7787" w14:textId="77777777" w:rsidR="00D975B7" w:rsidRDefault="00D975B7" w:rsidP="004D54B4">
            <w:pPr>
              <w:rPr>
                <w:rFonts w:ascii="David" w:hAnsi="David" w:cs="David"/>
                <w:sz w:val="24"/>
                <w:szCs w:val="24"/>
                <w:rtl/>
              </w:rPr>
            </w:pPr>
            <w:r>
              <w:rPr>
                <w:rFonts w:ascii="David" w:hAnsi="David" w:cs="David" w:hint="cs"/>
                <w:sz w:val="24"/>
                <w:szCs w:val="24"/>
                <w:rtl/>
              </w:rPr>
              <w:t>משרדי ממשלה / בעלויות</w:t>
            </w:r>
          </w:p>
        </w:tc>
        <w:tc>
          <w:tcPr>
            <w:tcW w:w="1766" w:type="dxa"/>
          </w:tcPr>
          <w:p w14:paraId="2252459E"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24BB7881" w14:textId="77777777" w:rsidTr="004D54B4">
        <w:tc>
          <w:tcPr>
            <w:tcW w:w="715" w:type="dxa"/>
          </w:tcPr>
          <w:p w14:paraId="0D5E744D" w14:textId="17F0E458" w:rsidR="00D975B7" w:rsidRDefault="00643009" w:rsidP="004D54B4">
            <w:pPr>
              <w:rPr>
                <w:rFonts w:ascii="David" w:hAnsi="David" w:cs="David"/>
                <w:sz w:val="24"/>
                <w:szCs w:val="24"/>
                <w:rtl/>
              </w:rPr>
            </w:pPr>
            <w:r>
              <w:rPr>
                <w:rFonts w:ascii="David" w:hAnsi="David" w:cs="David" w:hint="cs"/>
                <w:sz w:val="24"/>
                <w:szCs w:val="24"/>
                <w:rtl/>
              </w:rPr>
              <w:t>1187</w:t>
            </w:r>
          </w:p>
        </w:tc>
        <w:tc>
          <w:tcPr>
            <w:tcW w:w="874" w:type="dxa"/>
          </w:tcPr>
          <w:p w14:paraId="7BA06F3B" w14:textId="52624202" w:rsidR="00D975B7" w:rsidRDefault="00643009" w:rsidP="004D54B4">
            <w:pPr>
              <w:rPr>
                <w:rFonts w:ascii="David" w:hAnsi="David" w:cs="David"/>
                <w:sz w:val="24"/>
                <w:szCs w:val="24"/>
                <w:rtl/>
              </w:rPr>
            </w:pPr>
            <w:r>
              <w:rPr>
                <w:rFonts w:ascii="David" w:hAnsi="David" w:cs="David" w:hint="cs"/>
                <w:sz w:val="24"/>
                <w:szCs w:val="24"/>
                <w:rtl/>
              </w:rPr>
              <w:t>כספי קרן חנייה</w:t>
            </w:r>
          </w:p>
        </w:tc>
        <w:tc>
          <w:tcPr>
            <w:tcW w:w="914" w:type="dxa"/>
          </w:tcPr>
          <w:p w14:paraId="54D832A7" w14:textId="03D1FE56" w:rsidR="00D975B7" w:rsidRDefault="00643009" w:rsidP="004D54B4">
            <w:pPr>
              <w:rPr>
                <w:rFonts w:ascii="David" w:hAnsi="David" w:cs="David"/>
                <w:sz w:val="24"/>
                <w:szCs w:val="24"/>
                <w:rtl/>
              </w:rPr>
            </w:pPr>
            <w:r>
              <w:rPr>
                <w:rFonts w:ascii="David" w:hAnsi="David" w:cs="David" w:hint="cs"/>
                <w:sz w:val="24"/>
                <w:szCs w:val="24"/>
                <w:rtl/>
              </w:rPr>
              <w:t>862</w:t>
            </w:r>
          </w:p>
        </w:tc>
        <w:tc>
          <w:tcPr>
            <w:tcW w:w="908" w:type="dxa"/>
          </w:tcPr>
          <w:p w14:paraId="051C1334" w14:textId="10B74B32" w:rsidR="00D975B7" w:rsidRDefault="00643009" w:rsidP="004D54B4">
            <w:pPr>
              <w:rPr>
                <w:rFonts w:ascii="David" w:hAnsi="David" w:cs="David"/>
                <w:sz w:val="24"/>
                <w:szCs w:val="24"/>
                <w:rtl/>
              </w:rPr>
            </w:pPr>
            <w:r>
              <w:rPr>
                <w:rFonts w:ascii="David" w:hAnsi="David" w:cs="David" w:hint="cs"/>
                <w:sz w:val="24"/>
                <w:szCs w:val="24"/>
                <w:rtl/>
              </w:rPr>
              <w:t>300-</w:t>
            </w:r>
          </w:p>
        </w:tc>
        <w:tc>
          <w:tcPr>
            <w:tcW w:w="908" w:type="dxa"/>
          </w:tcPr>
          <w:p w14:paraId="21195FE6" w14:textId="26FC1637" w:rsidR="00D975B7" w:rsidRDefault="00643009" w:rsidP="004D54B4">
            <w:pPr>
              <w:rPr>
                <w:rFonts w:ascii="David" w:hAnsi="David" w:cs="David"/>
                <w:sz w:val="24"/>
                <w:szCs w:val="24"/>
                <w:rtl/>
              </w:rPr>
            </w:pPr>
            <w:r>
              <w:rPr>
                <w:rFonts w:ascii="David" w:hAnsi="David" w:cs="David" w:hint="cs"/>
                <w:sz w:val="24"/>
                <w:szCs w:val="24"/>
                <w:rtl/>
              </w:rPr>
              <w:t>562</w:t>
            </w:r>
          </w:p>
        </w:tc>
        <w:tc>
          <w:tcPr>
            <w:tcW w:w="893" w:type="dxa"/>
          </w:tcPr>
          <w:p w14:paraId="6580C242" w14:textId="2FED1080" w:rsidR="00D975B7" w:rsidRDefault="00643009" w:rsidP="004D54B4">
            <w:pPr>
              <w:rPr>
                <w:rFonts w:ascii="David" w:hAnsi="David" w:cs="David"/>
                <w:sz w:val="24"/>
                <w:szCs w:val="24"/>
                <w:rtl/>
              </w:rPr>
            </w:pPr>
            <w:r>
              <w:rPr>
                <w:rFonts w:ascii="David" w:hAnsi="David" w:cs="David" w:hint="cs"/>
                <w:sz w:val="24"/>
                <w:szCs w:val="24"/>
                <w:rtl/>
              </w:rPr>
              <w:t>-</w:t>
            </w:r>
          </w:p>
        </w:tc>
        <w:tc>
          <w:tcPr>
            <w:tcW w:w="1048" w:type="dxa"/>
          </w:tcPr>
          <w:p w14:paraId="17A957AA" w14:textId="214EE1F2" w:rsidR="00D975B7" w:rsidRDefault="00643009" w:rsidP="004D54B4">
            <w:pPr>
              <w:rPr>
                <w:rFonts w:ascii="David" w:hAnsi="David" w:cs="David"/>
                <w:sz w:val="24"/>
                <w:szCs w:val="24"/>
                <w:rtl/>
              </w:rPr>
            </w:pPr>
            <w:r>
              <w:rPr>
                <w:rFonts w:ascii="David" w:hAnsi="David" w:cs="David" w:hint="cs"/>
                <w:sz w:val="24"/>
                <w:szCs w:val="24"/>
                <w:rtl/>
              </w:rPr>
              <w:t>300-</w:t>
            </w:r>
          </w:p>
        </w:tc>
        <w:tc>
          <w:tcPr>
            <w:tcW w:w="1766" w:type="dxa"/>
          </w:tcPr>
          <w:p w14:paraId="30719A0C" w14:textId="2887D83C" w:rsidR="00643009" w:rsidRDefault="00643009" w:rsidP="00643009">
            <w:pPr>
              <w:rPr>
                <w:rFonts w:ascii="David" w:eastAsia="Times New Roman" w:hAnsi="David" w:cs="David"/>
              </w:rPr>
            </w:pPr>
            <w:r>
              <w:rPr>
                <w:rFonts w:ascii="David" w:hAnsi="David" w:cs="David"/>
                <w:rtl/>
              </w:rPr>
              <w:t xml:space="preserve">הקטנת התב"ר ופתיחת תב"ר ייעודי חדש עבור </w:t>
            </w:r>
            <w:r>
              <w:rPr>
                <w:rFonts w:ascii="David" w:hAnsi="David" w:cs="David" w:hint="cs"/>
                <w:rtl/>
              </w:rPr>
              <w:t>הפרויקט</w:t>
            </w:r>
            <w:r>
              <w:rPr>
                <w:rFonts w:ascii="David" w:hAnsi="David" w:cs="David"/>
                <w:rtl/>
              </w:rPr>
              <w:t xml:space="preserve"> אלונים 85.</w:t>
            </w:r>
          </w:p>
          <w:p w14:paraId="5694C7A2" w14:textId="77777777" w:rsidR="00D975B7" w:rsidRDefault="00D975B7" w:rsidP="004D54B4">
            <w:pPr>
              <w:rPr>
                <w:rFonts w:ascii="David" w:hAnsi="David" w:cs="David"/>
                <w:rtl/>
              </w:rPr>
            </w:pPr>
          </w:p>
        </w:tc>
      </w:tr>
    </w:tbl>
    <w:p w14:paraId="7F7723AB" w14:textId="77777777" w:rsidR="00043527" w:rsidRDefault="00043527" w:rsidP="00D975B7">
      <w:pPr>
        <w:spacing w:after="0"/>
        <w:ind w:left="720"/>
        <w:rPr>
          <w:rFonts w:ascii="David" w:hAnsi="David" w:cs="David"/>
          <w:b/>
          <w:bCs/>
          <w:sz w:val="24"/>
          <w:szCs w:val="24"/>
          <w:u w:val="single"/>
          <w:rtl/>
        </w:rPr>
      </w:pPr>
    </w:p>
    <w:p w14:paraId="59BB4D4D" w14:textId="014998CA" w:rsidR="00D975B7" w:rsidRPr="0029332D" w:rsidRDefault="00D975B7" w:rsidP="00D975B7">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01916BE0" w14:textId="77777777" w:rsidR="00D975B7" w:rsidRDefault="00D975B7" w:rsidP="00D975B7">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196FFB72" w14:textId="77777777" w:rsidR="00D975B7" w:rsidRDefault="00D975B7" w:rsidP="00845958">
      <w:pPr>
        <w:spacing w:after="0"/>
        <w:ind w:left="643"/>
        <w:rPr>
          <w:rFonts w:ascii="David" w:hAnsi="David" w:cs="David"/>
          <w:b/>
          <w:bCs/>
          <w:sz w:val="24"/>
          <w:szCs w:val="24"/>
          <w:u w:val="single"/>
          <w:rtl/>
        </w:rPr>
      </w:pPr>
    </w:p>
    <w:p w14:paraId="2234B8D4" w14:textId="77777777" w:rsidR="00AD0A0B" w:rsidRDefault="00AD0A0B" w:rsidP="00D975B7">
      <w:pPr>
        <w:spacing w:after="0"/>
        <w:ind w:left="720"/>
        <w:rPr>
          <w:rFonts w:ascii="David" w:hAnsi="David" w:cs="David"/>
          <w:b/>
          <w:bCs/>
          <w:sz w:val="24"/>
          <w:szCs w:val="24"/>
          <w:u w:val="single"/>
          <w:rtl/>
        </w:rPr>
      </w:pPr>
    </w:p>
    <w:p w14:paraId="26927E12" w14:textId="77777777" w:rsidR="00AD0A0B" w:rsidRDefault="00AD0A0B" w:rsidP="00D975B7">
      <w:pPr>
        <w:spacing w:after="0"/>
        <w:ind w:left="720"/>
        <w:rPr>
          <w:rFonts w:ascii="David" w:hAnsi="David" w:cs="David"/>
          <w:b/>
          <w:bCs/>
          <w:sz w:val="24"/>
          <w:szCs w:val="24"/>
          <w:u w:val="single"/>
          <w:rtl/>
        </w:rPr>
      </w:pPr>
    </w:p>
    <w:p w14:paraId="44E18FE2" w14:textId="5BA36625" w:rsidR="00D975B7" w:rsidRPr="00E05ED1" w:rsidRDefault="00D975B7" w:rsidP="00D975B7">
      <w:pPr>
        <w:spacing w:after="0"/>
        <w:ind w:left="720"/>
        <w:rPr>
          <w:rFonts w:ascii="David" w:hAnsi="David" w:cs="David"/>
          <w:b/>
          <w:bCs/>
          <w:sz w:val="24"/>
          <w:szCs w:val="24"/>
          <w:u w:val="single"/>
          <w:rtl/>
        </w:rPr>
      </w:pPr>
      <w:proofErr w:type="spellStart"/>
      <w:r>
        <w:rPr>
          <w:rFonts w:ascii="David" w:hAnsi="David" w:cs="David" w:hint="cs"/>
          <w:b/>
          <w:bCs/>
          <w:sz w:val="24"/>
          <w:szCs w:val="24"/>
          <w:u w:val="single"/>
          <w:rtl/>
        </w:rPr>
        <w:lastRenderedPageBreak/>
        <w:t>תב"ר</w:t>
      </w:r>
      <w:proofErr w:type="spellEnd"/>
      <w:r>
        <w:rPr>
          <w:rFonts w:ascii="David" w:hAnsi="David" w:cs="David" w:hint="cs"/>
          <w:b/>
          <w:bCs/>
          <w:sz w:val="24"/>
          <w:szCs w:val="24"/>
          <w:u w:val="single"/>
          <w:rtl/>
        </w:rPr>
        <w:t xml:space="preserve"> </w:t>
      </w:r>
      <w:r w:rsidR="00B02CA7">
        <w:rPr>
          <w:rFonts w:ascii="David" w:hAnsi="David" w:cs="David" w:hint="cs"/>
          <w:b/>
          <w:bCs/>
          <w:sz w:val="24"/>
          <w:szCs w:val="24"/>
          <w:u w:val="single"/>
          <w:rtl/>
        </w:rPr>
        <w:t>1025</w:t>
      </w:r>
    </w:p>
    <w:p w14:paraId="1C59A9E5" w14:textId="77777777" w:rsidR="00D975B7" w:rsidRDefault="00D975B7" w:rsidP="00D975B7">
      <w:pPr>
        <w:spacing w:after="0"/>
        <w:ind w:left="720"/>
        <w:rPr>
          <w:rFonts w:ascii="David" w:hAnsi="David" w:cs="David"/>
          <w:sz w:val="24"/>
          <w:szCs w:val="24"/>
          <w:rtl/>
        </w:rPr>
      </w:pPr>
    </w:p>
    <w:tbl>
      <w:tblPr>
        <w:tblStyle w:val="ac"/>
        <w:bidiVisual/>
        <w:tblW w:w="8026" w:type="dxa"/>
        <w:tblInd w:w="755" w:type="dxa"/>
        <w:tblLook w:val="04A0" w:firstRow="1" w:lastRow="0" w:firstColumn="1" w:lastColumn="0" w:noHBand="0" w:noVBand="1"/>
      </w:tblPr>
      <w:tblGrid>
        <w:gridCol w:w="716"/>
        <w:gridCol w:w="960"/>
        <w:gridCol w:w="914"/>
        <w:gridCol w:w="967"/>
        <w:gridCol w:w="873"/>
        <w:gridCol w:w="1093"/>
        <w:gridCol w:w="1007"/>
        <w:gridCol w:w="1496"/>
      </w:tblGrid>
      <w:tr w:rsidR="00D975B7" w14:paraId="5BC6BB8B" w14:textId="77777777" w:rsidTr="004D54B4">
        <w:tc>
          <w:tcPr>
            <w:tcW w:w="715" w:type="dxa"/>
          </w:tcPr>
          <w:p w14:paraId="36D77309" w14:textId="77777777" w:rsidR="00D975B7" w:rsidRDefault="00D975B7" w:rsidP="004D54B4">
            <w:pPr>
              <w:rPr>
                <w:rFonts w:ascii="David" w:hAnsi="David" w:cs="David"/>
                <w:sz w:val="24"/>
                <w:szCs w:val="24"/>
                <w:rtl/>
              </w:rPr>
            </w:pPr>
            <w:r>
              <w:rPr>
                <w:rFonts w:ascii="David" w:hAnsi="David" w:cs="David" w:hint="cs"/>
                <w:sz w:val="24"/>
                <w:szCs w:val="24"/>
                <w:rtl/>
              </w:rPr>
              <w:t>מספר תב"ר</w:t>
            </w:r>
          </w:p>
        </w:tc>
        <w:tc>
          <w:tcPr>
            <w:tcW w:w="874" w:type="dxa"/>
          </w:tcPr>
          <w:p w14:paraId="0264E6A2"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914" w:type="dxa"/>
          </w:tcPr>
          <w:p w14:paraId="73F07777" w14:textId="77777777" w:rsidR="00D975B7" w:rsidRDefault="00D975B7" w:rsidP="004D54B4">
            <w:pPr>
              <w:rPr>
                <w:rFonts w:ascii="David" w:hAnsi="David" w:cs="David"/>
                <w:sz w:val="24"/>
                <w:szCs w:val="24"/>
                <w:rtl/>
              </w:rPr>
            </w:pPr>
            <w:r>
              <w:rPr>
                <w:rFonts w:ascii="David" w:hAnsi="David" w:cs="David" w:hint="cs"/>
                <w:sz w:val="24"/>
                <w:szCs w:val="24"/>
                <w:rtl/>
              </w:rPr>
              <w:t>סכום תב"ר נוכחי לפני ההגדלה</w:t>
            </w:r>
          </w:p>
        </w:tc>
        <w:tc>
          <w:tcPr>
            <w:tcW w:w="908" w:type="dxa"/>
          </w:tcPr>
          <w:p w14:paraId="6B240D49" w14:textId="77777777" w:rsidR="00D975B7" w:rsidRDefault="00D975B7" w:rsidP="004D54B4">
            <w:pPr>
              <w:rPr>
                <w:rFonts w:ascii="David" w:hAnsi="David" w:cs="David"/>
                <w:sz w:val="24"/>
                <w:szCs w:val="24"/>
                <w:rtl/>
              </w:rPr>
            </w:pPr>
            <w:r>
              <w:rPr>
                <w:rFonts w:ascii="David" w:hAnsi="David" w:cs="David" w:hint="cs"/>
                <w:sz w:val="24"/>
                <w:szCs w:val="24"/>
                <w:rtl/>
              </w:rPr>
              <w:t>הגדלה</w:t>
            </w:r>
          </w:p>
          <w:p w14:paraId="611EA06E" w14:textId="77777777" w:rsidR="00D975B7" w:rsidRDefault="00D975B7" w:rsidP="004D54B4">
            <w:pPr>
              <w:rPr>
                <w:rFonts w:ascii="David" w:hAnsi="David" w:cs="David"/>
                <w:sz w:val="24"/>
                <w:szCs w:val="24"/>
                <w:rtl/>
              </w:rPr>
            </w:pPr>
            <w:r>
              <w:rPr>
                <w:rFonts w:ascii="David" w:hAnsi="David" w:cs="David" w:hint="cs"/>
                <w:sz w:val="24"/>
                <w:szCs w:val="24"/>
                <w:rtl/>
              </w:rPr>
              <w:t>(הקטנה)</w:t>
            </w:r>
          </w:p>
          <w:p w14:paraId="6EFD7FFD" w14:textId="77777777" w:rsidR="00D975B7" w:rsidRDefault="00D975B7" w:rsidP="004D54B4">
            <w:pPr>
              <w:rPr>
                <w:rFonts w:ascii="David" w:hAnsi="David" w:cs="David"/>
                <w:sz w:val="24"/>
                <w:szCs w:val="24"/>
                <w:rtl/>
              </w:rPr>
            </w:pPr>
            <w:r>
              <w:rPr>
                <w:rFonts w:ascii="David" w:hAnsi="David" w:cs="David" w:hint="cs"/>
                <w:sz w:val="24"/>
                <w:szCs w:val="24"/>
                <w:rtl/>
              </w:rPr>
              <w:t>מבוקשת</w:t>
            </w:r>
          </w:p>
        </w:tc>
        <w:tc>
          <w:tcPr>
            <w:tcW w:w="908" w:type="dxa"/>
          </w:tcPr>
          <w:p w14:paraId="0E23F98F" w14:textId="77777777" w:rsidR="00D975B7" w:rsidRDefault="00D975B7" w:rsidP="004D54B4">
            <w:pPr>
              <w:rPr>
                <w:rFonts w:ascii="David" w:hAnsi="David" w:cs="David"/>
                <w:sz w:val="24"/>
                <w:szCs w:val="24"/>
                <w:rtl/>
              </w:rPr>
            </w:pPr>
            <w:r>
              <w:rPr>
                <w:rFonts w:ascii="David" w:hAnsi="David" w:cs="David" w:hint="cs"/>
                <w:sz w:val="24"/>
                <w:szCs w:val="24"/>
                <w:rtl/>
              </w:rPr>
              <w:t>סכום תב"ר לאחר הגדלה</w:t>
            </w:r>
          </w:p>
        </w:tc>
        <w:tc>
          <w:tcPr>
            <w:tcW w:w="893" w:type="dxa"/>
          </w:tcPr>
          <w:p w14:paraId="1529A51D"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048" w:type="dxa"/>
          </w:tcPr>
          <w:p w14:paraId="79B00BEB" w14:textId="77777777" w:rsidR="00D975B7" w:rsidRDefault="00D975B7" w:rsidP="004D54B4">
            <w:pPr>
              <w:rPr>
                <w:rFonts w:ascii="David" w:hAnsi="David" w:cs="David"/>
                <w:sz w:val="24"/>
                <w:szCs w:val="24"/>
                <w:rtl/>
              </w:rPr>
            </w:pPr>
            <w:r>
              <w:rPr>
                <w:rFonts w:ascii="David" w:hAnsi="David" w:cs="David" w:hint="cs"/>
                <w:sz w:val="24"/>
                <w:szCs w:val="24"/>
                <w:rtl/>
              </w:rPr>
              <w:t>משרדי ממשלה / בעלויות</w:t>
            </w:r>
          </w:p>
        </w:tc>
        <w:tc>
          <w:tcPr>
            <w:tcW w:w="1766" w:type="dxa"/>
          </w:tcPr>
          <w:p w14:paraId="71C63406"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306EF611" w14:textId="77777777" w:rsidTr="004D54B4">
        <w:tc>
          <w:tcPr>
            <w:tcW w:w="715" w:type="dxa"/>
          </w:tcPr>
          <w:p w14:paraId="7215BCF4" w14:textId="0A694976" w:rsidR="00D975B7" w:rsidRDefault="00B02CA7" w:rsidP="004D54B4">
            <w:pPr>
              <w:rPr>
                <w:rFonts w:ascii="David" w:hAnsi="David" w:cs="David"/>
                <w:sz w:val="24"/>
                <w:szCs w:val="24"/>
                <w:rtl/>
              </w:rPr>
            </w:pPr>
            <w:r>
              <w:rPr>
                <w:rFonts w:ascii="David" w:hAnsi="David" w:cs="David" w:hint="cs"/>
                <w:sz w:val="24"/>
                <w:szCs w:val="24"/>
                <w:rtl/>
              </w:rPr>
              <w:t>1025</w:t>
            </w:r>
          </w:p>
        </w:tc>
        <w:tc>
          <w:tcPr>
            <w:tcW w:w="874" w:type="dxa"/>
          </w:tcPr>
          <w:p w14:paraId="46FEC757" w14:textId="30B7F7C9" w:rsidR="00D975B7" w:rsidRDefault="00B02CA7" w:rsidP="004D54B4">
            <w:pPr>
              <w:rPr>
                <w:rFonts w:ascii="David" w:hAnsi="David" w:cs="David"/>
                <w:sz w:val="24"/>
                <w:szCs w:val="24"/>
                <w:rtl/>
              </w:rPr>
            </w:pPr>
            <w:r>
              <w:rPr>
                <w:rFonts w:ascii="David" w:hAnsi="David" w:cs="David" w:hint="cs"/>
                <w:sz w:val="24"/>
                <w:szCs w:val="24"/>
                <w:rtl/>
              </w:rPr>
              <w:t>בטיחות מוס"ח ובטיחות מוסדות חינוך.</w:t>
            </w:r>
          </w:p>
        </w:tc>
        <w:tc>
          <w:tcPr>
            <w:tcW w:w="914" w:type="dxa"/>
          </w:tcPr>
          <w:p w14:paraId="37322142" w14:textId="6A4DCD48" w:rsidR="00D975B7" w:rsidRDefault="00B02CA7" w:rsidP="004D54B4">
            <w:pPr>
              <w:rPr>
                <w:rFonts w:ascii="David" w:hAnsi="David" w:cs="David"/>
                <w:sz w:val="24"/>
                <w:szCs w:val="24"/>
                <w:rtl/>
              </w:rPr>
            </w:pPr>
            <w:r>
              <w:rPr>
                <w:rFonts w:ascii="David" w:hAnsi="David" w:cs="David" w:hint="cs"/>
                <w:sz w:val="24"/>
                <w:szCs w:val="24"/>
                <w:rtl/>
              </w:rPr>
              <w:t>4,584</w:t>
            </w:r>
          </w:p>
        </w:tc>
        <w:tc>
          <w:tcPr>
            <w:tcW w:w="908" w:type="dxa"/>
          </w:tcPr>
          <w:p w14:paraId="1932B3DA" w14:textId="1C30A0CF" w:rsidR="00D975B7" w:rsidRDefault="00B02CA7" w:rsidP="004D54B4">
            <w:pPr>
              <w:rPr>
                <w:rFonts w:ascii="David" w:hAnsi="David" w:cs="David"/>
                <w:sz w:val="24"/>
                <w:szCs w:val="24"/>
                <w:rtl/>
              </w:rPr>
            </w:pPr>
            <w:r>
              <w:rPr>
                <w:rFonts w:ascii="David" w:hAnsi="David" w:cs="David" w:hint="cs"/>
                <w:sz w:val="24"/>
                <w:szCs w:val="24"/>
                <w:rtl/>
              </w:rPr>
              <w:t>200</w:t>
            </w:r>
          </w:p>
        </w:tc>
        <w:tc>
          <w:tcPr>
            <w:tcW w:w="908" w:type="dxa"/>
          </w:tcPr>
          <w:p w14:paraId="492A61A0" w14:textId="75C39619" w:rsidR="00D975B7" w:rsidRDefault="00B02CA7" w:rsidP="004D54B4">
            <w:pPr>
              <w:rPr>
                <w:rFonts w:ascii="David" w:hAnsi="David" w:cs="David"/>
                <w:sz w:val="24"/>
                <w:szCs w:val="24"/>
                <w:rtl/>
              </w:rPr>
            </w:pPr>
            <w:r>
              <w:rPr>
                <w:rFonts w:ascii="David" w:hAnsi="David" w:cs="David" w:hint="cs"/>
                <w:sz w:val="24"/>
                <w:szCs w:val="24"/>
                <w:rtl/>
              </w:rPr>
              <w:t>4,784</w:t>
            </w:r>
          </w:p>
        </w:tc>
        <w:tc>
          <w:tcPr>
            <w:tcW w:w="893" w:type="dxa"/>
          </w:tcPr>
          <w:p w14:paraId="79F01023" w14:textId="1A73CB99" w:rsidR="00D975B7" w:rsidRDefault="00B02CA7" w:rsidP="004D54B4">
            <w:pPr>
              <w:rPr>
                <w:rFonts w:ascii="David" w:hAnsi="David" w:cs="David"/>
                <w:sz w:val="24"/>
                <w:szCs w:val="24"/>
                <w:rtl/>
              </w:rPr>
            </w:pPr>
            <w:r>
              <w:rPr>
                <w:rFonts w:ascii="David" w:hAnsi="David" w:cs="David" w:hint="cs"/>
                <w:sz w:val="24"/>
                <w:szCs w:val="24"/>
                <w:rtl/>
              </w:rPr>
              <w:t>200</w:t>
            </w:r>
          </w:p>
        </w:tc>
        <w:tc>
          <w:tcPr>
            <w:tcW w:w="1048" w:type="dxa"/>
          </w:tcPr>
          <w:p w14:paraId="09A806D4" w14:textId="67567243" w:rsidR="00D975B7" w:rsidRDefault="00B02CA7" w:rsidP="004D54B4">
            <w:pPr>
              <w:rPr>
                <w:rFonts w:ascii="David" w:hAnsi="David" w:cs="David"/>
                <w:sz w:val="24"/>
                <w:szCs w:val="24"/>
                <w:rtl/>
              </w:rPr>
            </w:pPr>
            <w:r>
              <w:rPr>
                <w:rFonts w:ascii="David" w:hAnsi="David" w:cs="David" w:hint="cs"/>
                <w:sz w:val="24"/>
                <w:szCs w:val="24"/>
                <w:rtl/>
              </w:rPr>
              <w:t>-</w:t>
            </w:r>
          </w:p>
        </w:tc>
        <w:tc>
          <w:tcPr>
            <w:tcW w:w="1766" w:type="dxa"/>
          </w:tcPr>
          <w:p w14:paraId="4A6E959C" w14:textId="77777777" w:rsidR="00B02CA7" w:rsidRDefault="00B02CA7" w:rsidP="00B02CA7">
            <w:pPr>
              <w:rPr>
                <w:rFonts w:ascii="David" w:eastAsia="Times New Roman" w:hAnsi="David" w:cs="David"/>
              </w:rPr>
            </w:pPr>
            <w:r>
              <w:rPr>
                <w:rFonts w:ascii="David" w:hAnsi="David" w:cs="David"/>
                <w:rtl/>
              </w:rPr>
              <w:t>הגדלת תב"ר לצורך הריסת מבנים.</w:t>
            </w:r>
          </w:p>
          <w:p w14:paraId="0E1AAD17" w14:textId="77777777" w:rsidR="00D975B7" w:rsidRDefault="00D975B7" w:rsidP="004D54B4">
            <w:pPr>
              <w:rPr>
                <w:rFonts w:ascii="David" w:hAnsi="David" w:cs="David"/>
                <w:rtl/>
              </w:rPr>
            </w:pPr>
          </w:p>
        </w:tc>
      </w:tr>
    </w:tbl>
    <w:p w14:paraId="2BE2B22F" w14:textId="77777777" w:rsidR="00D975B7" w:rsidRDefault="00D975B7" w:rsidP="00D975B7">
      <w:pPr>
        <w:spacing w:after="0"/>
        <w:ind w:left="720"/>
        <w:rPr>
          <w:rFonts w:ascii="David" w:hAnsi="David" w:cs="David"/>
          <w:sz w:val="24"/>
          <w:szCs w:val="24"/>
          <w:rtl/>
        </w:rPr>
      </w:pPr>
    </w:p>
    <w:p w14:paraId="74E0AB6E" w14:textId="77777777" w:rsidR="00861374" w:rsidRDefault="00861374" w:rsidP="00861374">
      <w:pPr>
        <w:spacing w:after="0"/>
        <w:ind w:left="720"/>
        <w:rPr>
          <w:rStyle w:val="af2"/>
          <w:rFonts w:ascii="David" w:hAnsi="David" w:cs="David"/>
          <w:b w:val="0"/>
          <w:bCs w:val="0"/>
          <w:smallCaps w:val="0"/>
          <w:spacing w:val="0"/>
          <w:sz w:val="24"/>
          <w:u w:val="non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6A1D8428" w14:textId="77777777" w:rsidR="00861374" w:rsidRDefault="00861374" w:rsidP="00861374">
      <w:pPr>
        <w:pStyle w:val="af"/>
        <w:spacing w:line="276" w:lineRule="auto"/>
        <w:ind w:left="720"/>
        <w:rPr>
          <w:rFonts w:ascii="David" w:hAnsi="David" w:cs="David"/>
          <w:sz w:val="24"/>
          <w:szCs w:val="24"/>
          <w:rtl/>
        </w:rPr>
      </w:pPr>
      <w:r>
        <w:rPr>
          <w:rFonts w:ascii="David" w:hAnsi="David" w:cs="David" w:hint="cs"/>
          <w:sz w:val="24"/>
          <w:szCs w:val="24"/>
          <w:rtl/>
        </w:rPr>
        <w:t xml:space="preserve">בעד ( 9)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 xml:space="preserve">, </w:t>
      </w:r>
      <w:r w:rsidRPr="006F1E23">
        <w:rPr>
          <w:rFonts w:ascii="David" w:hAnsi="David" w:cs="David"/>
          <w:sz w:val="24"/>
          <w:szCs w:val="24"/>
          <w:rtl/>
        </w:rPr>
        <w:t>חן וייסמן</w:t>
      </w:r>
      <w:r>
        <w:rPr>
          <w:rFonts w:ascii="David" w:hAnsi="David" w:cs="David" w:hint="cs"/>
          <w:sz w:val="24"/>
          <w:szCs w:val="24"/>
          <w:rtl/>
        </w:rPr>
        <w:t xml:space="preserve">, בן וולפה, </w:t>
      </w:r>
      <w:r w:rsidRPr="006F1E23">
        <w:rPr>
          <w:rFonts w:ascii="David" w:hAnsi="David" w:cs="David"/>
          <w:sz w:val="24"/>
          <w:szCs w:val="24"/>
          <w:rtl/>
        </w:rPr>
        <w:t>טל גת</w:t>
      </w:r>
      <w:r>
        <w:rPr>
          <w:rFonts w:ascii="David" w:hAnsi="David" w:cs="David" w:hint="cs"/>
          <w:sz w:val="24"/>
          <w:szCs w:val="24"/>
          <w:rtl/>
        </w:rPr>
        <w:t xml:space="preserve">, שילה ויינברג, אלה קהת, </w:t>
      </w:r>
    </w:p>
    <w:p w14:paraId="0963F3A3" w14:textId="77777777" w:rsidR="00861374" w:rsidRDefault="00861374" w:rsidP="00861374">
      <w:pPr>
        <w:pStyle w:val="af"/>
        <w:spacing w:line="276" w:lineRule="auto"/>
        <w:ind w:left="720"/>
        <w:rPr>
          <w:rFonts w:ascii="David" w:hAnsi="David" w:cs="David"/>
          <w:sz w:val="24"/>
          <w:szCs w:val="24"/>
          <w:rtl/>
        </w:rPr>
      </w:pPr>
      <w:r>
        <w:rPr>
          <w:rFonts w:ascii="David" w:hAnsi="David" w:cs="David" w:hint="cs"/>
          <w:sz w:val="24"/>
          <w:szCs w:val="24"/>
          <w:rtl/>
        </w:rPr>
        <w:t xml:space="preserve">                נגה אדלר יעקב, אביב עצמון. </w:t>
      </w:r>
    </w:p>
    <w:p w14:paraId="5A86666A" w14:textId="77777777" w:rsidR="00861374" w:rsidRDefault="00861374" w:rsidP="00861374">
      <w:pPr>
        <w:pStyle w:val="af"/>
        <w:spacing w:line="276" w:lineRule="auto"/>
        <w:ind w:firstLine="720"/>
        <w:rPr>
          <w:rFonts w:ascii="David" w:hAnsi="David" w:cs="David"/>
          <w:sz w:val="24"/>
          <w:szCs w:val="24"/>
          <w:rtl/>
        </w:rPr>
      </w:pPr>
      <w:r>
        <w:rPr>
          <w:rFonts w:ascii="David" w:hAnsi="David" w:cs="David" w:hint="cs"/>
          <w:sz w:val="24"/>
          <w:szCs w:val="24"/>
          <w:rtl/>
        </w:rPr>
        <w:t xml:space="preserve">מתנגד (1) - שמוליק שמחון. </w:t>
      </w:r>
    </w:p>
    <w:p w14:paraId="46F52036" w14:textId="77777777" w:rsidR="00D975B7" w:rsidRDefault="00D975B7" w:rsidP="00845958">
      <w:pPr>
        <w:spacing w:after="0"/>
        <w:ind w:left="643"/>
        <w:rPr>
          <w:rFonts w:ascii="David" w:hAnsi="David" w:cs="David"/>
          <w:b/>
          <w:bCs/>
          <w:sz w:val="24"/>
          <w:szCs w:val="24"/>
          <w:u w:val="single"/>
          <w:rtl/>
        </w:rPr>
      </w:pPr>
    </w:p>
    <w:p w14:paraId="7C1BD56D" w14:textId="0DE175D8" w:rsidR="00D975B7" w:rsidRPr="00E05ED1" w:rsidRDefault="00D975B7" w:rsidP="00D975B7">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2C1D86">
        <w:rPr>
          <w:rFonts w:ascii="David" w:hAnsi="David" w:cs="David" w:hint="cs"/>
          <w:b/>
          <w:bCs/>
          <w:sz w:val="24"/>
          <w:szCs w:val="24"/>
          <w:u w:val="single"/>
          <w:rtl/>
        </w:rPr>
        <w:t>1112</w:t>
      </w:r>
    </w:p>
    <w:p w14:paraId="52D7C350" w14:textId="77777777" w:rsidR="00D975B7" w:rsidRDefault="00D975B7" w:rsidP="00D975B7">
      <w:pPr>
        <w:spacing w:after="0"/>
        <w:ind w:left="720"/>
        <w:rPr>
          <w:rFonts w:ascii="David" w:hAnsi="David" w:cs="David"/>
          <w:sz w:val="24"/>
          <w:szCs w:val="24"/>
          <w:rtl/>
        </w:rPr>
      </w:pPr>
    </w:p>
    <w:tbl>
      <w:tblPr>
        <w:tblStyle w:val="ac"/>
        <w:bidiVisual/>
        <w:tblW w:w="8026" w:type="dxa"/>
        <w:tblInd w:w="755" w:type="dxa"/>
        <w:tblLook w:val="04A0" w:firstRow="1" w:lastRow="0" w:firstColumn="1" w:lastColumn="0" w:noHBand="0" w:noVBand="1"/>
      </w:tblPr>
      <w:tblGrid>
        <w:gridCol w:w="716"/>
        <w:gridCol w:w="1080"/>
        <w:gridCol w:w="914"/>
        <w:gridCol w:w="967"/>
        <w:gridCol w:w="861"/>
        <w:gridCol w:w="1093"/>
        <w:gridCol w:w="993"/>
        <w:gridCol w:w="1402"/>
      </w:tblGrid>
      <w:tr w:rsidR="00D975B7" w14:paraId="7656D0E5" w14:textId="77777777" w:rsidTr="004D54B4">
        <w:tc>
          <w:tcPr>
            <w:tcW w:w="715" w:type="dxa"/>
          </w:tcPr>
          <w:p w14:paraId="3A6CB2B3" w14:textId="77777777" w:rsidR="00D975B7" w:rsidRDefault="00D975B7" w:rsidP="004D54B4">
            <w:pPr>
              <w:rPr>
                <w:rFonts w:ascii="David" w:hAnsi="David" w:cs="David"/>
                <w:sz w:val="24"/>
                <w:szCs w:val="24"/>
                <w:rtl/>
              </w:rPr>
            </w:pPr>
            <w:r>
              <w:rPr>
                <w:rFonts w:ascii="David" w:hAnsi="David" w:cs="David" w:hint="cs"/>
                <w:sz w:val="24"/>
                <w:szCs w:val="24"/>
                <w:rtl/>
              </w:rPr>
              <w:t>מספר תב"ר</w:t>
            </w:r>
          </w:p>
        </w:tc>
        <w:tc>
          <w:tcPr>
            <w:tcW w:w="874" w:type="dxa"/>
          </w:tcPr>
          <w:p w14:paraId="7710404F"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914" w:type="dxa"/>
          </w:tcPr>
          <w:p w14:paraId="45801B3F" w14:textId="77777777" w:rsidR="00D975B7" w:rsidRDefault="00D975B7" w:rsidP="004D54B4">
            <w:pPr>
              <w:rPr>
                <w:rFonts w:ascii="David" w:hAnsi="David" w:cs="David"/>
                <w:sz w:val="24"/>
                <w:szCs w:val="24"/>
                <w:rtl/>
              </w:rPr>
            </w:pPr>
            <w:r>
              <w:rPr>
                <w:rFonts w:ascii="David" w:hAnsi="David" w:cs="David" w:hint="cs"/>
                <w:sz w:val="24"/>
                <w:szCs w:val="24"/>
                <w:rtl/>
              </w:rPr>
              <w:t>סכום תב"ר נוכחי לפני ההגדלה</w:t>
            </w:r>
          </w:p>
        </w:tc>
        <w:tc>
          <w:tcPr>
            <w:tcW w:w="908" w:type="dxa"/>
          </w:tcPr>
          <w:p w14:paraId="5EA2262A" w14:textId="77777777" w:rsidR="00D975B7" w:rsidRDefault="00D975B7" w:rsidP="004D54B4">
            <w:pPr>
              <w:rPr>
                <w:rFonts w:ascii="David" w:hAnsi="David" w:cs="David"/>
                <w:sz w:val="24"/>
                <w:szCs w:val="24"/>
                <w:rtl/>
              </w:rPr>
            </w:pPr>
            <w:r>
              <w:rPr>
                <w:rFonts w:ascii="David" w:hAnsi="David" w:cs="David" w:hint="cs"/>
                <w:sz w:val="24"/>
                <w:szCs w:val="24"/>
                <w:rtl/>
              </w:rPr>
              <w:t>הגדלה</w:t>
            </w:r>
          </w:p>
          <w:p w14:paraId="0D9EF0C7" w14:textId="77777777" w:rsidR="00D975B7" w:rsidRDefault="00D975B7" w:rsidP="004D54B4">
            <w:pPr>
              <w:rPr>
                <w:rFonts w:ascii="David" w:hAnsi="David" w:cs="David"/>
                <w:sz w:val="24"/>
                <w:szCs w:val="24"/>
                <w:rtl/>
              </w:rPr>
            </w:pPr>
            <w:r>
              <w:rPr>
                <w:rFonts w:ascii="David" w:hAnsi="David" w:cs="David" w:hint="cs"/>
                <w:sz w:val="24"/>
                <w:szCs w:val="24"/>
                <w:rtl/>
              </w:rPr>
              <w:t>(הקטנה)</w:t>
            </w:r>
          </w:p>
          <w:p w14:paraId="2587BBC4" w14:textId="77777777" w:rsidR="00D975B7" w:rsidRDefault="00D975B7" w:rsidP="004D54B4">
            <w:pPr>
              <w:rPr>
                <w:rFonts w:ascii="David" w:hAnsi="David" w:cs="David"/>
                <w:sz w:val="24"/>
                <w:szCs w:val="24"/>
                <w:rtl/>
              </w:rPr>
            </w:pPr>
            <w:r>
              <w:rPr>
                <w:rFonts w:ascii="David" w:hAnsi="David" w:cs="David" w:hint="cs"/>
                <w:sz w:val="24"/>
                <w:szCs w:val="24"/>
                <w:rtl/>
              </w:rPr>
              <w:t>מבוקשת</w:t>
            </w:r>
          </w:p>
        </w:tc>
        <w:tc>
          <w:tcPr>
            <w:tcW w:w="908" w:type="dxa"/>
          </w:tcPr>
          <w:p w14:paraId="633B0DE4" w14:textId="77777777" w:rsidR="00D975B7" w:rsidRDefault="00D975B7" w:rsidP="004D54B4">
            <w:pPr>
              <w:rPr>
                <w:rFonts w:ascii="David" w:hAnsi="David" w:cs="David"/>
                <w:sz w:val="24"/>
                <w:szCs w:val="24"/>
                <w:rtl/>
              </w:rPr>
            </w:pPr>
            <w:r>
              <w:rPr>
                <w:rFonts w:ascii="David" w:hAnsi="David" w:cs="David" w:hint="cs"/>
                <w:sz w:val="24"/>
                <w:szCs w:val="24"/>
                <w:rtl/>
              </w:rPr>
              <w:t>סכום תב"ר לאחר הגדלה</w:t>
            </w:r>
          </w:p>
        </w:tc>
        <w:tc>
          <w:tcPr>
            <w:tcW w:w="893" w:type="dxa"/>
          </w:tcPr>
          <w:p w14:paraId="6B90CCCD"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048" w:type="dxa"/>
          </w:tcPr>
          <w:p w14:paraId="2D0DC0AC" w14:textId="77777777" w:rsidR="00D975B7" w:rsidRDefault="00D975B7" w:rsidP="004D54B4">
            <w:pPr>
              <w:rPr>
                <w:rFonts w:ascii="David" w:hAnsi="David" w:cs="David"/>
                <w:sz w:val="24"/>
                <w:szCs w:val="24"/>
                <w:rtl/>
              </w:rPr>
            </w:pPr>
            <w:r>
              <w:rPr>
                <w:rFonts w:ascii="David" w:hAnsi="David" w:cs="David" w:hint="cs"/>
                <w:sz w:val="24"/>
                <w:szCs w:val="24"/>
                <w:rtl/>
              </w:rPr>
              <w:t>משרדי ממשלה / בעלויות</w:t>
            </w:r>
          </w:p>
        </w:tc>
        <w:tc>
          <w:tcPr>
            <w:tcW w:w="1766" w:type="dxa"/>
          </w:tcPr>
          <w:p w14:paraId="03A5450E"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655354AA" w14:textId="77777777" w:rsidTr="004D54B4">
        <w:tc>
          <w:tcPr>
            <w:tcW w:w="715" w:type="dxa"/>
          </w:tcPr>
          <w:p w14:paraId="7B98E4D6" w14:textId="28302E67" w:rsidR="00D975B7" w:rsidRDefault="002C1D86" w:rsidP="004D54B4">
            <w:pPr>
              <w:rPr>
                <w:rFonts w:ascii="David" w:hAnsi="David" w:cs="David"/>
                <w:sz w:val="24"/>
                <w:szCs w:val="24"/>
                <w:rtl/>
              </w:rPr>
            </w:pPr>
            <w:r>
              <w:rPr>
                <w:rFonts w:ascii="David" w:hAnsi="David" w:cs="David" w:hint="cs"/>
                <w:sz w:val="24"/>
                <w:szCs w:val="24"/>
                <w:rtl/>
              </w:rPr>
              <w:t>1112</w:t>
            </w:r>
          </w:p>
        </w:tc>
        <w:tc>
          <w:tcPr>
            <w:tcW w:w="874" w:type="dxa"/>
          </w:tcPr>
          <w:p w14:paraId="338FEB7E" w14:textId="055CD733" w:rsidR="00D975B7" w:rsidRDefault="002C1D86" w:rsidP="004D54B4">
            <w:pPr>
              <w:rPr>
                <w:rFonts w:ascii="David" w:hAnsi="David" w:cs="David"/>
                <w:sz w:val="24"/>
                <w:szCs w:val="24"/>
                <w:rtl/>
              </w:rPr>
            </w:pPr>
            <w:r>
              <w:rPr>
                <w:rFonts w:ascii="David" w:hAnsi="David" w:cs="David" w:hint="cs"/>
                <w:sz w:val="24"/>
                <w:szCs w:val="24"/>
                <w:rtl/>
              </w:rPr>
              <w:t>תחרותי שוטף מקרקעין + הצטיידות</w:t>
            </w:r>
          </w:p>
        </w:tc>
        <w:tc>
          <w:tcPr>
            <w:tcW w:w="914" w:type="dxa"/>
          </w:tcPr>
          <w:p w14:paraId="3349FD18" w14:textId="17681727" w:rsidR="00D975B7" w:rsidRDefault="002C1D86" w:rsidP="004D54B4">
            <w:pPr>
              <w:rPr>
                <w:rFonts w:ascii="David" w:hAnsi="David" w:cs="David"/>
                <w:sz w:val="24"/>
                <w:szCs w:val="24"/>
                <w:rtl/>
              </w:rPr>
            </w:pPr>
            <w:r>
              <w:rPr>
                <w:rFonts w:ascii="David" w:hAnsi="David" w:cs="David" w:hint="cs"/>
                <w:sz w:val="24"/>
                <w:szCs w:val="24"/>
                <w:rtl/>
              </w:rPr>
              <w:t>1,089</w:t>
            </w:r>
          </w:p>
        </w:tc>
        <w:tc>
          <w:tcPr>
            <w:tcW w:w="908" w:type="dxa"/>
          </w:tcPr>
          <w:p w14:paraId="387F3DAA" w14:textId="0ADA8107" w:rsidR="00D975B7" w:rsidRDefault="002C1D86" w:rsidP="004D54B4">
            <w:pPr>
              <w:rPr>
                <w:rFonts w:ascii="David" w:hAnsi="David" w:cs="David"/>
                <w:sz w:val="24"/>
                <w:szCs w:val="24"/>
                <w:rtl/>
              </w:rPr>
            </w:pPr>
            <w:r>
              <w:rPr>
                <w:rFonts w:ascii="David" w:hAnsi="David" w:cs="David" w:hint="cs"/>
                <w:sz w:val="24"/>
                <w:szCs w:val="24"/>
                <w:rtl/>
              </w:rPr>
              <w:t>250</w:t>
            </w:r>
          </w:p>
        </w:tc>
        <w:tc>
          <w:tcPr>
            <w:tcW w:w="908" w:type="dxa"/>
          </w:tcPr>
          <w:p w14:paraId="046D623A" w14:textId="7F61C04B" w:rsidR="00D975B7" w:rsidRDefault="002C1D86" w:rsidP="004D54B4">
            <w:pPr>
              <w:rPr>
                <w:rFonts w:ascii="David" w:hAnsi="David" w:cs="David"/>
                <w:sz w:val="24"/>
                <w:szCs w:val="24"/>
                <w:rtl/>
              </w:rPr>
            </w:pPr>
            <w:r>
              <w:rPr>
                <w:rFonts w:ascii="David" w:hAnsi="David" w:cs="David" w:hint="cs"/>
                <w:sz w:val="24"/>
                <w:szCs w:val="24"/>
                <w:rtl/>
              </w:rPr>
              <w:t>1,339</w:t>
            </w:r>
          </w:p>
        </w:tc>
        <w:tc>
          <w:tcPr>
            <w:tcW w:w="893" w:type="dxa"/>
          </w:tcPr>
          <w:p w14:paraId="735DF8C6" w14:textId="4796AD15" w:rsidR="00D975B7" w:rsidRDefault="002C1D86" w:rsidP="004D54B4">
            <w:pPr>
              <w:rPr>
                <w:rFonts w:ascii="David" w:hAnsi="David" w:cs="David"/>
                <w:sz w:val="24"/>
                <w:szCs w:val="24"/>
                <w:rtl/>
              </w:rPr>
            </w:pPr>
            <w:r>
              <w:rPr>
                <w:rFonts w:ascii="David" w:hAnsi="David" w:cs="David" w:hint="cs"/>
                <w:sz w:val="24"/>
                <w:szCs w:val="24"/>
                <w:rtl/>
              </w:rPr>
              <w:t>250</w:t>
            </w:r>
          </w:p>
        </w:tc>
        <w:tc>
          <w:tcPr>
            <w:tcW w:w="1048" w:type="dxa"/>
          </w:tcPr>
          <w:p w14:paraId="771DBC7C" w14:textId="7A7AD1DF" w:rsidR="00D975B7" w:rsidRDefault="002C1D86" w:rsidP="004D54B4">
            <w:pPr>
              <w:rPr>
                <w:rFonts w:ascii="David" w:hAnsi="David" w:cs="David"/>
                <w:sz w:val="24"/>
                <w:szCs w:val="24"/>
                <w:rtl/>
              </w:rPr>
            </w:pPr>
            <w:r>
              <w:rPr>
                <w:rFonts w:ascii="David" w:hAnsi="David" w:cs="David" w:hint="cs"/>
                <w:sz w:val="24"/>
                <w:szCs w:val="24"/>
                <w:rtl/>
              </w:rPr>
              <w:t>-</w:t>
            </w:r>
          </w:p>
        </w:tc>
        <w:tc>
          <w:tcPr>
            <w:tcW w:w="1766" w:type="dxa"/>
          </w:tcPr>
          <w:p w14:paraId="4AD4EB4A" w14:textId="52C329BA" w:rsidR="00D975B7" w:rsidRDefault="002C1D86" w:rsidP="004D54B4">
            <w:pPr>
              <w:rPr>
                <w:rFonts w:ascii="David" w:hAnsi="David" w:cs="David"/>
                <w:rtl/>
              </w:rPr>
            </w:pPr>
            <w:r>
              <w:rPr>
                <w:rFonts w:ascii="David" w:hAnsi="David" w:cs="David" w:hint="cs"/>
                <w:rtl/>
              </w:rPr>
              <w:t>הגדלת תב"ר.</w:t>
            </w:r>
          </w:p>
        </w:tc>
      </w:tr>
    </w:tbl>
    <w:p w14:paraId="48E3F558" w14:textId="77777777" w:rsidR="00D975B7" w:rsidRDefault="00D975B7" w:rsidP="00D975B7">
      <w:pPr>
        <w:spacing w:after="0"/>
        <w:ind w:left="720"/>
        <w:rPr>
          <w:rFonts w:ascii="David" w:hAnsi="David" w:cs="David"/>
          <w:sz w:val="24"/>
          <w:szCs w:val="24"/>
          <w:rtl/>
        </w:rPr>
      </w:pPr>
    </w:p>
    <w:p w14:paraId="26A1369D" w14:textId="77777777" w:rsidR="00861374" w:rsidRDefault="00861374" w:rsidP="00861374">
      <w:pPr>
        <w:spacing w:after="0"/>
        <w:ind w:left="720"/>
        <w:rPr>
          <w:rStyle w:val="af2"/>
          <w:rFonts w:ascii="David" w:hAnsi="David" w:cs="David"/>
          <w:b w:val="0"/>
          <w:bCs w:val="0"/>
          <w:smallCaps w:val="0"/>
          <w:spacing w:val="0"/>
          <w:sz w:val="24"/>
          <w:u w:val="non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11B8DFEF" w14:textId="77777777" w:rsidR="00861374" w:rsidRDefault="00861374" w:rsidP="00861374">
      <w:pPr>
        <w:pStyle w:val="af"/>
        <w:spacing w:line="276" w:lineRule="auto"/>
        <w:ind w:left="720"/>
        <w:rPr>
          <w:rFonts w:ascii="David" w:hAnsi="David" w:cs="David"/>
          <w:sz w:val="24"/>
          <w:szCs w:val="24"/>
          <w:rtl/>
        </w:rPr>
      </w:pPr>
      <w:r>
        <w:rPr>
          <w:rFonts w:ascii="David" w:hAnsi="David" w:cs="David" w:hint="cs"/>
          <w:sz w:val="24"/>
          <w:szCs w:val="24"/>
          <w:rtl/>
        </w:rPr>
        <w:t xml:space="preserve">בעד ( 9)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 xml:space="preserve">, </w:t>
      </w:r>
      <w:r w:rsidRPr="006F1E23">
        <w:rPr>
          <w:rFonts w:ascii="David" w:hAnsi="David" w:cs="David"/>
          <w:sz w:val="24"/>
          <w:szCs w:val="24"/>
          <w:rtl/>
        </w:rPr>
        <w:t>חן וייסמן</w:t>
      </w:r>
      <w:r>
        <w:rPr>
          <w:rFonts w:ascii="David" w:hAnsi="David" w:cs="David" w:hint="cs"/>
          <w:sz w:val="24"/>
          <w:szCs w:val="24"/>
          <w:rtl/>
        </w:rPr>
        <w:t xml:space="preserve">, בן וולפה, </w:t>
      </w:r>
      <w:r w:rsidRPr="006F1E23">
        <w:rPr>
          <w:rFonts w:ascii="David" w:hAnsi="David" w:cs="David"/>
          <w:sz w:val="24"/>
          <w:szCs w:val="24"/>
          <w:rtl/>
        </w:rPr>
        <w:t>טל גת</w:t>
      </w:r>
      <w:r>
        <w:rPr>
          <w:rFonts w:ascii="David" w:hAnsi="David" w:cs="David" w:hint="cs"/>
          <w:sz w:val="24"/>
          <w:szCs w:val="24"/>
          <w:rtl/>
        </w:rPr>
        <w:t xml:space="preserve">, שילה ויינברג, אלה קהת, </w:t>
      </w:r>
    </w:p>
    <w:p w14:paraId="7C737E74" w14:textId="77777777" w:rsidR="00861374" w:rsidRDefault="00861374" w:rsidP="00861374">
      <w:pPr>
        <w:pStyle w:val="af"/>
        <w:spacing w:line="276" w:lineRule="auto"/>
        <w:ind w:left="720"/>
        <w:rPr>
          <w:rFonts w:ascii="David" w:hAnsi="David" w:cs="David"/>
          <w:sz w:val="24"/>
          <w:szCs w:val="24"/>
          <w:rtl/>
        </w:rPr>
      </w:pPr>
      <w:r>
        <w:rPr>
          <w:rFonts w:ascii="David" w:hAnsi="David" w:cs="David" w:hint="cs"/>
          <w:sz w:val="24"/>
          <w:szCs w:val="24"/>
          <w:rtl/>
        </w:rPr>
        <w:t xml:space="preserve">                נגה אדלר יעקב, אביב עצמון. </w:t>
      </w:r>
    </w:p>
    <w:p w14:paraId="75C735E7" w14:textId="77777777" w:rsidR="00861374" w:rsidRDefault="00861374" w:rsidP="00861374">
      <w:pPr>
        <w:pStyle w:val="af"/>
        <w:spacing w:line="276" w:lineRule="auto"/>
        <w:ind w:firstLine="720"/>
        <w:rPr>
          <w:rFonts w:ascii="David" w:hAnsi="David" w:cs="David"/>
          <w:sz w:val="24"/>
          <w:szCs w:val="24"/>
          <w:rtl/>
        </w:rPr>
      </w:pPr>
      <w:r>
        <w:rPr>
          <w:rFonts w:ascii="David" w:hAnsi="David" w:cs="David" w:hint="cs"/>
          <w:sz w:val="24"/>
          <w:szCs w:val="24"/>
          <w:rtl/>
        </w:rPr>
        <w:t xml:space="preserve">מתנגד (1) - שמוליק שמחון. </w:t>
      </w:r>
    </w:p>
    <w:p w14:paraId="4319F38F" w14:textId="77777777" w:rsidR="00043527" w:rsidRDefault="00043527" w:rsidP="00845958">
      <w:pPr>
        <w:spacing w:after="0"/>
        <w:ind w:left="643"/>
        <w:rPr>
          <w:rFonts w:ascii="David" w:hAnsi="David" w:cs="David"/>
          <w:b/>
          <w:bCs/>
          <w:sz w:val="24"/>
          <w:szCs w:val="24"/>
          <w:u w:val="single"/>
          <w:rtl/>
        </w:rPr>
      </w:pPr>
    </w:p>
    <w:p w14:paraId="6639ED2A" w14:textId="10D322EB" w:rsidR="00D975B7" w:rsidRPr="00E05ED1" w:rsidRDefault="00D975B7" w:rsidP="00D975B7">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2C1D86">
        <w:rPr>
          <w:rFonts w:ascii="David" w:hAnsi="David" w:cs="David" w:hint="cs"/>
          <w:b/>
          <w:bCs/>
          <w:sz w:val="24"/>
          <w:szCs w:val="24"/>
          <w:u w:val="single"/>
          <w:rtl/>
        </w:rPr>
        <w:t>1160</w:t>
      </w:r>
    </w:p>
    <w:tbl>
      <w:tblPr>
        <w:tblStyle w:val="ac"/>
        <w:bidiVisual/>
        <w:tblW w:w="8026" w:type="dxa"/>
        <w:tblInd w:w="755" w:type="dxa"/>
        <w:tblLook w:val="04A0" w:firstRow="1" w:lastRow="0" w:firstColumn="1" w:lastColumn="0" w:noHBand="0" w:noVBand="1"/>
      </w:tblPr>
      <w:tblGrid>
        <w:gridCol w:w="715"/>
        <w:gridCol w:w="1193"/>
        <w:gridCol w:w="914"/>
        <w:gridCol w:w="967"/>
        <w:gridCol w:w="832"/>
        <w:gridCol w:w="1093"/>
        <w:gridCol w:w="960"/>
        <w:gridCol w:w="1352"/>
      </w:tblGrid>
      <w:tr w:rsidR="00D975B7" w14:paraId="2B8D4140" w14:textId="77777777" w:rsidTr="00AD0A0B">
        <w:tc>
          <w:tcPr>
            <w:tcW w:w="715" w:type="dxa"/>
          </w:tcPr>
          <w:p w14:paraId="26BA0B6E" w14:textId="77777777" w:rsidR="00D975B7" w:rsidRDefault="00D975B7" w:rsidP="004D54B4">
            <w:pPr>
              <w:rPr>
                <w:rFonts w:ascii="David" w:hAnsi="David" w:cs="David"/>
                <w:sz w:val="24"/>
                <w:szCs w:val="24"/>
                <w:rtl/>
              </w:rPr>
            </w:pPr>
            <w:r>
              <w:rPr>
                <w:rFonts w:ascii="David" w:hAnsi="David" w:cs="David" w:hint="cs"/>
                <w:sz w:val="24"/>
                <w:szCs w:val="24"/>
                <w:rtl/>
              </w:rPr>
              <w:t xml:space="preserve">מספר </w:t>
            </w:r>
            <w:proofErr w:type="spellStart"/>
            <w:r>
              <w:rPr>
                <w:rFonts w:ascii="David" w:hAnsi="David" w:cs="David" w:hint="cs"/>
                <w:sz w:val="24"/>
                <w:szCs w:val="24"/>
                <w:rtl/>
              </w:rPr>
              <w:t>תב"ר</w:t>
            </w:r>
            <w:proofErr w:type="spellEnd"/>
          </w:p>
        </w:tc>
        <w:tc>
          <w:tcPr>
            <w:tcW w:w="1193" w:type="dxa"/>
          </w:tcPr>
          <w:p w14:paraId="4A5554E0"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914" w:type="dxa"/>
          </w:tcPr>
          <w:p w14:paraId="46A5EE04" w14:textId="77777777" w:rsidR="00D975B7" w:rsidRDefault="00D975B7" w:rsidP="004D54B4">
            <w:pPr>
              <w:rPr>
                <w:rFonts w:ascii="David" w:hAnsi="David" w:cs="David"/>
                <w:sz w:val="24"/>
                <w:szCs w:val="24"/>
                <w:rtl/>
              </w:rPr>
            </w:pPr>
            <w:r>
              <w:rPr>
                <w:rFonts w:ascii="David" w:hAnsi="David" w:cs="David" w:hint="cs"/>
                <w:sz w:val="24"/>
                <w:szCs w:val="24"/>
                <w:rtl/>
              </w:rPr>
              <w:t>סכום תב"ר נוכחי לפני ההגדלה</w:t>
            </w:r>
          </w:p>
        </w:tc>
        <w:tc>
          <w:tcPr>
            <w:tcW w:w="967" w:type="dxa"/>
          </w:tcPr>
          <w:p w14:paraId="66A8E4B8" w14:textId="77777777" w:rsidR="00D975B7" w:rsidRDefault="00D975B7" w:rsidP="004D54B4">
            <w:pPr>
              <w:rPr>
                <w:rFonts w:ascii="David" w:hAnsi="David" w:cs="David"/>
                <w:sz w:val="24"/>
                <w:szCs w:val="24"/>
                <w:rtl/>
              </w:rPr>
            </w:pPr>
            <w:r>
              <w:rPr>
                <w:rFonts w:ascii="David" w:hAnsi="David" w:cs="David" w:hint="cs"/>
                <w:sz w:val="24"/>
                <w:szCs w:val="24"/>
                <w:rtl/>
              </w:rPr>
              <w:t>הגדלה</w:t>
            </w:r>
          </w:p>
          <w:p w14:paraId="785B5BCE" w14:textId="77777777" w:rsidR="00D975B7" w:rsidRDefault="00D975B7" w:rsidP="004D54B4">
            <w:pPr>
              <w:rPr>
                <w:rFonts w:ascii="David" w:hAnsi="David" w:cs="David"/>
                <w:sz w:val="24"/>
                <w:szCs w:val="24"/>
                <w:rtl/>
              </w:rPr>
            </w:pPr>
            <w:r>
              <w:rPr>
                <w:rFonts w:ascii="David" w:hAnsi="David" w:cs="David" w:hint="cs"/>
                <w:sz w:val="24"/>
                <w:szCs w:val="24"/>
                <w:rtl/>
              </w:rPr>
              <w:t>(הקטנה)</w:t>
            </w:r>
          </w:p>
          <w:p w14:paraId="63DDDC6E" w14:textId="77777777" w:rsidR="00D975B7" w:rsidRDefault="00D975B7" w:rsidP="004D54B4">
            <w:pPr>
              <w:rPr>
                <w:rFonts w:ascii="David" w:hAnsi="David" w:cs="David"/>
                <w:sz w:val="24"/>
                <w:szCs w:val="24"/>
                <w:rtl/>
              </w:rPr>
            </w:pPr>
            <w:r>
              <w:rPr>
                <w:rFonts w:ascii="David" w:hAnsi="David" w:cs="David" w:hint="cs"/>
                <w:sz w:val="24"/>
                <w:szCs w:val="24"/>
                <w:rtl/>
              </w:rPr>
              <w:t>מבוקשת</w:t>
            </w:r>
          </w:p>
        </w:tc>
        <w:tc>
          <w:tcPr>
            <w:tcW w:w="832" w:type="dxa"/>
          </w:tcPr>
          <w:p w14:paraId="515E45B2" w14:textId="77777777" w:rsidR="00D975B7" w:rsidRDefault="00D975B7" w:rsidP="004D54B4">
            <w:pPr>
              <w:rPr>
                <w:rFonts w:ascii="David" w:hAnsi="David" w:cs="David"/>
                <w:sz w:val="24"/>
                <w:szCs w:val="24"/>
                <w:rtl/>
              </w:rPr>
            </w:pPr>
            <w:r>
              <w:rPr>
                <w:rFonts w:ascii="David" w:hAnsi="David" w:cs="David" w:hint="cs"/>
                <w:sz w:val="24"/>
                <w:szCs w:val="24"/>
                <w:rtl/>
              </w:rPr>
              <w:t>סכום תב"ר לאחר הגדלה</w:t>
            </w:r>
          </w:p>
        </w:tc>
        <w:tc>
          <w:tcPr>
            <w:tcW w:w="1093" w:type="dxa"/>
          </w:tcPr>
          <w:p w14:paraId="28A4A06C"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960" w:type="dxa"/>
          </w:tcPr>
          <w:p w14:paraId="4EAB1225" w14:textId="77777777" w:rsidR="00D975B7" w:rsidRDefault="00D975B7" w:rsidP="004D54B4">
            <w:pPr>
              <w:rPr>
                <w:rFonts w:ascii="David" w:hAnsi="David" w:cs="David"/>
                <w:sz w:val="24"/>
                <w:szCs w:val="24"/>
                <w:rtl/>
              </w:rPr>
            </w:pPr>
            <w:r>
              <w:rPr>
                <w:rFonts w:ascii="David" w:hAnsi="David" w:cs="David" w:hint="cs"/>
                <w:sz w:val="24"/>
                <w:szCs w:val="24"/>
                <w:rtl/>
              </w:rPr>
              <w:t>משרדי ממשלה / בעלויות</w:t>
            </w:r>
          </w:p>
        </w:tc>
        <w:tc>
          <w:tcPr>
            <w:tcW w:w="1352" w:type="dxa"/>
          </w:tcPr>
          <w:p w14:paraId="13E3F727"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6E57B2E7" w14:textId="77777777" w:rsidTr="00AD0A0B">
        <w:tc>
          <w:tcPr>
            <w:tcW w:w="715" w:type="dxa"/>
          </w:tcPr>
          <w:p w14:paraId="650D02EC" w14:textId="6473CACE" w:rsidR="00D975B7" w:rsidRDefault="002C1D86" w:rsidP="004D54B4">
            <w:pPr>
              <w:rPr>
                <w:rFonts w:ascii="David" w:hAnsi="David" w:cs="David"/>
                <w:sz w:val="24"/>
                <w:szCs w:val="24"/>
                <w:rtl/>
              </w:rPr>
            </w:pPr>
            <w:r>
              <w:rPr>
                <w:rFonts w:ascii="David" w:hAnsi="David" w:cs="David" w:hint="cs"/>
                <w:sz w:val="24"/>
                <w:szCs w:val="24"/>
                <w:rtl/>
              </w:rPr>
              <w:t>1160</w:t>
            </w:r>
          </w:p>
        </w:tc>
        <w:tc>
          <w:tcPr>
            <w:tcW w:w="1193" w:type="dxa"/>
          </w:tcPr>
          <w:p w14:paraId="3F360D4C" w14:textId="7EA62B18" w:rsidR="00D975B7" w:rsidRDefault="002C1D86" w:rsidP="004D54B4">
            <w:pPr>
              <w:rPr>
                <w:rFonts w:ascii="David" w:hAnsi="David" w:cs="David"/>
                <w:sz w:val="24"/>
                <w:szCs w:val="24"/>
                <w:rtl/>
              </w:rPr>
            </w:pPr>
            <w:r>
              <w:rPr>
                <w:rFonts w:ascii="David" w:hAnsi="David" w:cs="David" w:hint="cs"/>
                <w:sz w:val="24"/>
                <w:szCs w:val="24"/>
                <w:rtl/>
              </w:rPr>
              <w:t>הנגשת כיתות אקוסטיות.</w:t>
            </w:r>
          </w:p>
        </w:tc>
        <w:tc>
          <w:tcPr>
            <w:tcW w:w="914" w:type="dxa"/>
          </w:tcPr>
          <w:p w14:paraId="17A8F63A" w14:textId="42E2C8EA" w:rsidR="00D975B7" w:rsidRDefault="002C1D86" w:rsidP="004D54B4">
            <w:pPr>
              <w:rPr>
                <w:rFonts w:ascii="David" w:hAnsi="David" w:cs="David"/>
                <w:sz w:val="24"/>
                <w:szCs w:val="24"/>
                <w:rtl/>
              </w:rPr>
            </w:pPr>
            <w:r>
              <w:rPr>
                <w:rFonts w:ascii="David" w:hAnsi="David" w:cs="David" w:hint="cs"/>
                <w:sz w:val="24"/>
                <w:szCs w:val="24"/>
                <w:rtl/>
              </w:rPr>
              <w:t>496</w:t>
            </w:r>
          </w:p>
        </w:tc>
        <w:tc>
          <w:tcPr>
            <w:tcW w:w="967" w:type="dxa"/>
          </w:tcPr>
          <w:p w14:paraId="47FACBD6" w14:textId="4161A801" w:rsidR="00D975B7" w:rsidRDefault="002C1D86" w:rsidP="004D54B4">
            <w:pPr>
              <w:rPr>
                <w:rFonts w:ascii="David" w:hAnsi="David" w:cs="David"/>
                <w:sz w:val="24"/>
                <w:szCs w:val="24"/>
                <w:rtl/>
              </w:rPr>
            </w:pPr>
            <w:r>
              <w:rPr>
                <w:rFonts w:ascii="David" w:hAnsi="David" w:cs="David" w:hint="cs"/>
                <w:sz w:val="24"/>
                <w:szCs w:val="24"/>
                <w:rtl/>
              </w:rPr>
              <w:t>17</w:t>
            </w:r>
          </w:p>
        </w:tc>
        <w:tc>
          <w:tcPr>
            <w:tcW w:w="832" w:type="dxa"/>
          </w:tcPr>
          <w:p w14:paraId="7B6AB67E" w14:textId="1FF2B575" w:rsidR="00D975B7" w:rsidRDefault="002C1D86" w:rsidP="004D54B4">
            <w:pPr>
              <w:rPr>
                <w:rFonts w:ascii="David" w:hAnsi="David" w:cs="David"/>
                <w:sz w:val="24"/>
                <w:szCs w:val="24"/>
                <w:rtl/>
              </w:rPr>
            </w:pPr>
            <w:r>
              <w:rPr>
                <w:rFonts w:ascii="David" w:hAnsi="David" w:cs="David" w:hint="cs"/>
                <w:sz w:val="24"/>
                <w:szCs w:val="24"/>
                <w:rtl/>
              </w:rPr>
              <w:t>513</w:t>
            </w:r>
          </w:p>
        </w:tc>
        <w:tc>
          <w:tcPr>
            <w:tcW w:w="1093" w:type="dxa"/>
          </w:tcPr>
          <w:p w14:paraId="47E7F33D" w14:textId="46AD267A" w:rsidR="00D975B7" w:rsidRDefault="002C1D86" w:rsidP="004D54B4">
            <w:pPr>
              <w:rPr>
                <w:rFonts w:ascii="David" w:hAnsi="David" w:cs="David"/>
                <w:sz w:val="24"/>
                <w:szCs w:val="24"/>
                <w:rtl/>
              </w:rPr>
            </w:pPr>
            <w:r>
              <w:rPr>
                <w:rFonts w:ascii="David" w:hAnsi="David" w:cs="David" w:hint="cs"/>
                <w:sz w:val="24"/>
                <w:szCs w:val="24"/>
                <w:rtl/>
              </w:rPr>
              <w:t>17</w:t>
            </w:r>
          </w:p>
        </w:tc>
        <w:tc>
          <w:tcPr>
            <w:tcW w:w="960" w:type="dxa"/>
          </w:tcPr>
          <w:p w14:paraId="286B418E" w14:textId="7BAA02AA" w:rsidR="00D975B7" w:rsidRDefault="002C1D86" w:rsidP="004D54B4">
            <w:pPr>
              <w:rPr>
                <w:rFonts w:ascii="David" w:hAnsi="David" w:cs="David"/>
                <w:sz w:val="24"/>
                <w:szCs w:val="24"/>
                <w:rtl/>
              </w:rPr>
            </w:pPr>
            <w:r>
              <w:rPr>
                <w:rFonts w:ascii="David" w:hAnsi="David" w:cs="David" w:hint="cs"/>
                <w:sz w:val="24"/>
                <w:szCs w:val="24"/>
                <w:rtl/>
              </w:rPr>
              <w:t>-</w:t>
            </w:r>
          </w:p>
        </w:tc>
        <w:tc>
          <w:tcPr>
            <w:tcW w:w="1352" w:type="dxa"/>
          </w:tcPr>
          <w:p w14:paraId="2500330D" w14:textId="77777777" w:rsidR="002C1D86" w:rsidRDefault="002C1D86" w:rsidP="002C1D86">
            <w:pPr>
              <w:rPr>
                <w:rFonts w:ascii="David" w:eastAsia="Times New Roman" w:hAnsi="David" w:cs="David"/>
              </w:rPr>
            </w:pPr>
            <w:r>
              <w:rPr>
                <w:rFonts w:ascii="David" w:hAnsi="David" w:cs="David"/>
                <w:rtl/>
              </w:rPr>
              <w:t>עבור בי"ס רימונים (חריגה מהאומדן). טרם התקבלה הרשאה וקיים חשש שלא תתקבל.</w:t>
            </w:r>
          </w:p>
          <w:p w14:paraId="35BEA89F" w14:textId="77777777" w:rsidR="00D975B7" w:rsidRDefault="00D975B7" w:rsidP="004D54B4">
            <w:pPr>
              <w:rPr>
                <w:rFonts w:ascii="David" w:hAnsi="David" w:cs="David"/>
                <w:rtl/>
              </w:rPr>
            </w:pPr>
          </w:p>
        </w:tc>
      </w:tr>
    </w:tbl>
    <w:p w14:paraId="5E2F11EC" w14:textId="77777777" w:rsidR="00D975B7" w:rsidRPr="0029332D" w:rsidRDefault="00D975B7" w:rsidP="00D975B7">
      <w:pPr>
        <w:spacing w:after="0"/>
        <w:ind w:left="720"/>
        <w:rPr>
          <w:rFonts w:ascii="David" w:hAnsi="David" w:cs="David"/>
          <w:b/>
          <w:bCs/>
          <w:sz w:val="24"/>
          <w:szCs w:val="24"/>
          <w:u w:val="single"/>
          <w:rtl/>
        </w:rPr>
      </w:pPr>
      <w:r w:rsidRPr="0029332D">
        <w:rPr>
          <w:rFonts w:ascii="David" w:hAnsi="David" w:cs="David" w:hint="cs"/>
          <w:b/>
          <w:bCs/>
          <w:sz w:val="24"/>
          <w:szCs w:val="24"/>
          <w:u w:val="single"/>
          <w:rtl/>
        </w:rPr>
        <w:lastRenderedPageBreak/>
        <w:t>מתקיימת הצבעה:</w:t>
      </w:r>
    </w:p>
    <w:p w14:paraId="4ECF646C" w14:textId="77777777" w:rsidR="00D975B7" w:rsidRDefault="00D975B7" w:rsidP="00D975B7">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3D8303EA" w14:textId="77777777" w:rsidR="00D975B7" w:rsidRDefault="00D975B7" w:rsidP="00845958">
      <w:pPr>
        <w:spacing w:after="0"/>
        <w:ind w:left="643"/>
        <w:rPr>
          <w:rFonts w:ascii="David" w:hAnsi="David" w:cs="David"/>
          <w:b/>
          <w:bCs/>
          <w:sz w:val="24"/>
          <w:szCs w:val="24"/>
          <w:u w:val="single"/>
          <w:rtl/>
        </w:rPr>
      </w:pPr>
    </w:p>
    <w:p w14:paraId="295D6A11" w14:textId="539B34FA" w:rsidR="00D975B7" w:rsidRPr="00E05ED1" w:rsidRDefault="00D975B7" w:rsidP="00D975B7">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2C1D86">
        <w:rPr>
          <w:rFonts w:ascii="David" w:hAnsi="David" w:cs="David" w:hint="cs"/>
          <w:b/>
          <w:bCs/>
          <w:sz w:val="24"/>
          <w:szCs w:val="24"/>
          <w:u w:val="single"/>
          <w:rtl/>
        </w:rPr>
        <w:t>1230</w:t>
      </w:r>
    </w:p>
    <w:p w14:paraId="7FBAE0F8" w14:textId="77777777" w:rsidR="00D975B7" w:rsidRDefault="00D975B7" w:rsidP="00D975B7">
      <w:pPr>
        <w:spacing w:after="0"/>
        <w:ind w:left="720"/>
        <w:rPr>
          <w:rFonts w:ascii="David" w:hAnsi="David" w:cs="David"/>
          <w:sz w:val="24"/>
          <w:szCs w:val="24"/>
          <w:rtl/>
        </w:rPr>
      </w:pPr>
    </w:p>
    <w:tbl>
      <w:tblPr>
        <w:tblStyle w:val="ac"/>
        <w:bidiVisual/>
        <w:tblW w:w="8026" w:type="dxa"/>
        <w:tblInd w:w="755" w:type="dxa"/>
        <w:tblLook w:val="04A0" w:firstRow="1" w:lastRow="0" w:firstColumn="1" w:lastColumn="0" w:noHBand="0" w:noVBand="1"/>
      </w:tblPr>
      <w:tblGrid>
        <w:gridCol w:w="716"/>
        <w:gridCol w:w="874"/>
        <w:gridCol w:w="914"/>
        <w:gridCol w:w="967"/>
        <w:gridCol w:w="866"/>
        <w:gridCol w:w="1093"/>
        <w:gridCol w:w="999"/>
        <w:gridCol w:w="1597"/>
      </w:tblGrid>
      <w:tr w:rsidR="00D975B7" w14:paraId="31E52345" w14:textId="77777777" w:rsidTr="00AD0A0B">
        <w:tc>
          <w:tcPr>
            <w:tcW w:w="716" w:type="dxa"/>
          </w:tcPr>
          <w:p w14:paraId="3F557F48" w14:textId="77777777" w:rsidR="00D975B7" w:rsidRDefault="00D975B7" w:rsidP="004D54B4">
            <w:pPr>
              <w:rPr>
                <w:rFonts w:ascii="David" w:hAnsi="David" w:cs="David"/>
                <w:sz w:val="24"/>
                <w:szCs w:val="24"/>
                <w:rtl/>
              </w:rPr>
            </w:pPr>
            <w:r>
              <w:rPr>
                <w:rFonts w:ascii="David" w:hAnsi="David" w:cs="David" w:hint="cs"/>
                <w:sz w:val="24"/>
                <w:szCs w:val="24"/>
                <w:rtl/>
              </w:rPr>
              <w:t xml:space="preserve">מספר </w:t>
            </w:r>
            <w:proofErr w:type="spellStart"/>
            <w:r>
              <w:rPr>
                <w:rFonts w:ascii="David" w:hAnsi="David" w:cs="David" w:hint="cs"/>
                <w:sz w:val="24"/>
                <w:szCs w:val="24"/>
                <w:rtl/>
              </w:rPr>
              <w:t>תב"ר</w:t>
            </w:r>
            <w:proofErr w:type="spellEnd"/>
          </w:p>
        </w:tc>
        <w:tc>
          <w:tcPr>
            <w:tcW w:w="874" w:type="dxa"/>
          </w:tcPr>
          <w:p w14:paraId="4E00CA4B"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914" w:type="dxa"/>
          </w:tcPr>
          <w:p w14:paraId="0F5D709F" w14:textId="77777777" w:rsidR="00D975B7" w:rsidRDefault="00D975B7" w:rsidP="004D54B4">
            <w:pPr>
              <w:rPr>
                <w:rFonts w:ascii="David" w:hAnsi="David" w:cs="David"/>
                <w:sz w:val="24"/>
                <w:szCs w:val="24"/>
                <w:rtl/>
              </w:rPr>
            </w:pPr>
            <w:r>
              <w:rPr>
                <w:rFonts w:ascii="David" w:hAnsi="David" w:cs="David" w:hint="cs"/>
                <w:sz w:val="24"/>
                <w:szCs w:val="24"/>
                <w:rtl/>
              </w:rPr>
              <w:t>סכום תב"ר נוכחי לפני ההגדלה</w:t>
            </w:r>
          </w:p>
        </w:tc>
        <w:tc>
          <w:tcPr>
            <w:tcW w:w="967" w:type="dxa"/>
          </w:tcPr>
          <w:p w14:paraId="0EB64148" w14:textId="77777777" w:rsidR="00D975B7" w:rsidRDefault="00D975B7" w:rsidP="004D54B4">
            <w:pPr>
              <w:rPr>
                <w:rFonts w:ascii="David" w:hAnsi="David" w:cs="David"/>
                <w:sz w:val="24"/>
                <w:szCs w:val="24"/>
                <w:rtl/>
              </w:rPr>
            </w:pPr>
            <w:r>
              <w:rPr>
                <w:rFonts w:ascii="David" w:hAnsi="David" w:cs="David" w:hint="cs"/>
                <w:sz w:val="24"/>
                <w:szCs w:val="24"/>
                <w:rtl/>
              </w:rPr>
              <w:t>הגדלה</w:t>
            </w:r>
          </w:p>
          <w:p w14:paraId="00F31F82" w14:textId="77777777" w:rsidR="00D975B7" w:rsidRDefault="00D975B7" w:rsidP="004D54B4">
            <w:pPr>
              <w:rPr>
                <w:rFonts w:ascii="David" w:hAnsi="David" w:cs="David"/>
                <w:sz w:val="24"/>
                <w:szCs w:val="24"/>
                <w:rtl/>
              </w:rPr>
            </w:pPr>
            <w:r>
              <w:rPr>
                <w:rFonts w:ascii="David" w:hAnsi="David" w:cs="David" w:hint="cs"/>
                <w:sz w:val="24"/>
                <w:szCs w:val="24"/>
                <w:rtl/>
              </w:rPr>
              <w:t>(הקטנה)</w:t>
            </w:r>
          </w:p>
          <w:p w14:paraId="0A0C621F" w14:textId="77777777" w:rsidR="00D975B7" w:rsidRDefault="00D975B7" w:rsidP="004D54B4">
            <w:pPr>
              <w:rPr>
                <w:rFonts w:ascii="David" w:hAnsi="David" w:cs="David"/>
                <w:sz w:val="24"/>
                <w:szCs w:val="24"/>
                <w:rtl/>
              </w:rPr>
            </w:pPr>
            <w:r>
              <w:rPr>
                <w:rFonts w:ascii="David" w:hAnsi="David" w:cs="David" w:hint="cs"/>
                <w:sz w:val="24"/>
                <w:szCs w:val="24"/>
                <w:rtl/>
              </w:rPr>
              <w:t>מבוקשת</w:t>
            </w:r>
          </w:p>
        </w:tc>
        <w:tc>
          <w:tcPr>
            <w:tcW w:w="866" w:type="dxa"/>
          </w:tcPr>
          <w:p w14:paraId="181CF2F7" w14:textId="77777777" w:rsidR="00D975B7" w:rsidRDefault="00D975B7" w:rsidP="004D54B4">
            <w:pPr>
              <w:rPr>
                <w:rFonts w:ascii="David" w:hAnsi="David" w:cs="David"/>
                <w:sz w:val="24"/>
                <w:szCs w:val="24"/>
                <w:rtl/>
              </w:rPr>
            </w:pPr>
            <w:r>
              <w:rPr>
                <w:rFonts w:ascii="David" w:hAnsi="David" w:cs="David" w:hint="cs"/>
                <w:sz w:val="24"/>
                <w:szCs w:val="24"/>
                <w:rtl/>
              </w:rPr>
              <w:t>סכום תב"ר לאחר הגדלה</w:t>
            </w:r>
          </w:p>
        </w:tc>
        <w:tc>
          <w:tcPr>
            <w:tcW w:w="1093" w:type="dxa"/>
          </w:tcPr>
          <w:p w14:paraId="29A1B972"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999" w:type="dxa"/>
          </w:tcPr>
          <w:p w14:paraId="3C542617" w14:textId="77777777" w:rsidR="00D975B7" w:rsidRDefault="00D975B7" w:rsidP="004D54B4">
            <w:pPr>
              <w:rPr>
                <w:rFonts w:ascii="David" w:hAnsi="David" w:cs="David"/>
                <w:sz w:val="24"/>
                <w:szCs w:val="24"/>
                <w:rtl/>
              </w:rPr>
            </w:pPr>
            <w:r>
              <w:rPr>
                <w:rFonts w:ascii="David" w:hAnsi="David" w:cs="David" w:hint="cs"/>
                <w:sz w:val="24"/>
                <w:szCs w:val="24"/>
                <w:rtl/>
              </w:rPr>
              <w:t>משרדי ממשלה / בעלויות</w:t>
            </w:r>
          </w:p>
        </w:tc>
        <w:tc>
          <w:tcPr>
            <w:tcW w:w="1597" w:type="dxa"/>
          </w:tcPr>
          <w:p w14:paraId="0346101F"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483181A6" w14:textId="77777777" w:rsidTr="00AD0A0B">
        <w:tc>
          <w:tcPr>
            <w:tcW w:w="716" w:type="dxa"/>
          </w:tcPr>
          <w:p w14:paraId="3E86D5C7" w14:textId="57F6A415" w:rsidR="00D975B7" w:rsidRDefault="002C1D86" w:rsidP="004D54B4">
            <w:pPr>
              <w:rPr>
                <w:rFonts w:ascii="David" w:hAnsi="David" w:cs="David"/>
                <w:sz w:val="24"/>
                <w:szCs w:val="24"/>
                <w:rtl/>
              </w:rPr>
            </w:pPr>
            <w:r>
              <w:rPr>
                <w:rFonts w:ascii="David" w:hAnsi="David" w:cs="David" w:hint="cs"/>
                <w:sz w:val="24"/>
                <w:szCs w:val="24"/>
                <w:rtl/>
              </w:rPr>
              <w:t>1230</w:t>
            </w:r>
          </w:p>
        </w:tc>
        <w:tc>
          <w:tcPr>
            <w:tcW w:w="874" w:type="dxa"/>
          </w:tcPr>
          <w:p w14:paraId="55C3F740" w14:textId="5E304A38" w:rsidR="00D975B7" w:rsidRDefault="002C1D86" w:rsidP="004D54B4">
            <w:pPr>
              <w:rPr>
                <w:rFonts w:ascii="David" w:hAnsi="David" w:cs="David"/>
                <w:sz w:val="24"/>
                <w:szCs w:val="24"/>
                <w:rtl/>
              </w:rPr>
            </w:pPr>
            <w:r>
              <w:rPr>
                <w:rFonts w:ascii="David" w:hAnsi="David" w:cs="David" w:hint="cs"/>
                <w:sz w:val="24"/>
                <w:szCs w:val="24"/>
                <w:rtl/>
              </w:rPr>
              <w:t>מרכזי מדעים- סל מדע 2025</w:t>
            </w:r>
          </w:p>
        </w:tc>
        <w:tc>
          <w:tcPr>
            <w:tcW w:w="914" w:type="dxa"/>
          </w:tcPr>
          <w:p w14:paraId="59F148C9" w14:textId="0F71EB4F" w:rsidR="00D975B7" w:rsidRDefault="002C1D86" w:rsidP="004D54B4">
            <w:pPr>
              <w:rPr>
                <w:rFonts w:ascii="David" w:hAnsi="David" w:cs="David"/>
                <w:sz w:val="24"/>
                <w:szCs w:val="24"/>
                <w:rtl/>
              </w:rPr>
            </w:pPr>
            <w:r>
              <w:rPr>
                <w:rFonts w:ascii="David" w:hAnsi="David" w:cs="David" w:hint="cs"/>
                <w:sz w:val="24"/>
                <w:szCs w:val="24"/>
                <w:rtl/>
              </w:rPr>
              <w:t>112</w:t>
            </w:r>
          </w:p>
        </w:tc>
        <w:tc>
          <w:tcPr>
            <w:tcW w:w="967" w:type="dxa"/>
          </w:tcPr>
          <w:p w14:paraId="18822E80" w14:textId="26F45A53" w:rsidR="00D975B7" w:rsidRDefault="002C1D86" w:rsidP="004D54B4">
            <w:pPr>
              <w:rPr>
                <w:rFonts w:ascii="David" w:hAnsi="David" w:cs="David"/>
                <w:sz w:val="24"/>
                <w:szCs w:val="24"/>
                <w:rtl/>
              </w:rPr>
            </w:pPr>
            <w:r>
              <w:rPr>
                <w:rFonts w:ascii="David" w:hAnsi="David" w:cs="David" w:hint="cs"/>
                <w:sz w:val="24"/>
                <w:szCs w:val="24"/>
                <w:rtl/>
              </w:rPr>
              <w:t>13</w:t>
            </w:r>
          </w:p>
        </w:tc>
        <w:tc>
          <w:tcPr>
            <w:tcW w:w="866" w:type="dxa"/>
          </w:tcPr>
          <w:p w14:paraId="553E920E" w14:textId="49FB9404" w:rsidR="00D975B7" w:rsidRDefault="002C1D86" w:rsidP="004D54B4">
            <w:pPr>
              <w:rPr>
                <w:rFonts w:ascii="David" w:hAnsi="David" w:cs="David"/>
                <w:sz w:val="24"/>
                <w:szCs w:val="24"/>
                <w:rtl/>
              </w:rPr>
            </w:pPr>
            <w:r>
              <w:rPr>
                <w:rFonts w:ascii="David" w:hAnsi="David" w:cs="David" w:hint="cs"/>
                <w:sz w:val="24"/>
                <w:szCs w:val="24"/>
                <w:rtl/>
              </w:rPr>
              <w:t>125</w:t>
            </w:r>
          </w:p>
        </w:tc>
        <w:tc>
          <w:tcPr>
            <w:tcW w:w="1093" w:type="dxa"/>
          </w:tcPr>
          <w:p w14:paraId="5C760DB5" w14:textId="2A9923C9" w:rsidR="00D975B7" w:rsidRDefault="002C1D86" w:rsidP="004D54B4">
            <w:pPr>
              <w:rPr>
                <w:rFonts w:ascii="David" w:hAnsi="David" w:cs="David"/>
                <w:sz w:val="24"/>
                <w:szCs w:val="24"/>
                <w:rtl/>
              </w:rPr>
            </w:pPr>
            <w:r>
              <w:rPr>
                <w:rFonts w:ascii="David" w:hAnsi="David" w:cs="David" w:hint="cs"/>
                <w:sz w:val="24"/>
                <w:szCs w:val="24"/>
                <w:rtl/>
              </w:rPr>
              <w:t>-</w:t>
            </w:r>
          </w:p>
        </w:tc>
        <w:tc>
          <w:tcPr>
            <w:tcW w:w="999" w:type="dxa"/>
          </w:tcPr>
          <w:p w14:paraId="37F8C4CD" w14:textId="75A53F82" w:rsidR="00D975B7" w:rsidRDefault="002C1D86" w:rsidP="004D54B4">
            <w:pPr>
              <w:rPr>
                <w:rFonts w:ascii="David" w:hAnsi="David" w:cs="David"/>
                <w:sz w:val="24"/>
                <w:szCs w:val="24"/>
                <w:rtl/>
              </w:rPr>
            </w:pPr>
            <w:r>
              <w:rPr>
                <w:rFonts w:ascii="David" w:hAnsi="David" w:cs="David" w:hint="cs"/>
                <w:sz w:val="24"/>
                <w:szCs w:val="24"/>
                <w:rtl/>
              </w:rPr>
              <w:t>13</w:t>
            </w:r>
          </w:p>
        </w:tc>
        <w:tc>
          <w:tcPr>
            <w:tcW w:w="1597" w:type="dxa"/>
          </w:tcPr>
          <w:p w14:paraId="0417016D" w14:textId="77777777" w:rsidR="002C1D86" w:rsidRDefault="002C1D86" w:rsidP="002C1D86">
            <w:pPr>
              <w:rPr>
                <w:rFonts w:ascii="David" w:eastAsia="Times New Roman" w:hAnsi="David" w:cs="David"/>
              </w:rPr>
            </w:pPr>
            <w:r>
              <w:rPr>
                <w:rFonts w:ascii="David" w:hAnsi="David" w:cs="David"/>
                <w:rtl/>
              </w:rPr>
              <w:t>ההרשאה הוגדלה. מימון משרד המדע והטכנולוגיה.</w:t>
            </w:r>
          </w:p>
          <w:p w14:paraId="5DA2C377" w14:textId="77777777" w:rsidR="00D975B7" w:rsidRDefault="00D975B7" w:rsidP="004D54B4">
            <w:pPr>
              <w:rPr>
                <w:rFonts w:ascii="David" w:hAnsi="David" w:cs="David"/>
                <w:rtl/>
              </w:rPr>
            </w:pPr>
          </w:p>
        </w:tc>
      </w:tr>
    </w:tbl>
    <w:p w14:paraId="2E4799D8" w14:textId="77777777" w:rsidR="00D975B7" w:rsidRDefault="00D975B7" w:rsidP="00D975B7">
      <w:pPr>
        <w:spacing w:after="0"/>
        <w:ind w:left="720"/>
        <w:rPr>
          <w:rFonts w:ascii="David" w:hAnsi="David" w:cs="David"/>
          <w:sz w:val="24"/>
          <w:szCs w:val="24"/>
          <w:rtl/>
        </w:rPr>
      </w:pPr>
    </w:p>
    <w:p w14:paraId="71E25E9F" w14:textId="77777777" w:rsidR="00D975B7" w:rsidRPr="0029332D" w:rsidRDefault="00D975B7" w:rsidP="00D975B7">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1454E031" w14:textId="77777777" w:rsidR="00D975B7" w:rsidRDefault="00D975B7" w:rsidP="00D975B7">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337795E6" w14:textId="77777777" w:rsidR="00F340EC" w:rsidRDefault="00F340EC" w:rsidP="00D975B7">
      <w:pPr>
        <w:pStyle w:val="af"/>
        <w:spacing w:line="276" w:lineRule="auto"/>
        <w:ind w:left="720"/>
        <w:rPr>
          <w:rFonts w:ascii="David" w:hAnsi="David" w:cs="David"/>
          <w:sz w:val="24"/>
          <w:szCs w:val="24"/>
          <w:rtl/>
        </w:rPr>
      </w:pPr>
    </w:p>
    <w:p w14:paraId="2982883B" w14:textId="013417EE" w:rsidR="00F340EC" w:rsidRPr="00E05ED1" w:rsidRDefault="00F340EC" w:rsidP="00F340EC">
      <w:pPr>
        <w:spacing w:after="0"/>
        <w:ind w:left="720"/>
        <w:rPr>
          <w:rFonts w:ascii="David" w:hAnsi="David" w:cs="David"/>
          <w:b/>
          <w:bCs/>
          <w:sz w:val="24"/>
          <w:szCs w:val="24"/>
          <w:u w:val="single"/>
          <w:rtl/>
        </w:rPr>
      </w:pPr>
      <w:r>
        <w:rPr>
          <w:rFonts w:ascii="David" w:hAnsi="David" w:cs="David" w:hint="cs"/>
          <w:b/>
          <w:bCs/>
          <w:sz w:val="24"/>
          <w:szCs w:val="24"/>
          <w:u w:val="single"/>
          <w:rtl/>
        </w:rPr>
        <w:t xml:space="preserve"> תב"ר 1069</w:t>
      </w:r>
    </w:p>
    <w:p w14:paraId="0FB111A2" w14:textId="77777777" w:rsidR="00F340EC" w:rsidRDefault="00F340EC" w:rsidP="00F340EC">
      <w:pPr>
        <w:spacing w:after="0"/>
        <w:ind w:left="720"/>
        <w:rPr>
          <w:rFonts w:ascii="David" w:hAnsi="David" w:cs="David"/>
          <w:sz w:val="24"/>
          <w:szCs w:val="24"/>
          <w:rtl/>
        </w:rPr>
      </w:pPr>
    </w:p>
    <w:tbl>
      <w:tblPr>
        <w:tblStyle w:val="ac"/>
        <w:bidiVisual/>
        <w:tblW w:w="8026" w:type="dxa"/>
        <w:tblInd w:w="755" w:type="dxa"/>
        <w:tblLook w:val="04A0" w:firstRow="1" w:lastRow="0" w:firstColumn="1" w:lastColumn="0" w:noHBand="0" w:noVBand="1"/>
      </w:tblPr>
      <w:tblGrid>
        <w:gridCol w:w="715"/>
        <w:gridCol w:w="863"/>
        <w:gridCol w:w="914"/>
        <w:gridCol w:w="967"/>
        <w:gridCol w:w="882"/>
        <w:gridCol w:w="1093"/>
        <w:gridCol w:w="1018"/>
        <w:gridCol w:w="1574"/>
      </w:tblGrid>
      <w:tr w:rsidR="00F340EC" w14:paraId="545C0683" w14:textId="77777777" w:rsidTr="004D54B4">
        <w:tc>
          <w:tcPr>
            <w:tcW w:w="715" w:type="dxa"/>
          </w:tcPr>
          <w:p w14:paraId="16FE314C" w14:textId="77777777" w:rsidR="00F340EC" w:rsidRDefault="00F340EC" w:rsidP="004D54B4">
            <w:pPr>
              <w:rPr>
                <w:rFonts w:ascii="David" w:hAnsi="David" w:cs="David"/>
                <w:sz w:val="24"/>
                <w:szCs w:val="24"/>
                <w:rtl/>
              </w:rPr>
            </w:pPr>
            <w:r>
              <w:rPr>
                <w:rFonts w:ascii="David" w:hAnsi="David" w:cs="David" w:hint="cs"/>
                <w:sz w:val="24"/>
                <w:szCs w:val="24"/>
                <w:rtl/>
              </w:rPr>
              <w:t>מספר תב"ר</w:t>
            </w:r>
          </w:p>
        </w:tc>
        <w:tc>
          <w:tcPr>
            <w:tcW w:w="874" w:type="dxa"/>
          </w:tcPr>
          <w:p w14:paraId="30B5E1FD" w14:textId="77777777" w:rsidR="00F340EC" w:rsidRDefault="00F340EC" w:rsidP="004D54B4">
            <w:pPr>
              <w:rPr>
                <w:rFonts w:ascii="David" w:hAnsi="David" w:cs="David"/>
                <w:sz w:val="24"/>
                <w:szCs w:val="24"/>
                <w:rtl/>
              </w:rPr>
            </w:pPr>
            <w:r>
              <w:rPr>
                <w:rFonts w:ascii="David" w:hAnsi="David" w:cs="David" w:hint="cs"/>
                <w:sz w:val="24"/>
                <w:szCs w:val="24"/>
                <w:rtl/>
              </w:rPr>
              <w:t>שם התב"ר</w:t>
            </w:r>
          </w:p>
        </w:tc>
        <w:tc>
          <w:tcPr>
            <w:tcW w:w="914" w:type="dxa"/>
          </w:tcPr>
          <w:p w14:paraId="4CAB7549" w14:textId="77777777" w:rsidR="00F340EC" w:rsidRDefault="00F340EC" w:rsidP="004D54B4">
            <w:pPr>
              <w:rPr>
                <w:rFonts w:ascii="David" w:hAnsi="David" w:cs="David"/>
                <w:sz w:val="24"/>
                <w:szCs w:val="24"/>
                <w:rtl/>
              </w:rPr>
            </w:pPr>
            <w:r>
              <w:rPr>
                <w:rFonts w:ascii="David" w:hAnsi="David" w:cs="David" w:hint="cs"/>
                <w:sz w:val="24"/>
                <w:szCs w:val="24"/>
                <w:rtl/>
              </w:rPr>
              <w:t>סכום תב"ר נוכחי לפני ההגדלה</w:t>
            </w:r>
          </w:p>
        </w:tc>
        <w:tc>
          <w:tcPr>
            <w:tcW w:w="908" w:type="dxa"/>
          </w:tcPr>
          <w:p w14:paraId="68BF4B35" w14:textId="77777777" w:rsidR="00F340EC" w:rsidRDefault="00F340EC" w:rsidP="004D54B4">
            <w:pPr>
              <w:rPr>
                <w:rFonts w:ascii="David" w:hAnsi="David" w:cs="David"/>
                <w:sz w:val="24"/>
                <w:szCs w:val="24"/>
                <w:rtl/>
              </w:rPr>
            </w:pPr>
            <w:r>
              <w:rPr>
                <w:rFonts w:ascii="David" w:hAnsi="David" w:cs="David" w:hint="cs"/>
                <w:sz w:val="24"/>
                <w:szCs w:val="24"/>
                <w:rtl/>
              </w:rPr>
              <w:t>הגדלה</w:t>
            </w:r>
          </w:p>
          <w:p w14:paraId="0DB51A5B" w14:textId="77777777" w:rsidR="00F340EC" w:rsidRDefault="00F340EC" w:rsidP="004D54B4">
            <w:pPr>
              <w:rPr>
                <w:rFonts w:ascii="David" w:hAnsi="David" w:cs="David"/>
                <w:sz w:val="24"/>
                <w:szCs w:val="24"/>
                <w:rtl/>
              </w:rPr>
            </w:pPr>
            <w:r>
              <w:rPr>
                <w:rFonts w:ascii="David" w:hAnsi="David" w:cs="David" w:hint="cs"/>
                <w:sz w:val="24"/>
                <w:szCs w:val="24"/>
                <w:rtl/>
              </w:rPr>
              <w:t>(הקטנה)</w:t>
            </w:r>
          </w:p>
          <w:p w14:paraId="77C0D053" w14:textId="77777777" w:rsidR="00F340EC" w:rsidRDefault="00F340EC" w:rsidP="004D54B4">
            <w:pPr>
              <w:rPr>
                <w:rFonts w:ascii="David" w:hAnsi="David" w:cs="David"/>
                <w:sz w:val="24"/>
                <w:szCs w:val="24"/>
                <w:rtl/>
              </w:rPr>
            </w:pPr>
            <w:r>
              <w:rPr>
                <w:rFonts w:ascii="David" w:hAnsi="David" w:cs="David" w:hint="cs"/>
                <w:sz w:val="24"/>
                <w:szCs w:val="24"/>
                <w:rtl/>
              </w:rPr>
              <w:t>מבוקשת</w:t>
            </w:r>
          </w:p>
        </w:tc>
        <w:tc>
          <w:tcPr>
            <w:tcW w:w="908" w:type="dxa"/>
          </w:tcPr>
          <w:p w14:paraId="3B04F3FE" w14:textId="77777777" w:rsidR="00F340EC" w:rsidRDefault="00F340EC" w:rsidP="004D54B4">
            <w:pPr>
              <w:rPr>
                <w:rFonts w:ascii="David" w:hAnsi="David" w:cs="David"/>
                <w:sz w:val="24"/>
                <w:szCs w:val="24"/>
                <w:rtl/>
              </w:rPr>
            </w:pPr>
            <w:r>
              <w:rPr>
                <w:rFonts w:ascii="David" w:hAnsi="David" w:cs="David" w:hint="cs"/>
                <w:sz w:val="24"/>
                <w:szCs w:val="24"/>
                <w:rtl/>
              </w:rPr>
              <w:t>סכום תב"ר לאחר הגדלה</w:t>
            </w:r>
          </w:p>
        </w:tc>
        <w:tc>
          <w:tcPr>
            <w:tcW w:w="893" w:type="dxa"/>
          </w:tcPr>
          <w:p w14:paraId="48112A38" w14:textId="77777777" w:rsidR="00F340EC" w:rsidRDefault="00F340EC" w:rsidP="004D54B4">
            <w:pPr>
              <w:rPr>
                <w:rFonts w:ascii="David" w:hAnsi="David" w:cs="David"/>
                <w:sz w:val="24"/>
                <w:szCs w:val="24"/>
                <w:rtl/>
              </w:rPr>
            </w:pPr>
            <w:r>
              <w:rPr>
                <w:rFonts w:ascii="David" w:hAnsi="David" w:cs="David" w:hint="cs"/>
                <w:sz w:val="24"/>
                <w:szCs w:val="24"/>
                <w:rtl/>
              </w:rPr>
              <w:t>השתתפות מועצה</w:t>
            </w:r>
          </w:p>
        </w:tc>
        <w:tc>
          <w:tcPr>
            <w:tcW w:w="1048" w:type="dxa"/>
          </w:tcPr>
          <w:p w14:paraId="558D831B" w14:textId="77777777" w:rsidR="00F340EC" w:rsidRDefault="00F340EC" w:rsidP="004D54B4">
            <w:pPr>
              <w:rPr>
                <w:rFonts w:ascii="David" w:hAnsi="David" w:cs="David"/>
                <w:sz w:val="24"/>
                <w:szCs w:val="24"/>
                <w:rtl/>
              </w:rPr>
            </w:pPr>
            <w:r>
              <w:rPr>
                <w:rFonts w:ascii="David" w:hAnsi="David" w:cs="David" w:hint="cs"/>
                <w:sz w:val="24"/>
                <w:szCs w:val="24"/>
                <w:rtl/>
              </w:rPr>
              <w:t>משרדי ממשלה / בעלויות</w:t>
            </w:r>
          </w:p>
        </w:tc>
        <w:tc>
          <w:tcPr>
            <w:tcW w:w="1766" w:type="dxa"/>
          </w:tcPr>
          <w:p w14:paraId="30EB77B4" w14:textId="77777777" w:rsidR="00F340EC" w:rsidRDefault="00F340EC" w:rsidP="004D54B4">
            <w:pPr>
              <w:rPr>
                <w:rFonts w:ascii="David" w:hAnsi="David" w:cs="David"/>
                <w:sz w:val="24"/>
                <w:szCs w:val="24"/>
                <w:rtl/>
              </w:rPr>
            </w:pPr>
            <w:r>
              <w:rPr>
                <w:rFonts w:ascii="David" w:hAnsi="David" w:cs="David" w:hint="cs"/>
                <w:sz w:val="24"/>
                <w:szCs w:val="24"/>
                <w:rtl/>
              </w:rPr>
              <w:t>הערות</w:t>
            </w:r>
          </w:p>
        </w:tc>
      </w:tr>
      <w:tr w:rsidR="00F340EC" w14:paraId="2D5B128F" w14:textId="77777777" w:rsidTr="004D54B4">
        <w:tc>
          <w:tcPr>
            <w:tcW w:w="715" w:type="dxa"/>
          </w:tcPr>
          <w:p w14:paraId="6972AC6C" w14:textId="664C8CCF" w:rsidR="00F340EC" w:rsidRDefault="00F340EC" w:rsidP="004D54B4">
            <w:pPr>
              <w:rPr>
                <w:rFonts w:ascii="David" w:hAnsi="David" w:cs="David"/>
                <w:sz w:val="24"/>
                <w:szCs w:val="24"/>
                <w:rtl/>
              </w:rPr>
            </w:pPr>
            <w:r>
              <w:rPr>
                <w:rFonts w:ascii="David" w:hAnsi="David" w:cs="David" w:hint="cs"/>
                <w:sz w:val="24"/>
                <w:szCs w:val="24"/>
                <w:rtl/>
              </w:rPr>
              <w:t>1069</w:t>
            </w:r>
          </w:p>
        </w:tc>
        <w:tc>
          <w:tcPr>
            <w:tcW w:w="874" w:type="dxa"/>
          </w:tcPr>
          <w:p w14:paraId="6F4DAD75" w14:textId="424E0363" w:rsidR="00F340EC" w:rsidRDefault="00F340EC" w:rsidP="004D54B4">
            <w:pPr>
              <w:rPr>
                <w:rFonts w:ascii="David" w:hAnsi="David" w:cs="David"/>
                <w:sz w:val="24"/>
                <w:szCs w:val="24"/>
                <w:rtl/>
              </w:rPr>
            </w:pPr>
            <w:r>
              <w:rPr>
                <w:rFonts w:ascii="David" w:hAnsi="David" w:cs="David" w:hint="cs"/>
                <w:sz w:val="24"/>
                <w:szCs w:val="24"/>
                <w:rtl/>
              </w:rPr>
              <w:t>תנופות</w:t>
            </w:r>
          </w:p>
        </w:tc>
        <w:tc>
          <w:tcPr>
            <w:tcW w:w="914" w:type="dxa"/>
          </w:tcPr>
          <w:p w14:paraId="120455DF" w14:textId="20847F28" w:rsidR="00F340EC" w:rsidRDefault="00F340EC" w:rsidP="004D54B4">
            <w:pPr>
              <w:rPr>
                <w:rFonts w:ascii="David" w:hAnsi="David" w:cs="David"/>
                <w:sz w:val="24"/>
                <w:szCs w:val="24"/>
                <w:rtl/>
              </w:rPr>
            </w:pPr>
            <w:r>
              <w:rPr>
                <w:rFonts w:ascii="David" w:hAnsi="David" w:cs="David" w:hint="cs"/>
                <w:sz w:val="24"/>
                <w:szCs w:val="24"/>
                <w:rtl/>
              </w:rPr>
              <w:t>3,817</w:t>
            </w:r>
          </w:p>
        </w:tc>
        <w:tc>
          <w:tcPr>
            <w:tcW w:w="908" w:type="dxa"/>
          </w:tcPr>
          <w:p w14:paraId="4B5F02EF" w14:textId="7B1755AB" w:rsidR="00F340EC" w:rsidRDefault="00F340EC" w:rsidP="004D54B4">
            <w:pPr>
              <w:rPr>
                <w:rFonts w:ascii="David" w:hAnsi="David" w:cs="David"/>
                <w:sz w:val="24"/>
                <w:szCs w:val="24"/>
                <w:rtl/>
              </w:rPr>
            </w:pPr>
            <w:r>
              <w:rPr>
                <w:rFonts w:ascii="David" w:hAnsi="David" w:cs="David" w:hint="cs"/>
                <w:sz w:val="24"/>
                <w:szCs w:val="24"/>
                <w:rtl/>
              </w:rPr>
              <w:t>250</w:t>
            </w:r>
          </w:p>
        </w:tc>
        <w:tc>
          <w:tcPr>
            <w:tcW w:w="908" w:type="dxa"/>
          </w:tcPr>
          <w:p w14:paraId="17006A23" w14:textId="100F3730" w:rsidR="00F340EC" w:rsidRDefault="00F340EC" w:rsidP="004D54B4">
            <w:pPr>
              <w:rPr>
                <w:rFonts w:ascii="David" w:hAnsi="David" w:cs="David"/>
                <w:sz w:val="24"/>
                <w:szCs w:val="24"/>
                <w:rtl/>
              </w:rPr>
            </w:pPr>
            <w:r>
              <w:rPr>
                <w:rFonts w:ascii="David" w:hAnsi="David" w:cs="David" w:hint="cs"/>
                <w:sz w:val="24"/>
                <w:szCs w:val="24"/>
                <w:rtl/>
              </w:rPr>
              <w:t>4,067</w:t>
            </w:r>
          </w:p>
        </w:tc>
        <w:tc>
          <w:tcPr>
            <w:tcW w:w="893" w:type="dxa"/>
          </w:tcPr>
          <w:p w14:paraId="05F475FE" w14:textId="32C4EDDA" w:rsidR="00F340EC" w:rsidRDefault="00F340EC" w:rsidP="004D54B4">
            <w:pPr>
              <w:rPr>
                <w:rFonts w:ascii="David" w:hAnsi="David" w:cs="David"/>
                <w:sz w:val="24"/>
                <w:szCs w:val="24"/>
                <w:rtl/>
              </w:rPr>
            </w:pPr>
            <w:r>
              <w:rPr>
                <w:rFonts w:ascii="David" w:hAnsi="David" w:cs="David" w:hint="cs"/>
                <w:sz w:val="24"/>
                <w:szCs w:val="24"/>
                <w:rtl/>
              </w:rPr>
              <w:t>-</w:t>
            </w:r>
          </w:p>
        </w:tc>
        <w:tc>
          <w:tcPr>
            <w:tcW w:w="1048" w:type="dxa"/>
          </w:tcPr>
          <w:p w14:paraId="0E5F4A5F" w14:textId="0E44B0E3" w:rsidR="00F340EC" w:rsidRDefault="00F340EC" w:rsidP="004D54B4">
            <w:pPr>
              <w:rPr>
                <w:rFonts w:ascii="David" w:hAnsi="David" w:cs="David"/>
                <w:sz w:val="24"/>
                <w:szCs w:val="24"/>
                <w:rtl/>
              </w:rPr>
            </w:pPr>
            <w:r>
              <w:rPr>
                <w:rFonts w:ascii="David" w:hAnsi="David" w:cs="David" w:hint="cs"/>
                <w:sz w:val="24"/>
                <w:szCs w:val="24"/>
                <w:rtl/>
              </w:rPr>
              <w:t>250</w:t>
            </w:r>
          </w:p>
        </w:tc>
        <w:tc>
          <w:tcPr>
            <w:tcW w:w="1766" w:type="dxa"/>
          </w:tcPr>
          <w:p w14:paraId="07400650" w14:textId="77777777" w:rsidR="00F340EC" w:rsidRDefault="00F340EC" w:rsidP="00F340EC">
            <w:pPr>
              <w:rPr>
                <w:rFonts w:ascii="David" w:eastAsia="Times New Roman" w:hAnsi="David" w:cs="David"/>
              </w:rPr>
            </w:pPr>
            <w:r>
              <w:rPr>
                <w:rFonts w:ascii="David" w:hAnsi="David" w:cs="David"/>
                <w:rtl/>
              </w:rPr>
              <w:t>הגדלת הרשאה של קרן שלם.</w:t>
            </w:r>
          </w:p>
          <w:p w14:paraId="4E444D6C" w14:textId="77777777" w:rsidR="00F340EC" w:rsidRDefault="00F340EC" w:rsidP="004D54B4">
            <w:pPr>
              <w:rPr>
                <w:rFonts w:ascii="David" w:hAnsi="David" w:cs="David"/>
                <w:rtl/>
              </w:rPr>
            </w:pPr>
          </w:p>
        </w:tc>
      </w:tr>
    </w:tbl>
    <w:p w14:paraId="19E3C820" w14:textId="77777777" w:rsidR="00F340EC" w:rsidRDefault="00F340EC" w:rsidP="00F340EC">
      <w:pPr>
        <w:spacing w:after="0"/>
        <w:ind w:left="720"/>
        <w:rPr>
          <w:rFonts w:ascii="David" w:hAnsi="David" w:cs="David"/>
          <w:sz w:val="24"/>
          <w:szCs w:val="24"/>
          <w:rtl/>
        </w:rPr>
      </w:pPr>
    </w:p>
    <w:p w14:paraId="0B8FBA64" w14:textId="77777777" w:rsidR="00F340EC" w:rsidRPr="0029332D" w:rsidRDefault="00F340EC" w:rsidP="00F340EC">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23EE5403" w14:textId="77777777" w:rsidR="00F340EC" w:rsidRDefault="00F340EC" w:rsidP="00F340EC">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600B3782" w14:textId="0919CE16" w:rsidR="00D975B7" w:rsidRDefault="00D975B7" w:rsidP="00845958">
      <w:pPr>
        <w:spacing w:after="0"/>
        <w:ind w:left="643"/>
        <w:rPr>
          <w:rFonts w:ascii="David" w:hAnsi="David" w:cs="David"/>
          <w:b/>
          <w:bCs/>
          <w:sz w:val="24"/>
          <w:szCs w:val="24"/>
          <w:u w:val="single"/>
          <w:rtl/>
        </w:rPr>
      </w:pPr>
    </w:p>
    <w:p w14:paraId="737152E3" w14:textId="7E8F39F7" w:rsidR="00D43891" w:rsidRPr="00832E93" w:rsidRDefault="00D43891" w:rsidP="00832E93">
      <w:pPr>
        <w:pStyle w:val="a9"/>
        <w:numPr>
          <w:ilvl w:val="1"/>
          <w:numId w:val="39"/>
        </w:numPr>
        <w:spacing w:after="0"/>
        <w:rPr>
          <w:rFonts w:ascii="David" w:hAnsi="David" w:cs="David"/>
          <w:b/>
          <w:bCs/>
          <w:sz w:val="24"/>
          <w:szCs w:val="24"/>
          <w:u w:val="single"/>
          <w:rtl/>
        </w:rPr>
      </w:pPr>
      <w:r w:rsidRPr="00832E93">
        <w:rPr>
          <w:rFonts w:ascii="David" w:hAnsi="David" w:cs="David" w:hint="cs"/>
          <w:b/>
          <w:bCs/>
          <w:sz w:val="24"/>
          <w:szCs w:val="24"/>
          <w:u w:val="single"/>
          <w:rtl/>
        </w:rPr>
        <w:t>תב"רים לסגירה</w:t>
      </w:r>
    </w:p>
    <w:p w14:paraId="3A0E9FF9" w14:textId="77777777" w:rsidR="00D43891" w:rsidRDefault="00D43891" w:rsidP="00D43891">
      <w:pPr>
        <w:spacing w:after="0"/>
        <w:rPr>
          <w:rFonts w:ascii="David" w:hAnsi="David" w:cs="David"/>
          <w:b/>
          <w:bCs/>
          <w:sz w:val="24"/>
          <w:szCs w:val="24"/>
          <w:u w:val="single"/>
          <w:rtl/>
        </w:rPr>
      </w:pPr>
    </w:p>
    <w:p w14:paraId="5D90836D" w14:textId="25B9161B" w:rsidR="00D43891" w:rsidRDefault="00D43891" w:rsidP="00D43891">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F340EC">
        <w:rPr>
          <w:rFonts w:ascii="David" w:hAnsi="David" w:cs="David" w:hint="cs"/>
          <w:b/>
          <w:bCs/>
          <w:sz w:val="24"/>
          <w:szCs w:val="24"/>
          <w:u w:val="single"/>
          <w:rtl/>
        </w:rPr>
        <w:t>1219</w:t>
      </w:r>
    </w:p>
    <w:p w14:paraId="0318FB9A" w14:textId="77777777" w:rsidR="00845958" w:rsidRDefault="00845958" w:rsidP="00D43891">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7"/>
        <w:gridCol w:w="914"/>
        <w:gridCol w:w="968"/>
        <w:gridCol w:w="899"/>
        <w:gridCol w:w="907"/>
        <w:gridCol w:w="894"/>
        <w:gridCol w:w="1041"/>
        <w:gridCol w:w="1686"/>
      </w:tblGrid>
      <w:tr w:rsidR="00D43891" w14:paraId="33B22EF3" w14:textId="77777777" w:rsidTr="0091074A">
        <w:tc>
          <w:tcPr>
            <w:tcW w:w="716" w:type="dxa"/>
          </w:tcPr>
          <w:p w14:paraId="2E6F41E5" w14:textId="77777777" w:rsidR="00D43891" w:rsidRDefault="00D43891" w:rsidP="004941AB">
            <w:pPr>
              <w:rPr>
                <w:rFonts w:ascii="David" w:hAnsi="David" w:cs="David"/>
                <w:sz w:val="24"/>
                <w:szCs w:val="24"/>
                <w:rtl/>
              </w:rPr>
            </w:pPr>
            <w:r>
              <w:rPr>
                <w:rFonts w:ascii="David" w:hAnsi="David" w:cs="David" w:hint="cs"/>
                <w:sz w:val="24"/>
                <w:szCs w:val="24"/>
                <w:rtl/>
              </w:rPr>
              <w:t>מספר תב"ר</w:t>
            </w:r>
          </w:p>
        </w:tc>
        <w:tc>
          <w:tcPr>
            <w:tcW w:w="873" w:type="dxa"/>
          </w:tcPr>
          <w:p w14:paraId="7D3FB957" w14:textId="77777777" w:rsidR="00D43891" w:rsidRDefault="00D43891" w:rsidP="004941AB">
            <w:pPr>
              <w:rPr>
                <w:rFonts w:ascii="David" w:hAnsi="David" w:cs="David"/>
                <w:sz w:val="24"/>
                <w:szCs w:val="24"/>
                <w:rtl/>
              </w:rPr>
            </w:pPr>
            <w:r>
              <w:rPr>
                <w:rFonts w:ascii="David" w:hAnsi="David" w:cs="David" w:hint="cs"/>
                <w:sz w:val="24"/>
                <w:szCs w:val="24"/>
                <w:rtl/>
              </w:rPr>
              <w:t>שם התב"ר</w:t>
            </w:r>
          </w:p>
        </w:tc>
        <w:tc>
          <w:tcPr>
            <w:tcW w:w="974" w:type="dxa"/>
          </w:tcPr>
          <w:p w14:paraId="10B645EE" w14:textId="77777777" w:rsidR="00D43891" w:rsidRDefault="00D43891" w:rsidP="004941AB">
            <w:pPr>
              <w:rPr>
                <w:rFonts w:ascii="David" w:hAnsi="David" w:cs="David"/>
                <w:sz w:val="24"/>
                <w:szCs w:val="24"/>
                <w:rtl/>
              </w:rPr>
            </w:pPr>
            <w:r>
              <w:rPr>
                <w:rFonts w:ascii="David" w:hAnsi="David" w:cs="David" w:hint="cs"/>
                <w:sz w:val="24"/>
                <w:szCs w:val="24"/>
                <w:rtl/>
              </w:rPr>
              <w:t>תאריך פתיחת התב"ר</w:t>
            </w:r>
          </w:p>
        </w:tc>
        <w:tc>
          <w:tcPr>
            <w:tcW w:w="903" w:type="dxa"/>
          </w:tcPr>
          <w:p w14:paraId="3BA570BC" w14:textId="77777777" w:rsidR="00D43891" w:rsidRDefault="00D43891" w:rsidP="004941AB">
            <w:pPr>
              <w:rPr>
                <w:rFonts w:ascii="David" w:hAnsi="David" w:cs="David"/>
                <w:sz w:val="24"/>
                <w:szCs w:val="24"/>
                <w:rtl/>
              </w:rPr>
            </w:pPr>
            <w:r>
              <w:rPr>
                <w:rFonts w:ascii="David" w:hAnsi="David" w:cs="David" w:hint="cs"/>
                <w:sz w:val="24"/>
                <w:szCs w:val="24"/>
                <w:rtl/>
              </w:rPr>
              <w:t>תקציב</w:t>
            </w:r>
          </w:p>
        </w:tc>
        <w:tc>
          <w:tcPr>
            <w:tcW w:w="908" w:type="dxa"/>
          </w:tcPr>
          <w:p w14:paraId="54E2BBC1" w14:textId="77777777" w:rsidR="00D43891" w:rsidRDefault="00D43891" w:rsidP="004941AB">
            <w:pPr>
              <w:rPr>
                <w:rFonts w:ascii="David" w:hAnsi="David" w:cs="David"/>
                <w:sz w:val="24"/>
                <w:szCs w:val="24"/>
                <w:rtl/>
              </w:rPr>
            </w:pPr>
            <w:r>
              <w:rPr>
                <w:rFonts w:ascii="David" w:hAnsi="David" w:cs="David" w:hint="cs"/>
                <w:sz w:val="24"/>
                <w:szCs w:val="24"/>
                <w:rtl/>
              </w:rPr>
              <w:t>הכנסות בפועל</w:t>
            </w:r>
          </w:p>
        </w:tc>
        <w:tc>
          <w:tcPr>
            <w:tcW w:w="894" w:type="dxa"/>
          </w:tcPr>
          <w:p w14:paraId="1949C4B1" w14:textId="77777777" w:rsidR="00D43891" w:rsidRDefault="00D43891" w:rsidP="004941AB">
            <w:pPr>
              <w:rPr>
                <w:rFonts w:ascii="David" w:hAnsi="David" w:cs="David"/>
                <w:sz w:val="24"/>
                <w:szCs w:val="24"/>
                <w:rtl/>
              </w:rPr>
            </w:pPr>
            <w:r>
              <w:rPr>
                <w:rFonts w:ascii="David" w:hAnsi="David" w:cs="David" w:hint="cs"/>
                <w:sz w:val="24"/>
                <w:szCs w:val="24"/>
                <w:rtl/>
              </w:rPr>
              <w:t>הוצאות בפועל</w:t>
            </w:r>
          </w:p>
        </w:tc>
        <w:tc>
          <w:tcPr>
            <w:tcW w:w="1044" w:type="dxa"/>
          </w:tcPr>
          <w:p w14:paraId="3E0B6B28" w14:textId="77777777" w:rsidR="00D43891" w:rsidRDefault="00D43891" w:rsidP="004941AB">
            <w:pPr>
              <w:rPr>
                <w:rFonts w:ascii="David" w:hAnsi="David" w:cs="David"/>
                <w:sz w:val="24"/>
                <w:szCs w:val="24"/>
                <w:rtl/>
              </w:rPr>
            </w:pPr>
            <w:r>
              <w:rPr>
                <w:rFonts w:ascii="David" w:hAnsi="David" w:cs="David" w:hint="cs"/>
                <w:sz w:val="24"/>
                <w:szCs w:val="24"/>
                <w:rtl/>
              </w:rPr>
              <w:t>הגדלה (הקטנה) מבוקשת</w:t>
            </w:r>
          </w:p>
        </w:tc>
        <w:tc>
          <w:tcPr>
            <w:tcW w:w="1714" w:type="dxa"/>
          </w:tcPr>
          <w:p w14:paraId="571AA17D" w14:textId="77777777" w:rsidR="00D43891" w:rsidRDefault="00D43891" w:rsidP="004941AB">
            <w:pPr>
              <w:rPr>
                <w:rFonts w:ascii="David" w:hAnsi="David" w:cs="David"/>
                <w:sz w:val="24"/>
                <w:szCs w:val="24"/>
                <w:rtl/>
              </w:rPr>
            </w:pPr>
            <w:r>
              <w:rPr>
                <w:rFonts w:ascii="David" w:hAnsi="David" w:cs="David" w:hint="cs"/>
                <w:sz w:val="24"/>
                <w:szCs w:val="24"/>
                <w:rtl/>
              </w:rPr>
              <w:t>הערות</w:t>
            </w:r>
          </w:p>
        </w:tc>
      </w:tr>
      <w:tr w:rsidR="00D43891" w14:paraId="6B36D6A8" w14:textId="77777777" w:rsidTr="0091074A">
        <w:tc>
          <w:tcPr>
            <w:tcW w:w="716" w:type="dxa"/>
          </w:tcPr>
          <w:p w14:paraId="55BFE164" w14:textId="0A0615A4" w:rsidR="00D43891" w:rsidRDefault="00F340EC" w:rsidP="004941AB">
            <w:pPr>
              <w:rPr>
                <w:rFonts w:ascii="David" w:hAnsi="David" w:cs="David"/>
                <w:sz w:val="24"/>
                <w:szCs w:val="24"/>
                <w:rtl/>
              </w:rPr>
            </w:pPr>
            <w:r>
              <w:rPr>
                <w:rFonts w:ascii="David" w:hAnsi="David" w:cs="David" w:hint="cs"/>
                <w:sz w:val="24"/>
                <w:szCs w:val="24"/>
                <w:rtl/>
              </w:rPr>
              <w:t>1219</w:t>
            </w:r>
          </w:p>
        </w:tc>
        <w:tc>
          <w:tcPr>
            <w:tcW w:w="873" w:type="dxa"/>
          </w:tcPr>
          <w:p w14:paraId="3D368D40" w14:textId="09E30265" w:rsidR="00D43891" w:rsidRDefault="00F340EC" w:rsidP="004941AB">
            <w:pPr>
              <w:rPr>
                <w:rFonts w:ascii="David" w:hAnsi="David" w:cs="David"/>
                <w:sz w:val="24"/>
                <w:szCs w:val="24"/>
                <w:rtl/>
              </w:rPr>
            </w:pPr>
            <w:r>
              <w:rPr>
                <w:rFonts w:ascii="David" w:hAnsi="David" w:cs="David" w:hint="cs"/>
                <w:sz w:val="24"/>
                <w:szCs w:val="24"/>
                <w:rtl/>
              </w:rPr>
              <w:t>אירועי קיץ- פיס בקהילה</w:t>
            </w:r>
          </w:p>
        </w:tc>
        <w:tc>
          <w:tcPr>
            <w:tcW w:w="974" w:type="dxa"/>
          </w:tcPr>
          <w:p w14:paraId="70D59482" w14:textId="490F2F24" w:rsidR="00D43891" w:rsidRDefault="00D43891" w:rsidP="004941AB">
            <w:pPr>
              <w:rPr>
                <w:rFonts w:ascii="David" w:hAnsi="David" w:cs="David"/>
                <w:sz w:val="24"/>
                <w:szCs w:val="24"/>
                <w:rtl/>
              </w:rPr>
            </w:pPr>
          </w:p>
        </w:tc>
        <w:tc>
          <w:tcPr>
            <w:tcW w:w="903" w:type="dxa"/>
          </w:tcPr>
          <w:p w14:paraId="4CAF2B46" w14:textId="6E1DE523" w:rsidR="00D43891" w:rsidRDefault="00F340EC" w:rsidP="004941AB">
            <w:pPr>
              <w:rPr>
                <w:rFonts w:ascii="David" w:hAnsi="David" w:cs="David"/>
                <w:sz w:val="24"/>
                <w:szCs w:val="24"/>
                <w:rtl/>
              </w:rPr>
            </w:pPr>
            <w:r>
              <w:rPr>
                <w:rFonts w:ascii="David" w:hAnsi="David" w:cs="David" w:hint="cs"/>
                <w:sz w:val="24"/>
                <w:szCs w:val="24"/>
                <w:rtl/>
              </w:rPr>
              <w:t>75</w:t>
            </w:r>
          </w:p>
        </w:tc>
        <w:tc>
          <w:tcPr>
            <w:tcW w:w="908" w:type="dxa"/>
          </w:tcPr>
          <w:p w14:paraId="771BF391" w14:textId="0BEC68BA" w:rsidR="00D43891" w:rsidRDefault="00F340EC" w:rsidP="004941AB">
            <w:pPr>
              <w:rPr>
                <w:rFonts w:ascii="David" w:hAnsi="David" w:cs="David"/>
                <w:sz w:val="24"/>
                <w:szCs w:val="24"/>
                <w:rtl/>
              </w:rPr>
            </w:pPr>
            <w:r>
              <w:rPr>
                <w:rFonts w:ascii="David" w:hAnsi="David" w:cs="David" w:hint="cs"/>
                <w:sz w:val="24"/>
                <w:szCs w:val="24"/>
                <w:rtl/>
              </w:rPr>
              <w:t>-</w:t>
            </w:r>
          </w:p>
        </w:tc>
        <w:tc>
          <w:tcPr>
            <w:tcW w:w="894" w:type="dxa"/>
          </w:tcPr>
          <w:p w14:paraId="065C0B66" w14:textId="077A6889" w:rsidR="00D43891" w:rsidRDefault="00F340EC" w:rsidP="004941AB">
            <w:pPr>
              <w:rPr>
                <w:rFonts w:ascii="David" w:hAnsi="David" w:cs="David"/>
                <w:sz w:val="24"/>
                <w:szCs w:val="24"/>
                <w:rtl/>
              </w:rPr>
            </w:pPr>
            <w:r>
              <w:rPr>
                <w:rFonts w:ascii="David" w:hAnsi="David" w:cs="David" w:hint="cs"/>
                <w:sz w:val="24"/>
                <w:szCs w:val="24"/>
                <w:rtl/>
              </w:rPr>
              <w:t>-</w:t>
            </w:r>
          </w:p>
        </w:tc>
        <w:tc>
          <w:tcPr>
            <w:tcW w:w="1044" w:type="dxa"/>
          </w:tcPr>
          <w:p w14:paraId="142DF623" w14:textId="7E0915C0" w:rsidR="00D43891" w:rsidRDefault="00F340EC" w:rsidP="004941AB">
            <w:pPr>
              <w:rPr>
                <w:rFonts w:ascii="David" w:hAnsi="David" w:cs="David"/>
                <w:sz w:val="24"/>
                <w:szCs w:val="24"/>
                <w:rtl/>
              </w:rPr>
            </w:pPr>
            <w:r>
              <w:rPr>
                <w:rFonts w:ascii="David" w:hAnsi="David" w:cs="David" w:hint="cs"/>
                <w:sz w:val="24"/>
                <w:szCs w:val="24"/>
                <w:rtl/>
              </w:rPr>
              <w:t>-</w:t>
            </w:r>
          </w:p>
        </w:tc>
        <w:tc>
          <w:tcPr>
            <w:tcW w:w="1714" w:type="dxa"/>
          </w:tcPr>
          <w:p w14:paraId="6F35CD8C" w14:textId="77777777" w:rsidR="00F340EC" w:rsidRDefault="00F340EC" w:rsidP="00F340EC">
            <w:pPr>
              <w:rPr>
                <w:rFonts w:ascii="David" w:eastAsia="Times New Roman" w:hAnsi="David" w:cs="David"/>
              </w:rPr>
            </w:pPr>
            <w:r>
              <w:rPr>
                <w:rFonts w:ascii="David" w:hAnsi="David" w:cs="David"/>
                <w:rtl/>
              </w:rPr>
              <w:t>סגירת תב"ר. שינוי ייעוד- ההוצאות עבור הפעילות יצאו מתקציב שוטף.</w:t>
            </w:r>
          </w:p>
          <w:p w14:paraId="6F4CAA86" w14:textId="77777777" w:rsidR="00D43891" w:rsidRDefault="00D43891" w:rsidP="004941AB">
            <w:pPr>
              <w:rPr>
                <w:rFonts w:ascii="David" w:hAnsi="David" w:cs="David"/>
                <w:rtl/>
              </w:rPr>
            </w:pPr>
          </w:p>
        </w:tc>
      </w:tr>
    </w:tbl>
    <w:p w14:paraId="31D5CE2A" w14:textId="77777777" w:rsidR="00D43891" w:rsidRDefault="00D43891" w:rsidP="00D43891">
      <w:pPr>
        <w:spacing w:after="0"/>
        <w:ind w:left="720"/>
        <w:rPr>
          <w:rFonts w:ascii="David" w:hAnsi="David" w:cs="David"/>
          <w:sz w:val="24"/>
          <w:szCs w:val="24"/>
          <w:rtl/>
        </w:rPr>
      </w:pPr>
    </w:p>
    <w:p w14:paraId="7252E0B8" w14:textId="77777777" w:rsidR="00D43891" w:rsidRPr="0029332D" w:rsidRDefault="00D43891" w:rsidP="00D43891">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7083ED46" w14:textId="77777777" w:rsidR="00D43891" w:rsidRDefault="00D43891" w:rsidP="00D43891">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33EE0856" w14:textId="77777777" w:rsidR="00CA6B31" w:rsidRDefault="00CA6B31" w:rsidP="00D43891">
      <w:pPr>
        <w:pStyle w:val="af"/>
        <w:spacing w:line="276" w:lineRule="auto"/>
        <w:ind w:left="720"/>
        <w:rPr>
          <w:rFonts w:ascii="David" w:hAnsi="David" w:cs="David"/>
          <w:sz w:val="24"/>
          <w:szCs w:val="24"/>
          <w:rtl/>
        </w:rPr>
      </w:pPr>
    </w:p>
    <w:p w14:paraId="1D6E02A1" w14:textId="3EDAC76A" w:rsidR="00832E93" w:rsidRPr="0018431B" w:rsidRDefault="0018431B" w:rsidP="0018431B">
      <w:pPr>
        <w:spacing w:after="0"/>
        <w:rPr>
          <w:rFonts w:ascii="David" w:eastAsia="Times New Roman" w:hAnsi="David" w:cs="David"/>
          <w:b/>
          <w:bCs/>
          <w:color w:val="000000"/>
          <w:sz w:val="24"/>
          <w:szCs w:val="24"/>
          <w:u w:val="single"/>
        </w:rPr>
      </w:pPr>
      <w:r w:rsidRPr="0018431B">
        <w:rPr>
          <w:rFonts w:ascii="David" w:eastAsia="Times New Roman" w:hAnsi="David" w:cs="David" w:hint="cs"/>
          <w:b/>
          <w:bCs/>
          <w:color w:val="000000"/>
          <w:sz w:val="24"/>
          <w:szCs w:val="24"/>
          <w:rtl/>
        </w:rPr>
        <w:lastRenderedPageBreak/>
        <w:t xml:space="preserve">8.    </w:t>
      </w:r>
      <w:r w:rsidR="00832E93" w:rsidRPr="0018431B">
        <w:rPr>
          <w:rFonts w:ascii="David" w:eastAsia="Times New Roman" w:hAnsi="David" w:cs="David" w:hint="cs"/>
          <w:b/>
          <w:bCs/>
          <w:color w:val="000000"/>
          <w:sz w:val="24"/>
          <w:szCs w:val="24"/>
          <w:u w:val="single"/>
          <w:rtl/>
        </w:rPr>
        <w:t>אישור והחלפת דירקטורים בתאגיד המים.</w:t>
      </w:r>
    </w:p>
    <w:p w14:paraId="12A26339" w14:textId="77777777" w:rsidR="00832E93" w:rsidRDefault="00832E93" w:rsidP="00AF4B87">
      <w:pPr>
        <w:spacing w:after="0"/>
        <w:ind w:left="360"/>
        <w:rPr>
          <w:rFonts w:ascii="David" w:eastAsia="Times New Roman" w:hAnsi="David" w:cs="David"/>
          <w:b/>
          <w:bCs/>
          <w:color w:val="000000"/>
          <w:sz w:val="24"/>
          <w:szCs w:val="24"/>
          <w:u w:val="single"/>
          <w:rtl/>
        </w:rPr>
      </w:pPr>
    </w:p>
    <w:p w14:paraId="2BD7FF7A" w14:textId="187A8B34" w:rsidR="00AF4B87" w:rsidRDefault="00AF4B87" w:rsidP="00AF4B87">
      <w:pPr>
        <w:spacing w:after="0"/>
        <w:ind w:left="360"/>
        <w:rPr>
          <w:rFonts w:ascii="David" w:eastAsia="Times New Roman" w:hAnsi="David" w:cs="David"/>
          <w:b/>
          <w:bCs/>
          <w:color w:val="000000"/>
          <w:sz w:val="24"/>
          <w:szCs w:val="24"/>
          <w:u w:val="single"/>
          <w:rtl/>
        </w:rPr>
      </w:pPr>
      <w:r>
        <w:rPr>
          <w:rFonts w:ascii="David" w:eastAsia="Times New Roman" w:hAnsi="David" w:cs="David" w:hint="cs"/>
          <w:b/>
          <w:bCs/>
          <w:color w:val="000000"/>
          <w:sz w:val="24"/>
          <w:szCs w:val="24"/>
          <w:u w:val="single"/>
          <w:rtl/>
        </w:rPr>
        <w:t>ראש המועצה:</w:t>
      </w:r>
    </w:p>
    <w:p w14:paraId="65E2651B" w14:textId="2564ACBD" w:rsidR="00AF4B87" w:rsidRPr="00AF4B87" w:rsidRDefault="00AF4B87" w:rsidP="00AF4B87">
      <w:pPr>
        <w:spacing w:after="0"/>
        <w:ind w:left="360"/>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בתאגיד המים </w:t>
      </w:r>
      <w:r w:rsidR="004A59BB">
        <w:rPr>
          <w:rFonts w:ascii="David" w:eastAsia="Times New Roman" w:hAnsi="David" w:cs="David" w:hint="cs"/>
          <w:color w:val="000000"/>
          <w:sz w:val="24"/>
          <w:szCs w:val="24"/>
          <w:rtl/>
        </w:rPr>
        <w:t xml:space="preserve">מכהנים </w:t>
      </w:r>
      <w:r>
        <w:rPr>
          <w:rFonts w:ascii="David" w:eastAsia="Times New Roman" w:hAnsi="David" w:cs="David" w:hint="cs"/>
          <w:color w:val="000000"/>
          <w:sz w:val="24"/>
          <w:szCs w:val="24"/>
          <w:rtl/>
        </w:rPr>
        <w:t xml:space="preserve">שני דירקטורים: ערן פרי </w:t>
      </w:r>
      <w:r w:rsidR="004A59BB">
        <w:rPr>
          <w:rFonts w:ascii="David" w:eastAsia="Times New Roman" w:hAnsi="David" w:cs="David" w:hint="cs"/>
          <w:color w:val="000000"/>
          <w:sz w:val="24"/>
          <w:szCs w:val="24"/>
          <w:rtl/>
        </w:rPr>
        <w:t xml:space="preserve">אשר סיים </w:t>
      </w:r>
      <w:r>
        <w:rPr>
          <w:rFonts w:ascii="David" w:eastAsia="Times New Roman" w:hAnsi="David" w:cs="David" w:hint="cs"/>
          <w:color w:val="000000"/>
          <w:sz w:val="24"/>
          <w:szCs w:val="24"/>
          <w:rtl/>
        </w:rPr>
        <w:t>שתי קדנציות ואנו מבקשים להאריך א</w:t>
      </w:r>
      <w:r w:rsidR="004A59BB">
        <w:rPr>
          <w:rFonts w:ascii="David" w:eastAsia="Times New Roman" w:hAnsi="David" w:cs="David" w:hint="cs"/>
          <w:color w:val="000000"/>
          <w:sz w:val="24"/>
          <w:szCs w:val="24"/>
          <w:rtl/>
        </w:rPr>
        <w:t xml:space="preserve">ת כהונתו </w:t>
      </w:r>
      <w:r>
        <w:rPr>
          <w:rFonts w:ascii="David" w:eastAsia="Times New Roman" w:hAnsi="David" w:cs="David" w:hint="cs"/>
          <w:color w:val="000000"/>
          <w:sz w:val="24"/>
          <w:szCs w:val="24"/>
          <w:rtl/>
        </w:rPr>
        <w:t>לקדנציה שלישית, ופרופסור טלי דניאלי שסיימה שלוש קדנציות ולא ניתן להאריך את כהונתה לקדנציה נוספת</w:t>
      </w:r>
      <w:r w:rsidR="004A59BB">
        <w:rPr>
          <w:rFonts w:ascii="David" w:eastAsia="Times New Roman" w:hAnsi="David" w:cs="David" w:hint="cs"/>
          <w:color w:val="000000"/>
          <w:sz w:val="24"/>
          <w:szCs w:val="24"/>
          <w:rtl/>
        </w:rPr>
        <w:t>.</w:t>
      </w:r>
      <w:r>
        <w:rPr>
          <w:rFonts w:ascii="David" w:eastAsia="Times New Roman" w:hAnsi="David" w:cs="David" w:hint="cs"/>
          <w:color w:val="000000"/>
          <w:sz w:val="24"/>
          <w:szCs w:val="24"/>
          <w:rtl/>
        </w:rPr>
        <w:t xml:space="preserve"> אנחנו מבקשים שדליה צוקרמן תחליף אותה. כמו כן, נבקש מטלי דניאלי להגיע למליאה הבאה כדי להודות לה על פועלה ולשמוע ממנה סקירה על פעילות התאגיד. </w:t>
      </w:r>
    </w:p>
    <w:p w14:paraId="022BE534" w14:textId="77777777" w:rsidR="00832E93" w:rsidRPr="00832E93" w:rsidRDefault="00832E93" w:rsidP="00832E93">
      <w:pPr>
        <w:spacing w:after="0"/>
        <w:rPr>
          <w:rFonts w:ascii="David" w:eastAsia="Times New Roman" w:hAnsi="David" w:cs="David"/>
          <w:b/>
          <w:bCs/>
          <w:color w:val="000000"/>
          <w:sz w:val="24"/>
          <w:szCs w:val="24"/>
          <w:u w:val="single"/>
          <w:rtl/>
        </w:rPr>
      </w:pPr>
    </w:p>
    <w:p w14:paraId="68C69580" w14:textId="6F216404" w:rsidR="00636AF5" w:rsidRPr="0018431B" w:rsidRDefault="0018431B" w:rsidP="0018431B">
      <w:pPr>
        <w:spacing w:after="0"/>
        <w:rPr>
          <w:rFonts w:ascii="David" w:eastAsia="Times New Roman" w:hAnsi="David" w:cs="David"/>
          <w:b/>
          <w:bCs/>
          <w:color w:val="000000"/>
          <w:sz w:val="24"/>
          <w:szCs w:val="24"/>
          <w:u w:val="single"/>
        </w:rPr>
      </w:pPr>
      <w:r w:rsidRPr="0018431B">
        <w:rPr>
          <w:rFonts w:ascii="David" w:eastAsia="Times New Roman" w:hAnsi="David" w:cs="David" w:hint="cs"/>
          <w:b/>
          <w:bCs/>
          <w:color w:val="000000"/>
          <w:sz w:val="24"/>
          <w:szCs w:val="24"/>
          <w:rtl/>
        </w:rPr>
        <w:t xml:space="preserve">9.   </w:t>
      </w:r>
      <w:r w:rsidR="00636AF5" w:rsidRPr="0018431B">
        <w:rPr>
          <w:rFonts w:ascii="David" w:eastAsia="Times New Roman" w:hAnsi="David" w:cs="David" w:hint="cs"/>
          <w:b/>
          <w:bCs/>
          <w:color w:val="000000"/>
          <w:sz w:val="24"/>
          <w:szCs w:val="24"/>
          <w:u w:val="single"/>
          <w:rtl/>
        </w:rPr>
        <w:t>אישור שכר מהנדסת נכנסת, ושכר מנהל אגף חינוך נכנס.</w:t>
      </w:r>
    </w:p>
    <w:p w14:paraId="457B9E74" w14:textId="77777777" w:rsidR="00636AF5" w:rsidRDefault="00636AF5" w:rsidP="00636AF5">
      <w:pPr>
        <w:spacing w:after="0"/>
        <w:rPr>
          <w:rFonts w:ascii="David" w:eastAsia="Times New Roman" w:hAnsi="David" w:cs="David"/>
          <w:b/>
          <w:bCs/>
          <w:color w:val="000000"/>
          <w:sz w:val="24"/>
          <w:szCs w:val="24"/>
          <w:u w:val="single"/>
          <w:rtl/>
        </w:rPr>
      </w:pPr>
    </w:p>
    <w:p w14:paraId="5C6E58F0" w14:textId="76C2EA3F" w:rsidR="00636AF5" w:rsidRDefault="00636AF5" w:rsidP="00636AF5">
      <w:pPr>
        <w:spacing w:after="0"/>
        <w:ind w:left="360"/>
        <w:rPr>
          <w:rFonts w:ascii="David" w:eastAsia="Times New Roman" w:hAnsi="David" w:cs="David"/>
          <w:b/>
          <w:bCs/>
          <w:color w:val="000000"/>
          <w:sz w:val="24"/>
          <w:szCs w:val="24"/>
          <w:u w:val="single"/>
          <w:rtl/>
        </w:rPr>
      </w:pPr>
      <w:r>
        <w:rPr>
          <w:rFonts w:ascii="David" w:eastAsia="Times New Roman" w:hAnsi="David" w:cs="David" w:hint="cs"/>
          <w:b/>
          <w:bCs/>
          <w:color w:val="000000"/>
          <w:sz w:val="24"/>
          <w:szCs w:val="24"/>
          <w:u w:val="single"/>
          <w:rtl/>
        </w:rPr>
        <w:t>מנכ"לית המועצה:</w:t>
      </w:r>
    </w:p>
    <w:p w14:paraId="7C17F067" w14:textId="4BEAE706" w:rsidR="00636AF5" w:rsidRDefault="00636AF5" w:rsidP="00636AF5">
      <w:pPr>
        <w:spacing w:after="0"/>
        <w:ind w:left="360"/>
        <w:rPr>
          <w:rFonts w:ascii="David" w:eastAsia="Times New Roman" w:hAnsi="David" w:cs="David"/>
          <w:b/>
          <w:bCs/>
          <w:color w:val="000000"/>
          <w:sz w:val="24"/>
          <w:szCs w:val="24"/>
          <w:u w:val="single"/>
          <w:rtl/>
        </w:rPr>
      </w:pPr>
      <w:r w:rsidRPr="00636AF5">
        <w:rPr>
          <w:rFonts w:ascii="David" w:eastAsia="Times New Roman" w:hAnsi="David" w:cs="David" w:hint="cs"/>
          <w:color w:val="000000"/>
          <w:sz w:val="24"/>
          <w:szCs w:val="24"/>
          <w:rtl/>
        </w:rPr>
        <w:t xml:space="preserve">אנחנו ממליצים </w:t>
      </w:r>
      <w:r>
        <w:rPr>
          <w:rFonts w:ascii="David" w:eastAsia="Times New Roman" w:hAnsi="David" w:cs="David" w:hint="cs"/>
          <w:color w:val="000000"/>
          <w:sz w:val="24"/>
          <w:szCs w:val="24"/>
          <w:rtl/>
        </w:rPr>
        <w:t>על העסקת המהנדסת</w:t>
      </w:r>
      <w:r w:rsidRPr="00636AF5">
        <w:rPr>
          <w:rFonts w:ascii="David" w:eastAsia="Times New Roman" w:hAnsi="David" w:cs="David" w:hint="cs"/>
          <w:color w:val="000000"/>
          <w:sz w:val="24"/>
          <w:szCs w:val="24"/>
          <w:rtl/>
        </w:rPr>
        <w:t xml:space="preserve"> בשכר של 87.5% . </w:t>
      </w:r>
    </w:p>
    <w:p w14:paraId="5B94E455" w14:textId="19CF7014" w:rsidR="00636AF5" w:rsidRPr="00636AF5" w:rsidRDefault="00636AF5" w:rsidP="00636AF5">
      <w:pPr>
        <w:spacing w:after="0"/>
        <w:ind w:left="360"/>
        <w:rPr>
          <w:rFonts w:ascii="David" w:eastAsia="Times New Roman" w:hAnsi="David" w:cs="David"/>
          <w:color w:val="000000"/>
          <w:sz w:val="24"/>
          <w:szCs w:val="24"/>
          <w:rtl/>
        </w:rPr>
      </w:pPr>
      <w:r w:rsidRPr="00636AF5">
        <w:rPr>
          <w:rFonts w:ascii="David" w:eastAsia="Times New Roman" w:hAnsi="David" w:cs="David" w:hint="cs"/>
          <w:color w:val="000000"/>
          <w:sz w:val="24"/>
          <w:szCs w:val="24"/>
          <w:rtl/>
        </w:rPr>
        <w:t>לגבי שכר מנהל אגף חינוך, אנחנו ממליצים על 60%.</w:t>
      </w:r>
      <w:r>
        <w:rPr>
          <w:rFonts w:ascii="David" w:eastAsia="Times New Roman" w:hAnsi="David" w:cs="David" w:hint="cs"/>
          <w:color w:val="000000"/>
          <w:sz w:val="24"/>
          <w:szCs w:val="24"/>
          <w:rtl/>
        </w:rPr>
        <w:t xml:space="preserve"> למנהלי אגף חינוך, יש אפשרות לבחור את האופציה של משרד החינוך</w:t>
      </w:r>
      <w:r w:rsidR="00FC24AD">
        <w:rPr>
          <w:rFonts w:ascii="David" w:eastAsia="Times New Roman" w:hAnsi="David" w:cs="David" w:hint="cs"/>
          <w:color w:val="000000"/>
          <w:sz w:val="24"/>
          <w:szCs w:val="24"/>
          <w:rtl/>
        </w:rPr>
        <w:t xml:space="preserve">. במקרה הזה, </w:t>
      </w:r>
      <w:r>
        <w:rPr>
          <w:rFonts w:ascii="David" w:eastAsia="Times New Roman" w:hAnsi="David" w:cs="David" w:hint="cs"/>
          <w:color w:val="000000"/>
          <w:sz w:val="24"/>
          <w:szCs w:val="24"/>
          <w:rtl/>
        </w:rPr>
        <w:t xml:space="preserve">הוא לא ייחשב בשכר בכירים ואז הוא יפנה לרשות את היכולת לתת שכר בכירים למישהו אחר. </w:t>
      </w:r>
      <w:r w:rsidRPr="00636AF5">
        <w:rPr>
          <w:rFonts w:ascii="David" w:eastAsia="Times New Roman" w:hAnsi="David" w:cs="David" w:hint="cs"/>
          <w:color w:val="000000"/>
          <w:sz w:val="24"/>
          <w:szCs w:val="24"/>
          <w:rtl/>
        </w:rPr>
        <w:t xml:space="preserve"> </w:t>
      </w:r>
    </w:p>
    <w:p w14:paraId="5B285010" w14:textId="77777777" w:rsidR="00636AF5" w:rsidRPr="00636AF5" w:rsidRDefault="00636AF5" w:rsidP="00636AF5">
      <w:pPr>
        <w:spacing w:after="0"/>
        <w:ind w:left="360"/>
        <w:rPr>
          <w:rFonts w:ascii="David" w:eastAsia="Times New Roman" w:hAnsi="David" w:cs="David"/>
          <w:b/>
          <w:bCs/>
          <w:color w:val="000000"/>
          <w:sz w:val="24"/>
          <w:szCs w:val="24"/>
          <w:u w:val="single"/>
          <w:rtl/>
        </w:rPr>
      </w:pPr>
    </w:p>
    <w:p w14:paraId="2122BB86" w14:textId="0D3D6696" w:rsidR="00D975B7" w:rsidRPr="0018431B" w:rsidRDefault="0018431B" w:rsidP="0018431B">
      <w:pPr>
        <w:spacing w:after="0"/>
        <w:rPr>
          <w:rFonts w:ascii="David" w:eastAsia="Times New Roman" w:hAnsi="David" w:cs="David"/>
          <w:b/>
          <w:bCs/>
          <w:color w:val="000000"/>
          <w:sz w:val="24"/>
          <w:szCs w:val="24"/>
          <w:u w:val="single"/>
        </w:rPr>
      </w:pPr>
      <w:r w:rsidRPr="0018431B">
        <w:rPr>
          <w:rFonts w:ascii="David" w:eastAsia="Times New Roman" w:hAnsi="David" w:cs="David" w:hint="cs"/>
          <w:b/>
          <w:bCs/>
          <w:color w:val="000000"/>
          <w:sz w:val="24"/>
          <w:szCs w:val="24"/>
          <w:rtl/>
        </w:rPr>
        <w:t xml:space="preserve">10. </w:t>
      </w:r>
      <w:r w:rsidR="00636AF5" w:rsidRPr="0018431B">
        <w:rPr>
          <w:rFonts w:ascii="David" w:eastAsia="Times New Roman" w:hAnsi="David" w:cs="David" w:hint="cs"/>
          <w:b/>
          <w:bCs/>
          <w:color w:val="000000"/>
          <w:sz w:val="24"/>
          <w:szCs w:val="24"/>
          <w:u w:val="single"/>
          <w:rtl/>
        </w:rPr>
        <w:t xml:space="preserve">אישור הלוואה. </w:t>
      </w:r>
    </w:p>
    <w:p w14:paraId="41BE2146" w14:textId="77777777" w:rsidR="00636AF5" w:rsidRDefault="00636AF5" w:rsidP="00636AF5">
      <w:pPr>
        <w:spacing w:after="0"/>
        <w:rPr>
          <w:rFonts w:ascii="David" w:eastAsia="Times New Roman" w:hAnsi="David" w:cs="David"/>
          <w:b/>
          <w:bCs/>
          <w:color w:val="000000"/>
          <w:sz w:val="24"/>
          <w:szCs w:val="24"/>
          <w:u w:val="single"/>
          <w:rtl/>
        </w:rPr>
      </w:pPr>
    </w:p>
    <w:p w14:paraId="0E0A7754" w14:textId="10DE26FB" w:rsidR="00636AF5" w:rsidRDefault="00636AF5" w:rsidP="00636AF5">
      <w:pPr>
        <w:spacing w:after="0"/>
        <w:ind w:left="360"/>
        <w:rPr>
          <w:rFonts w:ascii="David" w:eastAsia="Times New Roman" w:hAnsi="David" w:cs="David"/>
          <w:b/>
          <w:bCs/>
          <w:color w:val="000000"/>
          <w:sz w:val="24"/>
          <w:szCs w:val="24"/>
          <w:u w:val="single"/>
          <w:rtl/>
        </w:rPr>
      </w:pPr>
      <w:r>
        <w:rPr>
          <w:rFonts w:ascii="David" w:eastAsia="Times New Roman" w:hAnsi="David" w:cs="David" w:hint="cs"/>
          <w:b/>
          <w:bCs/>
          <w:color w:val="000000"/>
          <w:sz w:val="24"/>
          <w:szCs w:val="24"/>
          <w:u w:val="single"/>
          <w:rtl/>
        </w:rPr>
        <w:t>מנכ"לית המועצה:</w:t>
      </w:r>
    </w:p>
    <w:p w14:paraId="0F458561" w14:textId="6F1E2599" w:rsidR="00636AF5" w:rsidRDefault="00636AF5" w:rsidP="00636AF5">
      <w:pPr>
        <w:spacing w:after="0"/>
        <w:ind w:left="360"/>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אנחנו מבקשים </w:t>
      </w:r>
      <w:r w:rsidR="000534C6">
        <w:rPr>
          <w:rFonts w:ascii="David" w:eastAsia="Times New Roman" w:hAnsi="David" w:cs="David" w:hint="cs"/>
          <w:color w:val="000000"/>
          <w:sz w:val="24"/>
          <w:szCs w:val="24"/>
          <w:rtl/>
        </w:rPr>
        <w:t xml:space="preserve">את </w:t>
      </w:r>
      <w:r>
        <w:rPr>
          <w:rFonts w:ascii="David" w:eastAsia="Times New Roman" w:hAnsi="David" w:cs="David" w:hint="cs"/>
          <w:color w:val="000000"/>
          <w:sz w:val="24"/>
          <w:szCs w:val="24"/>
          <w:rtl/>
        </w:rPr>
        <w:t>אישור</w:t>
      </w:r>
      <w:r w:rsidR="000534C6">
        <w:rPr>
          <w:rFonts w:ascii="David" w:eastAsia="Times New Roman" w:hAnsi="David" w:cs="David" w:hint="cs"/>
          <w:color w:val="000000"/>
          <w:sz w:val="24"/>
          <w:szCs w:val="24"/>
          <w:rtl/>
        </w:rPr>
        <w:t xml:space="preserve"> המליאה</w:t>
      </w:r>
      <w:r>
        <w:rPr>
          <w:rFonts w:ascii="David" w:eastAsia="Times New Roman" w:hAnsi="David" w:cs="David" w:hint="cs"/>
          <w:color w:val="000000"/>
          <w:sz w:val="24"/>
          <w:szCs w:val="24"/>
          <w:rtl/>
        </w:rPr>
        <w:t xml:space="preserve"> להלוואה בסך 5 מיליון ₪. אני מזכירה לכם שתקצבנו את שנת 2025 ב-10 מיליון ₪ הלוואה ל</w:t>
      </w:r>
      <w:r w:rsidR="000534C6">
        <w:rPr>
          <w:rFonts w:ascii="David" w:eastAsia="Times New Roman" w:hAnsi="David" w:cs="David" w:hint="cs"/>
          <w:color w:val="000000"/>
          <w:sz w:val="24"/>
          <w:szCs w:val="24"/>
          <w:rtl/>
        </w:rPr>
        <w:t xml:space="preserve">טובת </w:t>
      </w:r>
      <w:r>
        <w:rPr>
          <w:rFonts w:ascii="David" w:eastAsia="Times New Roman" w:hAnsi="David" w:cs="David" w:hint="cs"/>
          <w:color w:val="000000"/>
          <w:sz w:val="24"/>
          <w:szCs w:val="24"/>
          <w:rtl/>
        </w:rPr>
        <w:t>כל הפרויקטים שפירטנו. אנחנו נידרש בחודשיים הקרובים ולפי התב"רים שהעלנו</w:t>
      </w:r>
      <w:r w:rsidR="000534C6">
        <w:rPr>
          <w:rFonts w:ascii="David" w:eastAsia="Times New Roman" w:hAnsi="David" w:cs="David" w:hint="cs"/>
          <w:color w:val="000000"/>
          <w:sz w:val="24"/>
          <w:szCs w:val="24"/>
          <w:rtl/>
        </w:rPr>
        <w:t>,</w:t>
      </w:r>
      <w:r>
        <w:rPr>
          <w:rFonts w:ascii="David" w:eastAsia="Times New Roman" w:hAnsi="David" w:cs="David" w:hint="cs"/>
          <w:color w:val="000000"/>
          <w:sz w:val="24"/>
          <w:szCs w:val="24"/>
          <w:rtl/>
        </w:rPr>
        <w:t xml:space="preserve"> ל-3 מיליון ₪ בלבד</w:t>
      </w:r>
      <w:r w:rsidR="00FC24AD">
        <w:rPr>
          <w:rFonts w:ascii="David" w:eastAsia="Times New Roman" w:hAnsi="David" w:cs="David" w:hint="cs"/>
          <w:color w:val="000000"/>
          <w:sz w:val="24"/>
          <w:szCs w:val="24"/>
          <w:rtl/>
        </w:rPr>
        <w:t xml:space="preserve">. </w:t>
      </w:r>
      <w:r w:rsidR="000534C6">
        <w:rPr>
          <w:rFonts w:ascii="David" w:eastAsia="Times New Roman" w:hAnsi="David" w:cs="David" w:hint="cs"/>
          <w:color w:val="000000"/>
          <w:sz w:val="24"/>
          <w:szCs w:val="24"/>
          <w:rtl/>
        </w:rPr>
        <w:t>מאחר שכל התהליך אורך חודשיים ומעלה, עד שאנחנו מצליחים  להעביר אישור במשרד הפנים דרך הבנקים ולהעמיד את ההלוואה, אנחנו נערכים מראש לכל הצרכים הצפויים במחצית הראשונה של השנה, בהיקף כולל של 5 מיליון ₪. ההצעה הזולה ביותר התקבלה מבנק מרכנתיל.</w:t>
      </w:r>
    </w:p>
    <w:p w14:paraId="088DD164" w14:textId="77777777" w:rsidR="00321775" w:rsidRDefault="00321775" w:rsidP="00636AF5">
      <w:pPr>
        <w:spacing w:after="0"/>
        <w:ind w:left="360"/>
        <w:rPr>
          <w:rFonts w:ascii="David" w:eastAsia="Times New Roman" w:hAnsi="David" w:cs="David"/>
          <w:color w:val="000000"/>
          <w:sz w:val="24"/>
          <w:szCs w:val="24"/>
          <w:rtl/>
        </w:rPr>
      </w:pPr>
    </w:p>
    <w:p w14:paraId="68D4C846" w14:textId="477C3B39" w:rsidR="00321775" w:rsidRPr="00B226A7" w:rsidRDefault="00321775" w:rsidP="00636AF5">
      <w:pPr>
        <w:spacing w:after="0"/>
        <w:ind w:left="360"/>
        <w:rPr>
          <w:rFonts w:ascii="David" w:eastAsia="Times New Roman" w:hAnsi="David" w:cs="David"/>
          <w:b/>
          <w:bCs/>
          <w:color w:val="000000"/>
          <w:sz w:val="24"/>
          <w:szCs w:val="24"/>
          <w:u w:val="single"/>
          <w:rtl/>
        </w:rPr>
      </w:pPr>
      <w:r w:rsidRPr="00B226A7">
        <w:rPr>
          <w:rFonts w:ascii="David" w:eastAsia="Times New Roman" w:hAnsi="David" w:cs="David" w:hint="cs"/>
          <w:b/>
          <w:bCs/>
          <w:color w:val="000000"/>
          <w:sz w:val="24"/>
          <w:szCs w:val="24"/>
          <w:u w:val="single"/>
          <w:rtl/>
        </w:rPr>
        <w:t>מתקיימת הצבעה:</w:t>
      </w:r>
    </w:p>
    <w:p w14:paraId="0662CDA3" w14:textId="77777777" w:rsidR="00321775" w:rsidRDefault="00321775" w:rsidP="00636AF5">
      <w:pPr>
        <w:spacing w:after="0"/>
        <w:ind w:left="360"/>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בעד (9)- ראש המועצה, כרמית דיין, חן וייסמן, בן וולפה, טל גת, שילה ויינברג, אלה קהת, נגה    </w:t>
      </w:r>
    </w:p>
    <w:p w14:paraId="7A37A648" w14:textId="55344B5E" w:rsidR="00321775" w:rsidRDefault="00321775" w:rsidP="00636AF5">
      <w:pPr>
        <w:spacing w:after="0"/>
        <w:ind w:left="360"/>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אדלר יעקב, אביב עצמון.</w:t>
      </w:r>
    </w:p>
    <w:p w14:paraId="6BA3FA9A" w14:textId="1BC55C12" w:rsidR="00321775" w:rsidRDefault="00321775" w:rsidP="00636AF5">
      <w:pPr>
        <w:spacing w:after="0"/>
        <w:ind w:left="360"/>
        <w:rPr>
          <w:rFonts w:ascii="David" w:eastAsia="Times New Roman" w:hAnsi="David" w:cs="David"/>
          <w:color w:val="000000"/>
          <w:sz w:val="24"/>
          <w:szCs w:val="24"/>
          <w:rtl/>
        </w:rPr>
      </w:pPr>
      <w:r>
        <w:rPr>
          <w:rFonts w:ascii="David" w:eastAsia="Times New Roman" w:hAnsi="David" w:cs="David" w:hint="cs"/>
          <w:color w:val="000000"/>
          <w:sz w:val="24"/>
          <w:szCs w:val="24"/>
          <w:rtl/>
        </w:rPr>
        <w:t>מתנגד (1)- שמולק שמחון.</w:t>
      </w:r>
    </w:p>
    <w:p w14:paraId="0029D54A" w14:textId="77777777" w:rsidR="00D975B7" w:rsidRDefault="00D975B7" w:rsidP="00D975B7">
      <w:pPr>
        <w:spacing w:after="0" w:line="240" w:lineRule="auto"/>
        <w:ind w:left="643"/>
        <w:rPr>
          <w:rStyle w:val="af2"/>
          <w:rFonts w:ascii="David" w:hAnsi="David" w:cs="David"/>
          <w:b w:val="0"/>
          <w:bCs w:val="0"/>
          <w:smallCaps w:val="0"/>
          <w:spacing w:val="0"/>
          <w:sz w:val="24"/>
          <w:u w:val="none"/>
          <w:rtl/>
        </w:rPr>
      </w:pPr>
    </w:p>
    <w:p w14:paraId="39010D63" w14:textId="177D7F72" w:rsidR="00CA6B31" w:rsidRPr="0018431B" w:rsidRDefault="0018431B" w:rsidP="0018431B">
      <w:pPr>
        <w:spacing w:after="0"/>
        <w:rPr>
          <w:rFonts w:ascii="David" w:eastAsia="Times New Roman" w:hAnsi="David" w:cs="David"/>
          <w:b/>
          <w:bCs/>
          <w:color w:val="000000"/>
          <w:sz w:val="24"/>
          <w:szCs w:val="24"/>
          <w:u w:val="single"/>
        </w:rPr>
      </w:pPr>
      <w:r w:rsidRPr="0018431B">
        <w:rPr>
          <w:rFonts w:ascii="David" w:eastAsia="Times New Roman" w:hAnsi="David" w:cs="David" w:hint="cs"/>
          <w:b/>
          <w:bCs/>
          <w:color w:val="000000"/>
          <w:sz w:val="24"/>
          <w:szCs w:val="24"/>
          <w:rtl/>
        </w:rPr>
        <w:t xml:space="preserve">11. </w:t>
      </w:r>
      <w:r w:rsidR="00CA6B31" w:rsidRPr="0018431B">
        <w:rPr>
          <w:rFonts w:ascii="David" w:eastAsia="Times New Roman" w:hAnsi="David" w:cs="David" w:hint="cs"/>
          <w:b/>
          <w:bCs/>
          <w:color w:val="000000"/>
          <w:sz w:val="24"/>
          <w:szCs w:val="24"/>
          <w:u w:val="single"/>
          <w:rtl/>
        </w:rPr>
        <w:t>תבחינים לתמיכות לשנת 2026.</w:t>
      </w:r>
    </w:p>
    <w:p w14:paraId="06485301" w14:textId="77777777" w:rsidR="00525561" w:rsidRDefault="00525561" w:rsidP="00525561">
      <w:pPr>
        <w:spacing w:after="0"/>
        <w:rPr>
          <w:rFonts w:ascii="David" w:eastAsia="Times New Roman" w:hAnsi="David" w:cs="David"/>
          <w:b/>
          <w:bCs/>
          <w:color w:val="000000"/>
          <w:sz w:val="24"/>
          <w:szCs w:val="24"/>
          <w:u w:val="single"/>
          <w:rtl/>
        </w:rPr>
      </w:pPr>
    </w:p>
    <w:p w14:paraId="0C9F669A" w14:textId="556FB98C" w:rsidR="00525561" w:rsidRDefault="00525561" w:rsidP="00525561">
      <w:pPr>
        <w:spacing w:after="0"/>
        <w:ind w:left="360"/>
        <w:rPr>
          <w:rFonts w:ascii="David" w:eastAsia="Times New Roman" w:hAnsi="David" w:cs="David"/>
          <w:b/>
          <w:bCs/>
          <w:color w:val="000000"/>
          <w:sz w:val="24"/>
          <w:szCs w:val="24"/>
          <w:u w:val="single"/>
          <w:rtl/>
        </w:rPr>
      </w:pPr>
      <w:r>
        <w:rPr>
          <w:rFonts w:ascii="David" w:eastAsia="Times New Roman" w:hAnsi="David" w:cs="David" w:hint="cs"/>
          <w:b/>
          <w:bCs/>
          <w:color w:val="000000"/>
          <w:sz w:val="24"/>
          <w:szCs w:val="24"/>
          <w:u w:val="single"/>
          <w:rtl/>
        </w:rPr>
        <w:t>נגה אדלר יעקב:</w:t>
      </w:r>
    </w:p>
    <w:p w14:paraId="2E412ED8" w14:textId="1B406592" w:rsidR="00CA6B31" w:rsidRDefault="00525561" w:rsidP="00525561">
      <w:pPr>
        <w:spacing w:after="0"/>
        <w:ind w:left="360"/>
        <w:rPr>
          <w:rStyle w:val="af2"/>
          <w:rFonts w:ascii="David" w:hAnsi="David" w:cs="David"/>
          <w:b w:val="0"/>
          <w:bCs w:val="0"/>
          <w:smallCaps w:val="0"/>
          <w:spacing w:val="0"/>
          <w:sz w:val="24"/>
          <w:u w:val="none"/>
          <w:rtl/>
        </w:rPr>
      </w:pPr>
      <w:r>
        <w:rPr>
          <w:rFonts w:ascii="David" w:eastAsia="Times New Roman" w:hAnsi="David" w:cs="David" w:hint="cs"/>
          <w:color w:val="000000"/>
          <w:sz w:val="24"/>
          <w:szCs w:val="24"/>
          <w:rtl/>
        </w:rPr>
        <w:t xml:space="preserve">בפעם הקודמת </w:t>
      </w:r>
      <w:r w:rsidR="00CA6B31" w:rsidRPr="00CA6B31">
        <w:rPr>
          <w:rStyle w:val="af2"/>
          <w:rFonts w:ascii="David" w:hAnsi="David" w:cs="David" w:hint="cs"/>
          <w:b w:val="0"/>
          <w:bCs w:val="0"/>
          <w:smallCaps w:val="0"/>
          <w:spacing w:val="0"/>
          <w:sz w:val="24"/>
          <w:u w:val="none"/>
          <w:rtl/>
        </w:rPr>
        <w:t>שדיברנו על תבחינים, דיברנו על הכנסת איזשהו קריטריון של תקשורת כלשהי עם מרכז ההנצחה</w:t>
      </w:r>
      <w:r w:rsidR="00CA6B31">
        <w:rPr>
          <w:rStyle w:val="af2"/>
          <w:rFonts w:ascii="David" w:hAnsi="David" w:cs="David" w:hint="cs"/>
          <w:b w:val="0"/>
          <w:bCs w:val="0"/>
          <w:smallCaps w:val="0"/>
          <w:spacing w:val="0"/>
          <w:sz w:val="24"/>
          <w:u w:val="none"/>
          <w:rtl/>
        </w:rPr>
        <w:t xml:space="preserve"> כתנאי לקבלת התמיכה</w:t>
      </w:r>
      <w:r w:rsidR="00CA6B31" w:rsidRPr="00CA6B31">
        <w:rPr>
          <w:rStyle w:val="af2"/>
          <w:rFonts w:ascii="David" w:hAnsi="David" w:cs="David" w:hint="cs"/>
          <w:b w:val="0"/>
          <w:bCs w:val="0"/>
          <w:smallCaps w:val="0"/>
          <w:spacing w:val="0"/>
          <w:sz w:val="24"/>
          <w:u w:val="none"/>
          <w:rtl/>
        </w:rPr>
        <w:t xml:space="preserve">. </w:t>
      </w:r>
    </w:p>
    <w:p w14:paraId="65E5124F" w14:textId="77777777" w:rsidR="00525561" w:rsidRDefault="00525561" w:rsidP="00525561">
      <w:pPr>
        <w:spacing w:after="0"/>
        <w:ind w:left="360"/>
        <w:rPr>
          <w:rStyle w:val="af2"/>
          <w:rFonts w:ascii="David" w:hAnsi="David" w:cs="David"/>
          <w:b w:val="0"/>
          <w:bCs w:val="0"/>
          <w:smallCaps w:val="0"/>
          <w:spacing w:val="0"/>
          <w:sz w:val="24"/>
          <w:u w:val="none"/>
          <w:rtl/>
        </w:rPr>
      </w:pPr>
    </w:p>
    <w:p w14:paraId="487185A5" w14:textId="2E6CD9CE" w:rsidR="00CA6B31" w:rsidRDefault="00CA6B31" w:rsidP="00525561">
      <w:pPr>
        <w:spacing w:after="0"/>
        <w:ind w:left="360"/>
        <w:rPr>
          <w:rStyle w:val="af2"/>
          <w:rFonts w:ascii="David" w:hAnsi="David" w:cs="David"/>
          <w:smallCaps w:val="0"/>
          <w:spacing w:val="0"/>
          <w:sz w:val="24"/>
          <w:rtl/>
        </w:rPr>
      </w:pPr>
      <w:r w:rsidRPr="00762916">
        <w:rPr>
          <w:rStyle w:val="af2"/>
          <w:rFonts w:ascii="David" w:hAnsi="David" w:cs="David" w:hint="cs"/>
          <w:smallCaps w:val="0"/>
          <w:spacing w:val="0"/>
          <w:sz w:val="24"/>
          <w:rtl/>
        </w:rPr>
        <w:t>מנכ"לית המועצה:</w:t>
      </w:r>
    </w:p>
    <w:p w14:paraId="1BE36C90" w14:textId="63B5FCA9" w:rsidR="00CA6B31" w:rsidRDefault="00525561" w:rsidP="00525561">
      <w:pPr>
        <w:spacing w:after="0"/>
        <w:ind w:left="360"/>
        <w:rPr>
          <w:rStyle w:val="af2"/>
          <w:rFonts w:ascii="David" w:hAnsi="David" w:cs="David"/>
          <w:b w:val="0"/>
          <w:bCs w:val="0"/>
          <w:smallCaps w:val="0"/>
          <w:spacing w:val="0"/>
          <w:sz w:val="24"/>
          <w:u w:val="none"/>
          <w:rtl/>
        </w:rPr>
      </w:pPr>
      <w:r w:rsidRPr="00525561">
        <w:rPr>
          <w:rStyle w:val="af2"/>
          <w:rFonts w:ascii="David" w:hAnsi="David" w:cs="David" w:hint="cs"/>
          <w:b w:val="0"/>
          <w:bCs w:val="0"/>
          <w:smallCaps w:val="0"/>
          <w:spacing w:val="0"/>
          <w:sz w:val="24"/>
          <w:u w:val="none"/>
          <w:rtl/>
        </w:rPr>
        <w:t xml:space="preserve">העלתם את זה </w:t>
      </w:r>
      <w:r w:rsidR="00CA6B31" w:rsidRPr="00525561">
        <w:rPr>
          <w:rStyle w:val="af2"/>
          <w:rFonts w:ascii="David" w:hAnsi="David" w:cs="David" w:hint="cs"/>
          <w:b w:val="0"/>
          <w:bCs w:val="0"/>
          <w:smallCaps w:val="0"/>
          <w:spacing w:val="0"/>
          <w:sz w:val="24"/>
          <w:u w:val="none"/>
          <w:rtl/>
        </w:rPr>
        <w:t xml:space="preserve">כהצעה לסדר שהרשות תדאג לכך שיגיעו יותר בתי ספר למרכז הנצחה. </w:t>
      </w:r>
      <w:r w:rsidRPr="00525561">
        <w:rPr>
          <w:rStyle w:val="af2"/>
          <w:rFonts w:ascii="David" w:hAnsi="David" w:cs="David" w:hint="cs"/>
          <w:b w:val="0"/>
          <w:bCs w:val="0"/>
          <w:smallCaps w:val="0"/>
          <w:spacing w:val="0"/>
          <w:sz w:val="24"/>
          <w:u w:val="none"/>
          <w:rtl/>
        </w:rPr>
        <w:t>זה עלה</w:t>
      </w:r>
      <w:r>
        <w:rPr>
          <w:rStyle w:val="af2"/>
          <w:rFonts w:ascii="David" w:hAnsi="David" w:cs="David" w:hint="cs"/>
          <w:b w:val="0"/>
          <w:bCs w:val="0"/>
          <w:smallCaps w:val="0"/>
          <w:spacing w:val="0"/>
          <w:sz w:val="24"/>
          <w:u w:val="none"/>
          <w:rtl/>
        </w:rPr>
        <w:t xml:space="preserve"> כהצעה דקלרטיבית ולא </w:t>
      </w:r>
      <w:r w:rsidR="00CA6B31">
        <w:rPr>
          <w:rStyle w:val="af2"/>
          <w:rFonts w:ascii="David" w:hAnsi="David" w:cs="David" w:hint="cs"/>
          <w:b w:val="0"/>
          <w:bCs w:val="0"/>
          <w:smallCaps w:val="0"/>
          <w:spacing w:val="0"/>
          <w:sz w:val="24"/>
          <w:u w:val="none"/>
          <w:rtl/>
        </w:rPr>
        <w:t xml:space="preserve">כהצעה לתבחין. </w:t>
      </w:r>
    </w:p>
    <w:p w14:paraId="4E6B239F" w14:textId="77777777" w:rsidR="00525561" w:rsidRDefault="00525561" w:rsidP="00525561">
      <w:pPr>
        <w:spacing w:after="0"/>
        <w:ind w:left="360"/>
        <w:rPr>
          <w:rStyle w:val="af2"/>
          <w:rFonts w:ascii="David" w:hAnsi="David" w:cs="David"/>
          <w:b w:val="0"/>
          <w:bCs w:val="0"/>
          <w:smallCaps w:val="0"/>
          <w:spacing w:val="0"/>
          <w:sz w:val="24"/>
          <w:u w:val="none"/>
          <w:rtl/>
        </w:rPr>
      </w:pPr>
    </w:p>
    <w:p w14:paraId="2F654D47" w14:textId="447BD56C" w:rsidR="00525561" w:rsidRPr="00181DBB" w:rsidRDefault="00525561" w:rsidP="00525561">
      <w:pPr>
        <w:spacing w:after="0"/>
        <w:ind w:left="360"/>
        <w:rPr>
          <w:rStyle w:val="af2"/>
          <w:rFonts w:ascii="David" w:hAnsi="David" w:cs="David"/>
          <w:smallCaps w:val="0"/>
          <w:spacing w:val="0"/>
          <w:sz w:val="24"/>
          <w:rtl/>
        </w:rPr>
      </w:pPr>
      <w:r w:rsidRPr="00181DBB">
        <w:rPr>
          <w:rStyle w:val="af2"/>
          <w:rFonts w:ascii="David" w:hAnsi="David" w:cs="David" w:hint="cs"/>
          <w:smallCaps w:val="0"/>
          <w:spacing w:val="0"/>
          <w:sz w:val="24"/>
          <w:rtl/>
        </w:rPr>
        <w:t>ראש המועצה:</w:t>
      </w:r>
    </w:p>
    <w:p w14:paraId="5DA16CC6" w14:textId="22F501FE" w:rsidR="00525561" w:rsidRDefault="00181DBB" w:rsidP="00525561">
      <w:pPr>
        <w:spacing w:after="0"/>
        <w:ind w:left="360"/>
        <w:rPr>
          <w:rStyle w:val="af2"/>
          <w:rFonts w:ascii="David" w:hAnsi="David" w:cs="David"/>
          <w:b w:val="0"/>
          <w:bCs w:val="0"/>
          <w:smallCaps w:val="0"/>
          <w:spacing w:val="0"/>
          <w:sz w:val="24"/>
          <w:u w:val="none"/>
          <w:rtl/>
        </w:rPr>
      </w:pPr>
      <w:r>
        <w:rPr>
          <w:rStyle w:val="af2"/>
          <w:rFonts w:ascii="David" w:hAnsi="David" w:cs="David" w:hint="cs"/>
          <w:b w:val="0"/>
          <w:bCs w:val="0"/>
          <w:smallCaps w:val="0"/>
          <w:spacing w:val="0"/>
          <w:sz w:val="24"/>
          <w:u w:val="none"/>
          <w:rtl/>
        </w:rPr>
        <w:t xml:space="preserve">אפשר להכניס סעיף ולהגיד שהמועצה מבקשת, לא כקריטריון לתמיכות, </w:t>
      </w:r>
      <w:r w:rsidR="00EF4FAD">
        <w:rPr>
          <w:rStyle w:val="af2"/>
          <w:rFonts w:ascii="David" w:hAnsi="David" w:cs="David" w:hint="cs"/>
          <w:b w:val="0"/>
          <w:bCs w:val="0"/>
          <w:smallCaps w:val="0"/>
          <w:spacing w:val="0"/>
          <w:sz w:val="24"/>
          <w:u w:val="none"/>
          <w:rtl/>
        </w:rPr>
        <w:t xml:space="preserve">לפיו </w:t>
      </w:r>
      <w:r>
        <w:rPr>
          <w:rStyle w:val="af2"/>
          <w:rFonts w:ascii="David" w:hAnsi="David" w:cs="David" w:hint="cs"/>
          <w:b w:val="0"/>
          <w:bCs w:val="0"/>
          <w:smallCaps w:val="0"/>
          <w:spacing w:val="0"/>
          <w:sz w:val="24"/>
          <w:u w:val="none"/>
          <w:rtl/>
        </w:rPr>
        <w:t>כל אחת מהאגודות הנתמכות תבחר באחת משלוש אופציות</w:t>
      </w:r>
      <w:r w:rsidR="00EF4FAD">
        <w:rPr>
          <w:rStyle w:val="af2"/>
          <w:rFonts w:ascii="David" w:hAnsi="David" w:cs="David" w:hint="cs"/>
          <w:b w:val="0"/>
          <w:bCs w:val="0"/>
          <w:smallCaps w:val="0"/>
          <w:spacing w:val="0"/>
          <w:sz w:val="24"/>
          <w:u w:val="none"/>
          <w:rtl/>
        </w:rPr>
        <w:t>,</w:t>
      </w:r>
      <w:r>
        <w:rPr>
          <w:rStyle w:val="af2"/>
          <w:rFonts w:ascii="David" w:hAnsi="David" w:cs="David" w:hint="cs"/>
          <w:b w:val="0"/>
          <w:bCs w:val="0"/>
          <w:smallCaps w:val="0"/>
          <w:spacing w:val="0"/>
          <w:sz w:val="24"/>
          <w:u w:val="none"/>
          <w:rtl/>
        </w:rPr>
        <w:t xml:space="preserve"> שבה היא מזמינה  </w:t>
      </w:r>
      <w:r w:rsidR="00EF4FAD">
        <w:rPr>
          <w:rStyle w:val="af2"/>
          <w:rFonts w:ascii="David" w:hAnsi="David" w:cs="David" w:hint="cs"/>
          <w:b w:val="0"/>
          <w:bCs w:val="0"/>
          <w:smallCaps w:val="0"/>
          <w:spacing w:val="0"/>
          <w:sz w:val="24"/>
          <w:u w:val="none"/>
          <w:rtl/>
        </w:rPr>
        <w:t>ל</w:t>
      </w:r>
      <w:r>
        <w:rPr>
          <w:rStyle w:val="af2"/>
          <w:rFonts w:ascii="David" w:hAnsi="David" w:cs="David" w:hint="cs"/>
          <w:b w:val="0"/>
          <w:bCs w:val="0"/>
          <w:smallCaps w:val="0"/>
          <w:spacing w:val="0"/>
          <w:sz w:val="24"/>
          <w:u w:val="none"/>
          <w:rtl/>
        </w:rPr>
        <w:t xml:space="preserve">טקסי סוף השנה שלה, משפחה שכולה ומציינת חלל או חללים היסטוריים ביישוב </w:t>
      </w:r>
      <w:r w:rsidR="00680B8A">
        <w:rPr>
          <w:rStyle w:val="af2"/>
          <w:rFonts w:ascii="David" w:hAnsi="David" w:cs="David" w:hint="cs"/>
          <w:b w:val="0"/>
          <w:bCs w:val="0"/>
          <w:smallCaps w:val="0"/>
          <w:spacing w:val="0"/>
          <w:sz w:val="24"/>
          <w:u w:val="none"/>
          <w:rtl/>
        </w:rPr>
        <w:t>ב</w:t>
      </w:r>
      <w:r>
        <w:rPr>
          <w:rStyle w:val="af2"/>
          <w:rFonts w:ascii="David" w:hAnsi="David" w:cs="David" w:hint="cs"/>
          <w:b w:val="0"/>
          <w:bCs w:val="0"/>
          <w:smallCaps w:val="0"/>
          <w:spacing w:val="0"/>
          <w:sz w:val="24"/>
          <w:u w:val="none"/>
          <w:rtl/>
        </w:rPr>
        <w:t xml:space="preserve">התייעצות עם הנהלת מרכז הנצחה. </w:t>
      </w:r>
      <w:r w:rsidR="00B71958">
        <w:rPr>
          <w:rStyle w:val="af2"/>
          <w:rFonts w:ascii="David" w:hAnsi="David" w:cs="David" w:hint="cs"/>
          <w:b w:val="0"/>
          <w:bCs w:val="0"/>
          <w:smallCaps w:val="0"/>
          <w:spacing w:val="0"/>
          <w:sz w:val="24"/>
          <w:u w:val="none"/>
          <w:rtl/>
        </w:rPr>
        <w:t xml:space="preserve">המהות היא </w:t>
      </w:r>
      <w:r w:rsidR="00EF4FAD">
        <w:rPr>
          <w:rStyle w:val="af2"/>
          <w:rFonts w:ascii="David" w:hAnsi="David" w:cs="David" w:hint="cs"/>
          <w:b w:val="0"/>
          <w:bCs w:val="0"/>
          <w:smallCaps w:val="0"/>
          <w:spacing w:val="0"/>
          <w:sz w:val="24"/>
          <w:u w:val="none"/>
          <w:rtl/>
        </w:rPr>
        <w:t xml:space="preserve">חיזוק </w:t>
      </w:r>
      <w:r w:rsidR="00B71958">
        <w:rPr>
          <w:rStyle w:val="af2"/>
          <w:rFonts w:ascii="David" w:hAnsi="David" w:cs="David" w:hint="cs"/>
          <w:b w:val="0"/>
          <w:bCs w:val="0"/>
          <w:smallCaps w:val="0"/>
          <w:spacing w:val="0"/>
          <w:sz w:val="24"/>
          <w:u w:val="none"/>
          <w:rtl/>
        </w:rPr>
        <w:t xml:space="preserve"> </w:t>
      </w:r>
      <w:r w:rsidR="00EF4FAD">
        <w:rPr>
          <w:rStyle w:val="af2"/>
          <w:rFonts w:ascii="David" w:hAnsi="David" w:cs="David" w:hint="cs"/>
          <w:b w:val="0"/>
          <w:bCs w:val="0"/>
          <w:smallCaps w:val="0"/>
          <w:spacing w:val="0"/>
          <w:sz w:val="24"/>
          <w:u w:val="none"/>
          <w:rtl/>
        </w:rPr>
        <w:t>ה</w:t>
      </w:r>
      <w:r w:rsidR="00B71958">
        <w:rPr>
          <w:rStyle w:val="af2"/>
          <w:rFonts w:ascii="David" w:hAnsi="David" w:cs="David" w:hint="cs"/>
          <w:b w:val="0"/>
          <w:bCs w:val="0"/>
          <w:smallCaps w:val="0"/>
          <w:spacing w:val="0"/>
          <w:sz w:val="24"/>
          <w:u w:val="none"/>
          <w:rtl/>
        </w:rPr>
        <w:t xml:space="preserve">קשר בין </w:t>
      </w:r>
      <w:r w:rsidR="00EF4FAD">
        <w:rPr>
          <w:rStyle w:val="af2"/>
          <w:rFonts w:ascii="David" w:hAnsi="David" w:cs="David" w:hint="cs"/>
          <w:b w:val="0"/>
          <w:bCs w:val="0"/>
          <w:smallCaps w:val="0"/>
          <w:spacing w:val="0"/>
          <w:sz w:val="24"/>
          <w:u w:val="none"/>
          <w:rtl/>
        </w:rPr>
        <w:t>ה</w:t>
      </w:r>
      <w:r w:rsidR="00B71958">
        <w:rPr>
          <w:rStyle w:val="af2"/>
          <w:rFonts w:ascii="David" w:hAnsi="David" w:cs="David" w:hint="cs"/>
          <w:b w:val="0"/>
          <w:bCs w:val="0"/>
          <w:smallCaps w:val="0"/>
          <w:spacing w:val="0"/>
          <w:sz w:val="24"/>
          <w:u w:val="none"/>
          <w:rtl/>
        </w:rPr>
        <w:t xml:space="preserve">משפחות </w:t>
      </w:r>
      <w:r w:rsidR="00EF4FAD">
        <w:rPr>
          <w:rStyle w:val="af2"/>
          <w:rFonts w:ascii="David" w:hAnsi="David" w:cs="David" w:hint="cs"/>
          <w:b w:val="0"/>
          <w:bCs w:val="0"/>
          <w:smallCaps w:val="0"/>
          <w:spacing w:val="0"/>
          <w:sz w:val="24"/>
          <w:u w:val="none"/>
          <w:rtl/>
        </w:rPr>
        <w:t>ה</w:t>
      </w:r>
      <w:r w:rsidR="00B71958">
        <w:rPr>
          <w:rStyle w:val="af2"/>
          <w:rFonts w:ascii="David" w:hAnsi="David" w:cs="David" w:hint="cs"/>
          <w:b w:val="0"/>
          <w:bCs w:val="0"/>
          <w:smallCaps w:val="0"/>
          <w:spacing w:val="0"/>
          <w:sz w:val="24"/>
          <w:u w:val="none"/>
          <w:rtl/>
        </w:rPr>
        <w:t xml:space="preserve">שכולות </w:t>
      </w:r>
      <w:r w:rsidR="00EF4FAD">
        <w:rPr>
          <w:rStyle w:val="af2"/>
          <w:rFonts w:ascii="David" w:hAnsi="David" w:cs="David" w:hint="cs"/>
          <w:b w:val="0"/>
          <w:bCs w:val="0"/>
          <w:smallCaps w:val="0"/>
          <w:spacing w:val="0"/>
          <w:sz w:val="24"/>
          <w:u w:val="none"/>
          <w:rtl/>
        </w:rPr>
        <w:t xml:space="preserve">לבין </w:t>
      </w:r>
      <w:r w:rsidR="00B71958">
        <w:rPr>
          <w:rStyle w:val="af2"/>
          <w:rFonts w:ascii="David" w:hAnsi="David" w:cs="David" w:hint="cs"/>
          <w:b w:val="0"/>
          <w:bCs w:val="0"/>
          <w:smallCaps w:val="0"/>
          <w:spacing w:val="0"/>
          <w:sz w:val="24"/>
          <w:u w:val="none"/>
          <w:rtl/>
        </w:rPr>
        <w:t xml:space="preserve">מרכז </w:t>
      </w:r>
      <w:r w:rsidR="00EF4FAD">
        <w:rPr>
          <w:rStyle w:val="af2"/>
          <w:rFonts w:ascii="David" w:hAnsi="David" w:cs="David" w:hint="cs"/>
          <w:b w:val="0"/>
          <w:bCs w:val="0"/>
          <w:smallCaps w:val="0"/>
          <w:spacing w:val="0"/>
          <w:sz w:val="24"/>
          <w:u w:val="none"/>
          <w:rtl/>
        </w:rPr>
        <w:t>ה</w:t>
      </w:r>
      <w:r w:rsidR="00B71958">
        <w:rPr>
          <w:rStyle w:val="af2"/>
          <w:rFonts w:ascii="David" w:hAnsi="David" w:cs="David" w:hint="cs"/>
          <w:b w:val="0"/>
          <w:bCs w:val="0"/>
          <w:smallCaps w:val="0"/>
          <w:spacing w:val="0"/>
          <w:sz w:val="24"/>
          <w:u w:val="none"/>
          <w:rtl/>
        </w:rPr>
        <w:t xml:space="preserve">הנצחה. בנוסף לתבחיני התמיכות, אנחנו </w:t>
      </w:r>
      <w:r w:rsidR="00B71958">
        <w:rPr>
          <w:rStyle w:val="af2"/>
          <w:rFonts w:ascii="David" w:hAnsi="David" w:cs="David" w:hint="cs"/>
          <w:b w:val="0"/>
          <w:bCs w:val="0"/>
          <w:smallCaps w:val="0"/>
          <w:spacing w:val="0"/>
          <w:sz w:val="24"/>
          <w:u w:val="none"/>
          <w:rtl/>
        </w:rPr>
        <w:lastRenderedPageBreak/>
        <w:t xml:space="preserve">נוסיף את ההצעה הדקלרטיבית ואנחנו מצפים מכלל הגורמים הנתמכים לעדכן אותנו, </w:t>
      </w:r>
      <w:r w:rsidR="00EF4FAD">
        <w:rPr>
          <w:rStyle w:val="af2"/>
          <w:rFonts w:ascii="David" w:hAnsi="David" w:cs="David" w:hint="cs"/>
          <w:b w:val="0"/>
          <w:bCs w:val="0"/>
          <w:smallCaps w:val="0"/>
          <w:spacing w:val="0"/>
          <w:sz w:val="24"/>
          <w:u w:val="none"/>
          <w:rtl/>
        </w:rPr>
        <w:t>אילו</w:t>
      </w:r>
      <w:r w:rsidR="00B71958">
        <w:rPr>
          <w:rStyle w:val="af2"/>
          <w:rFonts w:ascii="David" w:hAnsi="David" w:cs="David" w:hint="cs"/>
          <w:b w:val="0"/>
          <w:bCs w:val="0"/>
          <w:smallCaps w:val="0"/>
          <w:spacing w:val="0"/>
          <w:sz w:val="24"/>
          <w:u w:val="none"/>
          <w:rtl/>
        </w:rPr>
        <w:t xml:space="preserve"> תהליכים שקשורים להנצחה התקיימו. </w:t>
      </w:r>
    </w:p>
    <w:p w14:paraId="34840E01" w14:textId="77777777" w:rsidR="00B71958" w:rsidRDefault="00B71958" w:rsidP="00525561">
      <w:pPr>
        <w:spacing w:after="0"/>
        <w:ind w:left="360"/>
        <w:rPr>
          <w:rStyle w:val="af2"/>
          <w:rFonts w:ascii="David" w:hAnsi="David" w:cs="David"/>
          <w:b w:val="0"/>
          <w:bCs w:val="0"/>
          <w:smallCaps w:val="0"/>
          <w:spacing w:val="0"/>
          <w:sz w:val="24"/>
          <w:u w:val="none"/>
          <w:rtl/>
        </w:rPr>
      </w:pPr>
    </w:p>
    <w:p w14:paraId="06E430CF" w14:textId="75A0ACBF" w:rsidR="00B71958" w:rsidRPr="00B71958" w:rsidRDefault="00B71958" w:rsidP="00525561">
      <w:pPr>
        <w:spacing w:after="0"/>
        <w:ind w:left="360"/>
        <w:rPr>
          <w:rStyle w:val="af2"/>
          <w:rFonts w:ascii="David" w:hAnsi="David" w:cs="David"/>
          <w:smallCaps w:val="0"/>
          <w:spacing w:val="0"/>
          <w:sz w:val="24"/>
          <w:rtl/>
        </w:rPr>
      </w:pPr>
      <w:r w:rsidRPr="00B71958">
        <w:rPr>
          <w:rStyle w:val="af2"/>
          <w:rFonts w:ascii="David" w:hAnsi="David" w:cs="David" w:hint="cs"/>
          <w:smallCaps w:val="0"/>
          <w:spacing w:val="0"/>
          <w:sz w:val="24"/>
          <w:rtl/>
        </w:rPr>
        <w:t>מתקיימת הצבעה:</w:t>
      </w:r>
    </w:p>
    <w:p w14:paraId="7478279A" w14:textId="50E9E0E2" w:rsidR="00B71958" w:rsidRDefault="00B71958" w:rsidP="00525561">
      <w:pPr>
        <w:spacing w:after="0"/>
        <w:ind w:left="360"/>
        <w:rPr>
          <w:rStyle w:val="af2"/>
          <w:rFonts w:ascii="David" w:hAnsi="David" w:cs="David"/>
          <w:b w:val="0"/>
          <w:bCs w:val="0"/>
          <w:smallCaps w:val="0"/>
          <w:spacing w:val="0"/>
          <w:sz w:val="24"/>
          <w:u w:val="none"/>
          <w:rtl/>
        </w:rPr>
      </w:pPr>
      <w:r>
        <w:rPr>
          <w:rStyle w:val="af2"/>
          <w:rFonts w:ascii="David" w:hAnsi="David" w:cs="David" w:hint="cs"/>
          <w:b w:val="0"/>
          <w:bCs w:val="0"/>
          <w:smallCaps w:val="0"/>
          <w:spacing w:val="0"/>
          <w:sz w:val="24"/>
          <w:u w:val="none"/>
          <w:rtl/>
        </w:rPr>
        <w:t>אושר פה אחד.</w:t>
      </w:r>
    </w:p>
    <w:p w14:paraId="4ADBA5CD" w14:textId="77777777" w:rsidR="00D975B7" w:rsidRDefault="00D975B7" w:rsidP="00D975B7">
      <w:pPr>
        <w:spacing w:after="0" w:line="240" w:lineRule="auto"/>
        <w:ind w:left="643"/>
        <w:rPr>
          <w:rStyle w:val="af2"/>
          <w:rFonts w:ascii="David" w:hAnsi="David" w:cs="David"/>
          <w:b w:val="0"/>
          <w:bCs w:val="0"/>
          <w:smallCaps w:val="0"/>
          <w:spacing w:val="0"/>
          <w:sz w:val="24"/>
          <w:u w:val="none"/>
          <w:rtl/>
        </w:rPr>
      </w:pPr>
    </w:p>
    <w:p w14:paraId="0E2DFA09" w14:textId="77777777" w:rsidR="00D43891" w:rsidRPr="00D43891" w:rsidRDefault="00D43891" w:rsidP="00D43891">
      <w:pPr>
        <w:spacing w:after="0"/>
        <w:ind w:left="1080"/>
        <w:rPr>
          <w:rFonts w:ascii="David" w:hAnsi="David" w:cs="David"/>
          <w:b/>
          <w:bCs/>
          <w:sz w:val="24"/>
          <w:szCs w:val="24"/>
          <w:u w:val="single"/>
        </w:rPr>
      </w:pPr>
    </w:p>
    <w:p w14:paraId="6FC1B9B7" w14:textId="77777777" w:rsidR="00CE4A62" w:rsidRDefault="00CE4A62" w:rsidP="00E91583">
      <w:pPr>
        <w:spacing w:after="0"/>
        <w:ind w:left="720"/>
        <w:rPr>
          <w:rFonts w:ascii="David" w:hAnsi="David" w:cs="David"/>
          <w:sz w:val="24"/>
          <w:szCs w:val="24"/>
          <w:rtl/>
        </w:rPr>
      </w:pPr>
    </w:p>
    <w:p w14:paraId="4328BF23" w14:textId="77777777" w:rsidR="00CE4A62" w:rsidRPr="00CE4A62" w:rsidRDefault="00CE4A62" w:rsidP="00CE4A62">
      <w:pPr>
        <w:spacing w:after="0" w:line="240" w:lineRule="auto"/>
        <w:ind w:left="360"/>
        <w:rPr>
          <w:rStyle w:val="af2"/>
          <w:rFonts w:ascii="David" w:hAnsi="David" w:cs="David"/>
          <w:rtl/>
        </w:rPr>
      </w:pPr>
    </w:p>
    <w:p w14:paraId="3B05E31A" w14:textId="6D712659" w:rsidR="00B269F5" w:rsidRDefault="003E2263" w:rsidP="00785830">
      <w:pPr>
        <w:spacing w:after="0"/>
        <w:ind w:left="720"/>
        <w:jc w:val="center"/>
        <w:rPr>
          <w:rFonts w:ascii="David" w:hAnsi="David" w:cs="David"/>
          <w:sz w:val="24"/>
          <w:szCs w:val="24"/>
          <w:rtl/>
        </w:rPr>
      </w:pPr>
      <w:r>
        <w:rPr>
          <w:rFonts w:ascii="David" w:hAnsi="David" w:cs="David" w:hint="cs"/>
          <w:sz w:val="24"/>
          <w:szCs w:val="24"/>
          <w:rtl/>
        </w:rPr>
        <w:t xml:space="preserve">הישיבה ננעלה בשעה </w:t>
      </w:r>
      <w:r w:rsidR="001928BB">
        <w:rPr>
          <w:rFonts w:ascii="David" w:hAnsi="David" w:cs="David" w:hint="cs"/>
          <w:sz w:val="24"/>
          <w:szCs w:val="24"/>
          <w:rtl/>
        </w:rPr>
        <w:t>20</w:t>
      </w:r>
      <w:r w:rsidR="00B0428D">
        <w:rPr>
          <w:rFonts w:ascii="David" w:hAnsi="David" w:cs="David" w:hint="cs"/>
          <w:sz w:val="24"/>
          <w:szCs w:val="24"/>
          <w:rtl/>
        </w:rPr>
        <w:t>:</w:t>
      </w:r>
      <w:r w:rsidR="00B761B9">
        <w:rPr>
          <w:rFonts w:ascii="David" w:hAnsi="David" w:cs="David" w:hint="cs"/>
          <w:sz w:val="24"/>
          <w:szCs w:val="24"/>
          <w:rtl/>
        </w:rPr>
        <w:t>3</w:t>
      </w:r>
      <w:r w:rsidR="00030264">
        <w:rPr>
          <w:rFonts w:ascii="David" w:hAnsi="David" w:cs="David" w:hint="cs"/>
          <w:sz w:val="24"/>
          <w:szCs w:val="24"/>
          <w:rtl/>
        </w:rPr>
        <w:t>0</w:t>
      </w:r>
    </w:p>
    <w:p w14:paraId="6BE62400" w14:textId="77777777" w:rsidR="003D32BE" w:rsidRDefault="003D32BE" w:rsidP="006F633F">
      <w:pPr>
        <w:spacing w:after="0"/>
        <w:ind w:left="720"/>
        <w:rPr>
          <w:rFonts w:asciiTheme="minorBidi" w:hAnsiTheme="minorBidi"/>
          <w:b/>
          <w:bCs/>
          <w:sz w:val="24"/>
          <w:szCs w:val="24"/>
          <w:rtl/>
        </w:rPr>
      </w:pPr>
    </w:p>
    <w:p w14:paraId="76FFFFBE" w14:textId="77777777" w:rsidR="00F01845" w:rsidRPr="00904945" w:rsidRDefault="00904945" w:rsidP="006F633F">
      <w:pPr>
        <w:spacing w:after="0"/>
        <w:ind w:left="720"/>
        <w:rPr>
          <w:rFonts w:asciiTheme="minorBidi" w:hAnsiTheme="minorBidi"/>
          <w:b/>
          <w:bCs/>
          <w:sz w:val="24"/>
          <w:szCs w:val="24"/>
          <w:rtl/>
        </w:rPr>
      </w:pPr>
      <w:r>
        <w:rPr>
          <w:rFonts w:asciiTheme="minorBidi" w:hAnsiTheme="minorBidi"/>
          <w:b/>
          <w:bCs/>
          <w:sz w:val="24"/>
          <w:szCs w:val="24"/>
          <w:rtl/>
        </w:rPr>
        <w:tab/>
      </w:r>
      <w:r w:rsidR="00760BFC" w:rsidRPr="00904945">
        <w:rPr>
          <w:rFonts w:asciiTheme="minorBidi" w:hAnsiTheme="minorBidi"/>
          <w:b/>
          <w:bCs/>
          <w:sz w:val="24"/>
          <w:szCs w:val="24"/>
          <w:rtl/>
        </w:rPr>
        <w:tab/>
      </w:r>
      <w:r w:rsidR="00760BFC" w:rsidRPr="00904945">
        <w:rPr>
          <w:rFonts w:asciiTheme="minorBidi" w:hAnsiTheme="minorBidi"/>
          <w:b/>
          <w:bCs/>
          <w:sz w:val="24"/>
          <w:szCs w:val="24"/>
          <w:rtl/>
        </w:rPr>
        <w:tab/>
      </w:r>
      <w:r w:rsidR="00760BFC" w:rsidRPr="00904945">
        <w:rPr>
          <w:rFonts w:asciiTheme="minorBidi" w:hAnsiTheme="minorBidi"/>
          <w:b/>
          <w:bCs/>
          <w:sz w:val="24"/>
          <w:szCs w:val="24"/>
          <w:rtl/>
        </w:rPr>
        <w:tab/>
      </w:r>
    </w:p>
    <w:p w14:paraId="56032404" w14:textId="77777777" w:rsidR="00141329" w:rsidRDefault="00141329" w:rsidP="00141329">
      <w:pPr>
        <w:spacing w:after="0" w:line="240" w:lineRule="auto"/>
        <w:jc w:val="center"/>
        <w:rPr>
          <w:rFonts w:ascii="David" w:hAnsi="David" w:cs="David"/>
          <w:sz w:val="24"/>
          <w:szCs w:val="24"/>
          <w:rtl/>
        </w:rPr>
      </w:pPr>
    </w:p>
    <w:p w14:paraId="5189A15E" w14:textId="77777777" w:rsidR="00785830" w:rsidRDefault="00785830" w:rsidP="00141329">
      <w:pPr>
        <w:spacing w:after="0" w:line="240" w:lineRule="auto"/>
        <w:jc w:val="center"/>
        <w:rPr>
          <w:rFonts w:ascii="David" w:hAnsi="David" w:cs="David"/>
          <w:sz w:val="24"/>
          <w:szCs w:val="24"/>
          <w:rtl/>
        </w:rPr>
      </w:pPr>
    </w:p>
    <w:p w14:paraId="28006CEA" w14:textId="77777777" w:rsidR="00141329" w:rsidRDefault="00141329" w:rsidP="00141329">
      <w:pPr>
        <w:spacing w:after="0" w:line="240" w:lineRule="auto"/>
        <w:jc w:val="center"/>
        <w:rPr>
          <w:rFonts w:ascii="David" w:hAnsi="David" w:cs="David"/>
          <w:sz w:val="24"/>
          <w:szCs w:val="24"/>
          <w:rtl/>
        </w:rPr>
      </w:pPr>
    </w:p>
    <w:p w14:paraId="335F17B6" w14:textId="77777777" w:rsidR="00141329" w:rsidRDefault="00141329" w:rsidP="00141329">
      <w:pPr>
        <w:spacing w:after="0" w:line="240" w:lineRule="auto"/>
        <w:jc w:val="center"/>
        <w:rPr>
          <w:rFonts w:ascii="David" w:hAnsi="David" w:cs="David"/>
          <w:sz w:val="24"/>
          <w:szCs w:val="24"/>
          <w:rtl/>
        </w:rPr>
      </w:pPr>
    </w:p>
    <w:p w14:paraId="621D7EA0" w14:textId="77777777" w:rsidR="00141329" w:rsidRDefault="00141329" w:rsidP="00141329">
      <w:pPr>
        <w:spacing w:after="0" w:line="240" w:lineRule="auto"/>
        <w:jc w:val="center"/>
        <w:rPr>
          <w:rFonts w:ascii="David" w:hAnsi="David" w:cs="David"/>
          <w:sz w:val="24"/>
          <w:szCs w:val="24"/>
          <w:rtl/>
        </w:rPr>
      </w:pPr>
    </w:p>
    <w:p w14:paraId="208FB457" w14:textId="77777777" w:rsidR="00141329" w:rsidRDefault="00141329" w:rsidP="00141329">
      <w:pPr>
        <w:spacing w:after="0" w:line="240" w:lineRule="auto"/>
        <w:jc w:val="center"/>
        <w:rPr>
          <w:rFonts w:ascii="David" w:hAnsi="David" w:cs="David"/>
          <w:sz w:val="24"/>
          <w:szCs w:val="24"/>
          <w:rtl/>
        </w:rPr>
      </w:pPr>
    </w:p>
    <w:p w14:paraId="44063CE1" w14:textId="77777777" w:rsidR="00141329" w:rsidRPr="00D71242" w:rsidRDefault="00D47E6B" w:rsidP="00141329">
      <w:pPr>
        <w:spacing w:line="720" w:lineRule="auto"/>
        <w:rPr>
          <w:rFonts w:ascii="David" w:hAnsi="David" w:cs="David"/>
          <w:sz w:val="24"/>
          <w:szCs w:val="24"/>
          <w:rtl/>
        </w:rPr>
      </w:pPr>
      <w:r>
        <w:rPr>
          <w:rFonts w:ascii="David" w:hAnsi="David" w:cs="David" w:hint="cs"/>
          <w:szCs w:val="24"/>
          <w:rtl/>
        </w:rPr>
        <w:t>סיגלית עין קדם מ</w:t>
      </w:r>
      <w:r w:rsidR="00141329" w:rsidRPr="00A96EB6">
        <w:rPr>
          <w:rFonts w:ascii="David" w:hAnsi="David" w:cs="David"/>
          <w:szCs w:val="24"/>
          <w:rtl/>
        </w:rPr>
        <w:t>נכ"ל</w:t>
      </w:r>
      <w:r>
        <w:rPr>
          <w:rFonts w:ascii="David" w:hAnsi="David" w:cs="David" w:hint="cs"/>
          <w:szCs w:val="24"/>
          <w:rtl/>
        </w:rPr>
        <w:t>ית</w:t>
      </w:r>
      <w:r w:rsidR="00141329" w:rsidRPr="00A96EB6">
        <w:rPr>
          <w:rFonts w:ascii="David" w:hAnsi="David" w:cs="David"/>
          <w:szCs w:val="24"/>
          <w:rtl/>
        </w:rPr>
        <w:t xml:space="preserve"> המועצה____________ עידו גרינבלום ראש המועצה___</w:t>
      </w:r>
      <w:r w:rsidR="00141329">
        <w:rPr>
          <w:rFonts w:ascii="David" w:hAnsi="David" w:cs="David" w:hint="cs"/>
          <w:szCs w:val="24"/>
          <w:rtl/>
        </w:rPr>
        <w:t>___</w:t>
      </w:r>
      <w:r w:rsidR="00141329" w:rsidRPr="00A96EB6">
        <w:rPr>
          <w:rFonts w:ascii="David" w:hAnsi="David" w:cs="David"/>
          <w:szCs w:val="24"/>
          <w:rtl/>
        </w:rPr>
        <w:t>_________</w:t>
      </w:r>
    </w:p>
    <w:sectPr w:rsidR="00141329" w:rsidRPr="00D71242" w:rsidSect="00C3192E">
      <w:headerReference w:type="default" r:id="rId8"/>
      <w:footerReference w:type="default" r:id="rId9"/>
      <w:pgSz w:w="11906" w:h="16838"/>
      <w:pgMar w:top="1440" w:right="1800" w:bottom="568" w:left="1418" w:header="1077" w:footer="107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186B4" w14:textId="77777777" w:rsidR="00F412E7" w:rsidRDefault="00F412E7" w:rsidP="00384344">
      <w:pPr>
        <w:spacing w:after="0" w:line="240" w:lineRule="auto"/>
      </w:pPr>
      <w:r>
        <w:separator/>
      </w:r>
    </w:p>
  </w:endnote>
  <w:endnote w:type="continuationSeparator" w:id="0">
    <w:p w14:paraId="6B437FD7" w14:textId="77777777" w:rsidR="00F412E7" w:rsidRDefault="00F412E7" w:rsidP="0038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AG-Sans-1.1 Light">
    <w:altName w:val="Arial"/>
    <w:panose1 w:val="00000000000000000000"/>
    <w:charset w:val="B1"/>
    <w:family w:val="auto"/>
    <w:notTrueType/>
    <w:pitch w:val="variable"/>
    <w:sig w:usb0="00000801" w:usb1="00000000" w:usb2="00000000" w:usb3="00000000" w:csb0="00000021" w:csb1="00000000"/>
  </w:font>
  <w:font w:name="Arial Unicode MS">
    <w:panose1 w:val="020B0604020202020204"/>
    <w:charset w:val="00"/>
    <w:family w:val="roman"/>
    <w:pitch w:val="variable"/>
    <w:sig w:usb0="00000003" w:usb1="00000000" w:usb2="00000000" w:usb3="00000000" w:csb0="00000001"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3233" w14:textId="77777777" w:rsidR="00352F10" w:rsidRPr="00352F10" w:rsidRDefault="0098176C" w:rsidP="00CD4A41">
    <w:pPr>
      <w:pStyle w:val="a5"/>
      <w:tabs>
        <w:tab w:val="clear" w:pos="8306"/>
        <w:tab w:val="left" w:pos="4797"/>
      </w:tabs>
      <w:rPr>
        <w:rFonts w:ascii="RAG-Sans-1.1 Light" w:hAnsi="RAG-Sans-1.1 Light" w:cs="RAG-Sans-1.1 Light"/>
        <w:color w:val="00455E"/>
      </w:rPr>
    </w:pPr>
    <w:r>
      <w:rPr>
        <w:rFonts w:ascii="Arial" w:eastAsia="MS Mincho" w:hAnsi="Arial" w:cs="Arial"/>
        <w:noProof/>
        <w:color w:val="000000"/>
        <w:sz w:val="24"/>
        <w:szCs w:val="24"/>
        <w:rtl/>
        <w:lang w:val="he-IL"/>
      </w:rPr>
      <w:drawing>
        <wp:anchor distT="0" distB="0" distL="114300" distR="114300" simplePos="0" relativeHeight="251664384" behindDoc="0" locked="0" layoutInCell="1" allowOverlap="1" wp14:anchorId="7A485F8B" wp14:editId="4586505B">
          <wp:simplePos x="0" y="0"/>
          <wp:positionH relativeFrom="margin">
            <wp:posOffset>1630680</wp:posOffset>
          </wp:positionH>
          <wp:positionV relativeFrom="paragraph">
            <wp:posOffset>-2540</wp:posOffset>
          </wp:positionV>
          <wp:extent cx="4999355" cy="800100"/>
          <wp:effectExtent l="0" t="0" r="0" b="0"/>
          <wp:wrapSquare wrapText="bothSides"/>
          <wp:docPr id="2" name="תמונה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99355" cy="800100"/>
                  </a:xfrm>
                  <a:prstGeom prst="rect">
                    <a:avLst/>
                  </a:prstGeom>
                </pic:spPr>
              </pic:pic>
            </a:graphicData>
          </a:graphic>
          <wp14:sizeRelH relativeFrom="margin">
            <wp14:pctWidth>0</wp14:pctWidth>
          </wp14:sizeRelH>
          <wp14:sizeRelV relativeFrom="margin">
            <wp14:pctHeight>0</wp14:pctHeight>
          </wp14:sizeRelV>
        </wp:anchor>
      </w:drawing>
    </w:r>
    <w:r w:rsidR="003D12DB" w:rsidRPr="005C2DE8">
      <w:rPr>
        <w:rFonts w:ascii="Arial" w:eastAsia="MS Mincho" w:hAnsi="Arial" w:cs="Arial"/>
        <w:noProof/>
        <w:color w:val="000000"/>
        <w:sz w:val="24"/>
        <w:szCs w:val="24"/>
        <w:rtl/>
      </w:rPr>
      <w:drawing>
        <wp:anchor distT="0" distB="0" distL="114300" distR="114300" simplePos="0" relativeHeight="251663360" behindDoc="1" locked="0" layoutInCell="1" allowOverlap="1" wp14:anchorId="4CC58C73" wp14:editId="51A9E600">
          <wp:simplePos x="0" y="0"/>
          <wp:positionH relativeFrom="column">
            <wp:posOffset>-1520153</wp:posOffset>
          </wp:positionH>
          <wp:positionV relativeFrom="paragraph">
            <wp:posOffset>-3517900</wp:posOffset>
          </wp:positionV>
          <wp:extent cx="3300110" cy="3732376"/>
          <wp:effectExtent l="0" t="0" r="1905" b="190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3300110" cy="3732376"/>
                  </a:xfrm>
                  <a:prstGeom prst="rect">
                    <a:avLst/>
                  </a:prstGeom>
                  <a:effectLst>
                    <a:glow>
                      <a:schemeClr val="accent1">
                        <a:alpha val="0"/>
                      </a:schemeClr>
                    </a:glo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F1F8" w14:textId="77777777" w:rsidR="00F412E7" w:rsidRDefault="00F412E7" w:rsidP="00384344">
      <w:pPr>
        <w:spacing w:after="0" w:line="240" w:lineRule="auto"/>
      </w:pPr>
      <w:r>
        <w:separator/>
      </w:r>
    </w:p>
  </w:footnote>
  <w:footnote w:type="continuationSeparator" w:id="0">
    <w:p w14:paraId="687D34E1" w14:textId="77777777" w:rsidR="00F412E7" w:rsidRDefault="00F412E7" w:rsidP="00384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4E8B" w14:textId="77777777" w:rsidR="0004719F" w:rsidRDefault="00F42C10" w:rsidP="00D269F7">
    <w:pPr>
      <w:pStyle w:val="a3"/>
      <w:tabs>
        <w:tab w:val="clear" w:pos="4153"/>
        <w:tab w:val="clear" w:pos="8306"/>
        <w:tab w:val="left" w:pos="7653"/>
      </w:tabs>
      <w:spacing w:before="160"/>
      <w:rPr>
        <w:rFonts w:ascii="RAG-Sans-1.1 Light" w:eastAsia="Arial Unicode MS" w:hAnsi="RAG-Sans-1.1 Light" w:cs="RAG-Sans-1.1 Light"/>
        <w:color w:val="00455E"/>
        <w:sz w:val="32"/>
        <w:szCs w:val="32"/>
        <w14:shadow w14:blurRad="0" w14:dist="0" w14:dir="0" w14:sx="1000" w14:sy="1000" w14:kx="0" w14:ky="0" w14:algn="tl">
          <w14:srgbClr w14:val="000000"/>
        </w14:shadow>
      </w:rPr>
    </w:pPr>
    <w:r>
      <w:rPr>
        <w:rFonts w:ascii="RAG-Sans-1.1 Light" w:eastAsia="Arial Unicode MS" w:hAnsi="RAG-Sans-1.1 Light" w:cs="RAG-Sans-1.1 Light"/>
        <w:noProof/>
        <w:color w:val="00455E"/>
        <w:sz w:val="32"/>
        <w:szCs w:val="32"/>
      </w:rPr>
      <w:drawing>
        <wp:anchor distT="0" distB="0" distL="114300" distR="114300" simplePos="0" relativeHeight="251658240" behindDoc="0" locked="0" layoutInCell="1" allowOverlap="1" wp14:anchorId="0897A2A0" wp14:editId="3C46917E">
          <wp:simplePos x="0" y="0"/>
          <wp:positionH relativeFrom="column">
            <wp:posOffset>583565</wp:posOffset>
          </wp:positionH>
          <wp:positionV relativeFrom="paragraph">
            <wp:posOffset>-698500</wp:posOffset>
          </wp:positionV>
          <wp:extent cx="6060440" cy="1086485"/>
          <wp:effectExtent l="0" t="0" r="0" b="5715"/>
          <wp:wrapThrough wrapText="bothSides">
            <wp:wrapPolygon edited="0">
              <wp:start x="18106" y="5555"/>
              <wp:lineTo x="18015" y="7070"/>
              <wp:lineTo x="17970" y="10099"/>
              <wp:lineTo x="14439" y="12119"/>
              <wp:lineTo x="14077" y="12624"/>
              <wp:lineTo x="14168" y="14139"/>
              <wp:lineTo x="13036" y="16159"/>
              <wp:lineTo x="12946" y="16664"/>
              <wp:lineTo x="13036" y="20704"/>
              <wp:lineTo x="18966" y="21461"/>
              <wp:lineTo x="19599" y="21461"/>
              <wp:lineTo x="19735" y="21209"/>
              <wp:lineTo x="20369" y="18684"/>
              <wp:lineTo x="20369" y="18179"/>
              <wp:lineTo x="20595" y="14392"/>
              <wp:lineTo x="20640" y="9342"/>
              <wp:lineTo x="20505" y="6565"/>
              <wp:lineTo x="20414" y="5555"/>
              <wp:lineTo x="18106" y="5555"/>
            </wp:wrapPolygon>
          </wp:wrapThrough>
          <wp:docPr id="1" name="Picture 1" descr="מועצה מקומית קרית טבעון&#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מועצה מקומית קרית טבעון&#10;"/>
                  <pic:cNvPicPr/>
                </pic:nvPicPr>
                <pic:blipFill rotWithShape="1">
                  <a:blip r:embed="rId1">
                    <a:extLst>
                      <a:ext uri="{28A0092B-C50C-407E-A947-70E740481C1C}">
                        <a14:useLocalDpi xmlns:a14="http://schemas.microsoft.com/office/drawing/2010/main" val="0"/>
                      </a:ext>
                    </a:extLst>
                  </a:blip>
                  <a:srcRect b="27877"/>
                  <a:stretch/>
                </pic:blipFill>
                <pic:spPr bwMode="auto">
                  <a:xfrm>
                    <a:off x="0" y="0"/>
                    <a:ext cx="6060440" cy="1086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DF38D" w14:textId="77777777" w:rsidR="008968F8" w:rsidRDefault="008968F8" w:rsidP="00F42C10">
    <w:pPr>
      <w:pStyle w:val="a3"/>
      <w:tabs>
        <w:tab w:val="clear" w:pos="4153"/>
        <w:tab w:val="clear" w:pos="8306"/>
        <w:tab w:val="left" w:pos="7653"/>
      </w:tabs>
      <w:rPr>
        <w:rFonts w:ascii="RAG-Sans-1.1 Light" w:eastAsia="Arial Unicode MS" w:hAnsi="RAG-Sans-1.1 Light" w:cs="RAG-Sans-1.1 Light"/>
        <w:color w:val="00455E"/>
        <w:rtl/>
        <w14:shadow w14:blurRad="0" w14:dist="0" w14:dir="0" w14:sx="1000" w14:sy="1000" w14:kx="0" w14:ky="0" w14:algn="tl">
          <w14:srgbClr w14:val="000000"/>
        </w14:shadow>
      </w:rPr>
    </w:pPr>
  </w:p>
  <w:p w14:paraId="569545E2" w14:textId="77777777" w:rsidR="008968F8" w:rsidRPr="0098176C" w:rsidRDefault="0098176C" w:rsidP="00F42C10">
    <w:pPr>
      <w:pStyle w:val="a3"/>
      <w:tabs>
        <w:tab w:val="clear" w:pos="4153"/>
        <w:tab w:val="clear" w:pos="8306"/>
        <w:tab w:val="left" w:pos="7653"/>
      </w:tabs>
      <w:rPr>
        <w:rFonts w:ascii="Open Sans Light" w:eastAsia="Arial Unicode MS" w:hAnsi="Open Sans Light" w:cs="Open Sans Light"/>
        <w:color w:val="00455E"/>
        <w:sz w:val="24"/>
        <w:szCs w:val="24"/>
        <w14:shadow w14:blurRad="0" w14:dist="0" w14:dir="0" w14:sx="1000" w14:sy="1000" w14:kx="0" w14:ky="0" w14:algn="tl">
          <w14:srgbClr w14:val="000000"/>
        </w14:shadow>
      </w:rPr>
    </w:pPr>
    <w:r w:rsidRPr="0098176C">
      <w:rPr>
        <w:rFonts w:ascii="Open Sans Light" w:eastAsia="Arial Unicode MS" w:hAnsi="Open Sans Light" w:cs="Open Sans Light" w:hint="cs"/>
        <w:color w:val="00455E"/>
        <w:sz w:val="24"/>
        <w:szCs w:val="24"/>
        <w:rtl/>
        <w14:shadow w14:blurRad="0" w14:dist="0" w14:dir="0" w14:sx="1000" w14:sy="1000" w14:kx="0" w14:ky="0" w14:algn="tl">
          <w14:srgbClr w14:val="000000"/>
        </w14:shadow>
      </w:rPr>
      <w:t>לשכת מנכ"ל</w:t>
    </w:r>
  </w:p>
  <w:p w14:paraId="37A6CAE4" w14:textId="77777777" w:rsidR="007C364D" w:rsidRPr="00F7218F" w:rsidRDefault="007C364D" w:rsidP="000A4B67">
    <w:pPr>
      <w:pStyle w:val="a3"/>
      <w:tabs>
        <w:tab w:val="clear" w:pos="4153"/>
        <w:tab w:val="clear" w:pos="8306"/>
        <w:tab w:val="left" w:pos="7653"/>
      </w:tabs>
      <w:spacing w:before="20"/>
      <w:rPr>
        <w:rFonts w:ascii="RAG-Sans-1.1 Light" w:eastAsia="Arial Unicode MS" w:hAnsi="RAG-Sans-1.1 Light" w:cs="RAG-Sans-1.1 Light"/>
        <w:b/>
        <w:bCs/>
        <w:color w:val="00455E"/>
        <w:sz w:val="32"/>
        <w:szCs w:val="32"/>
        <w:rtl/>
        <w14:shadow w14:blurRad="0" w14:dist="0" w14:dir="0" w14:sx="1000" w14:sy="1000" w14:kx="0" w14:ky="0" w14:algn="tl">
          <w14:srgbClr w14:val="000000"/>
        </w14:shadow>
      </w:rPr>
    </w:pPr>
  </w:p>
  <w:p w14:paraId="14C253DD" w14:textId="77777777" w:rsidR="002C4ABC" w:rsidRPr="002C4ABC" w:rsidRDefault="002C4ABC" w:rsidP="00384344">
    <w:pPr>
      <w:pStyle w:val="a3"/>
      <w:tabs>
        <w:tab w:val="clear" w:pos="4153"/>
        <w:tab w:val="left" w:pos="4677"/>
      </w:tabs>
      <w:ind w:left="-567"/>
      <w:rPr>
        <w:rFonts w:asciiTheme="minorBidi" w:eastAsia="Arial Unicode MS" w:hAnsiTheme="minorBidi"/>
        <w:b/>
        <w:bCs/>
        <w:i/>
        <w:color w:val="006600"/>
        <w:sz w:val="4"/>
        <w:szCs w:val="6"/>
        <w:rtl/>
      </w:rPr>
    </w:pPr>
    <w:r>
      <w:rPr>
        <w:rFonts w:asciiTheme="minorBidi" w:eastAsia="Arial Unicode MS" w:hAnsiTheme="minorBidi" w:hint="cs"/>
        <w:b/>
        <w:bCs/>
        <w:i/>
        <w:color w:val="006600"/>
        <w:szCs w:val="24"/>
        <w:rtl/>
      </w:rPr>
      <w:t xml:space="preserve">                            </w:t>
    </w:r>
  </w:p>
  <w:p w14:paraId="7E180040" w14:textId="77777777" w:rsidR="00384344" w:rsidRPr="00384344" w:rsidRDefault="002C4ABC" w:rsidP="00181B17">
    <w:pPr>
      <w:pStyle w:val="a3"/>
      <w:tabs>
        <w:tab w:val="clear" w:pos="4153"/>
        <w:tab w:val="left" w:pos="4677"/>
      </w:tabs>
      <w:ind w:left="-567"/>
    </w:pPr>
    <w:r w:rsidRPr="00181B17">
      <w:rPr>
        <w:rFonts w:asciiTheme="minorBidi" w:eastAsia="Arial Unicode MS" w:hAnsiTheme="minorBidi" w:hint="cs"/>
        <w:b/>
        <w:bCs/>
        <w:color w:val="006600"/>
        <w:szCs w:val="24"/>
        <w:rtl/>
        <w14:textOutline w14:w="9525" w14:cap="rnd" w14:cmpd="sng" w14:algn="ctr">
          <w14:solidFill>
            <w14:srgbClr w14:val="0B9444"/>
          </w14:solidFill>
          <w14:prstDash w14:val="solid"/>
          <w14:bevel/>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68094A0"/>
    <w:lvl w:ilvl="0">
      <w:start w:val="1"/>
      <w:numFmt w:val="decimal"/>
      <w:lvlText w:val="%1."/>
      <w:lvlJc w:val="right"/>
      <w:pPr>
        <w:tabs>
          <w:tab w:val="num" w:pos="510"/>
        </w:tabs>
        <w:ind w:left="510" w:right="510" w:hanging="397"/>
      </w:pPr>
      <w:rPr>
        <w:rFonts w:hint="default"/>
      </w:rPr>
    </w:lvl>
    <w:lvl w:ilvl="1">
      <w:start w:val="1"/>
      <w:numFmt w:val="decimal"/>
      <w:lvlText w:val="%1.%2."/>
      <w:lvlJc w:val="right"/>
      <w:pPr>
        <w:tabs>
          <w:tab w:val="num" w:pos="1134"/>
        </w:tabs>
        <w:ind w:left="1134" w:right="1134" w:hanging="340"/>
      </w:pPr>
      <w:rPr>
        <w:rFonts w:hint="default"/>
      </w:rPr>
    </w:lvl>
    <w:lvl w:ilvl="2">
      <w:start w:val="1"/>
      <w:numFmt w:val="decimal"/>
      <w:lvlText w:val="%1.%2.%3."/>
      <w:lvlJc w:val="right"/>
      <w:pPr>
        <w:tabs>
          <w:tab w:val="num" w:pos="2098"/>
        </w:tabs>
        <w:ind w:left="2098" w:right="2098" w:hanging="454"/>
      </w:pPr>
      <w:rPr>
        <w:rFonts w:hint="default"/>
      </w:rPr>
    </w:lvl>
    <w:lvl w:ilvl="3">
      <w:start w:val="1"/>
      <w:numFmt w:val="decimal"/>
      <w:lvlText w:val="%1.%2.%3.%4."/>
      <w:lvlJc w:val="right"/>
      <w:pPr>
        <w:tabs>
          <w:tab w:val="num" w:pos="0"/>
        </w:tabs>
        <w:ind w:left="4252" w:right="4252" w:hanging="708"/>
      </w:pPr>
      <w:rPr>
        <w:rFonts w:hint="default"/>
      </w:rPr>
    </w:lvl>
    <w:lvl w:ilvl="4">
      <w:start w:val="1"/>
      <w:numFmt w:val="decimal"/>
      <w:lvlText w:val="%1.%2.%3.%4.%5."/>
      <w:lvlJc w:val="right"/>
      <w:pPr>
        <w:tabs>
          <w:tab w:val="num" w:pos="0"/>
        </w:tabs>
        <w:ind w:left="4247" w:right="4247" w:hanging="708"/>
      </w:pPr>
      <w:rPr>
        <w:rFonts w:hint="default"/>
      </w:rPr>
    </w:lvl>
    <w:lvl w:ilvl="5">
      <w:start w:val="1"/>
      <w:numFmt w:val="decimal"/>
      <w:lvlText w:val="%1.%2.%3.%4.%5.%6."/>
      <w:lvlJc w:val="center"/>
      <w:pPr>
        <w:tabs>
          <w:tab w:val="num" w:pos="0"/>
        </w:tabs>
        <w:ind w:left="4956" w:right="4956" w:hanging="708"/>
      </w:pPr>
      <w:rPr>
        <w:rFonts w:hint="default"/>
      </w:rPr>
    </w:lvl>
    <w:lvl w:ilvl="6">
      <w:start w:val="1"/>
      <w:numFmt w:val="decimal"/>
      <w:lvlText w:val="%1.%2.%3.%4.%5.%6.%7."/>
      <w:lvlJc w:val="center"/>
      <w:pPr>
        <w:tabs>
          <w:tab w:val="num" w:pos="0"/>
        </w:tabs>
        <w:ind w:left="5665" w:right="5665" w:hanging="708"/>
      </w:pPr>
      <w:rPr>
        <w:rFonts w:hint="default"/>
      </w:rPr>
    </w:lvl>
    <w:lvl w:ilvl="7">
      <w:start w:val="1"/>
      <w:numFmt w:val="decimal"/>
      <w:lvlText w:val="%1.%2.%3.%4.%5.%6.%7.%8."/>
      <w:lvlJc w:val="center"/>
      <w:pPr>
        <w:tabs>
          <w:tab w:val="num" w:pos="0"/>
        </w:tabs>
        <w:ind w:left="6374" w:right="6374" w:hanging="708"/>
      </w:pPr>
      <w:rPr>
        <w:rFonts w:hint="default"/>
      </w:rPr>
    </w:lvl>
    <w:lvl w:ilvl="8">
      <w:start w:val="1"/>
      <w:numFmt w:val="decimal"/>
      <w:lvlText w:val="%1.%2.%3.%4.%5.%6.%7.%8.%9."/>
      <w:lvlJc w:val="center"/>
      <w:pPr>
        <w:tabs>
          <w:tab w:val="num" w:pos="0"/>
        </w:tabs>
        <w:ind w:left="7082" w:right="7082" w:hanging="708"/>
      </w:pPr>
      <w:rPr>
        <w:rFonts w:hint="default"/>
      </w:rPr>
    </w:lvl>
  </w:abstractNum>
  <w:abstractNum w:abstractNumId="1" w15:restartNumberingAfterBreak="0">
    <w:nsid w:val="031E3DF0"/>
    <w:multiLevelType w:val="hybridMultilevel"/>
    <w:tmpl w:val="43383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E16608"/>
    <w:multiLevelType w:val="hybridMultilevel"/>
    <w:tmpl w:val="1E92106C"/>
    <w:lvl w:ilvl="0" w:tplc="24D0BBE0">
      <w:start w:val="1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8166269"/>
    <w:multiLevelType w:val="hybridMultilevel"/>
    <w:tmpl w:val="5372C1CA"/>
    <w:lvl w:ilvl="0" w:tplc="7CD2F338">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61726"/>
    <w:multiLevelType w:val="multilevel"/>
    <w:tmpl w:val="615EBC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E1492D"/>
    <w:multiLevelType w:val="hybridMultilevel"/>
    <w:tmpl w:val="EFAE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23F15"/>
    <w:multiLevelType w:val="hybridMultilevel"/>
    <w:tmpl w:val="E5D8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B3171"/>
    <w:multiLevelType w:val="hybridMultilevel"/>
    <w:tmpl w:val="15EA0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96D1289"/>
    <w:multiLevelType w:val="hybridMultilevel"/>
    <w:tmpl w:val="F016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D12FB"/>
    <w:multiLevelType w:val="hybridMultilevel"/>
    <w:tmpl w:val="D220B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DB11F6"/>
    <w:multiLevelType w:val="hybridMultilevel"/>
    <w:tmpl w:val="B5864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B594A9C"/>
    <w:multiLevelType w:val="hybridMultilevel"/>
    <w:tmpl w:val="7CDED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D0A378F"/>
    <w:multiLevelType w:val="multilevel"/>
    <w:tmpl w:val="5F606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1539EB"/>
    <w:multiLevelType w:val="hybridMultilevel"/>
    <w:tmpl w:val="D054D760"/>
    <w:lvl w:ilvl="0" w:tplc="217E238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24016D0"/>
    <w:multiLevelType w:val="multilevel"/>
    <w:tmpl w:val="8A044CCC"/>
    <w:lvl w:ilvl="0">
      <w:start w:val="1"/>
      <w:numFmt w:val="decimal"/>
      <w:pStyle w:val="1"/>
      <w:lvlText w:val="%1."/>
      <w:lvlJc w:val="right"/>
      <w:pPr>
        <w:tabs>
          <w:tab w:val="num" w:pos="510"/>
        </w:tabs>
        <w:ind w:left="510" w:right="510" w:hanging="397"/>
      </w:pPr>
      <w:rPr>
        <w:rFonts w:hint="default"/>
      </w:rPr>
    </w:lvl>
    <w:lvl w:ilvl="1">
      <w:start w:val="1"/>
      <w:numFmt w:val="decimal"/>
      <w:pStyle w:val="2"/>
      <w:lvlText w:val="%1.%2."/>
      <w:lvlJc w:val="right"/>
      <w:pPr>
        <w:tabs>
          <w:tab w:val="num" w:pos="1134"/>
        </w:tabs>
        <w:ind w:left="1134" w:right="1134" w:hanging="340"/>
      </w:pPr>
      <w:rPr>
        <w:rFonts w:hint="default"/>
      </w:rPr>
    </w:lvl>
    <w:lvl w:ilvl="2">
      <w:start w:val="1"/>
      <w:numFmt w:val="decimal"/>
      <w:pStyle w:val="3"/>
      <w:lvlText w:val="%1.%2.%3."/>
      <w:lvlJc w:val="right"/>
      <w:pPr>
        <w:tabs>
          <w:tab w:val="num" w:pos="2098"/>
        </w:tabs>
        <w:ind w:left="2098" w:right="2098" w:hanging="454"/>
      </w:pPr>
      <w:rPr>
        <w:rFonts w:hint="default"/>
      </w:rPr>
    </w:lvl>
    <w:lvl w:ilvl="3">
      <w:start w:val="1"/>
      <w:numFmt w:val="decimal"/>
      <w:lvlText w:val="%1.%2.%3.%4."/>
      <w:lvlJc w:val="right"/>
      <w:pPr>
        <w:tabs>
          <w:tab w:val="num" w:pos="681"/>
        </w:tabs>
        <w:ind w:left="3513" w:right="3513" w:hanging="708"/>
      </w:pPr>
      <w:rPr>
        <w:rFonts w:hint="default"/>
      </w:rPr>
    </w:lvl>
    <w:lvl w:ilvl="4">
      <w:start w:val="1"/>
      <w:numFmt w:val="decimal"/>
      <w:lvlText w:val="%1.%2.%3.%4.%5."/>
      <w:lvlJc w:val="right"/>
      <w:pPr>
        <w:tabs>
          <w:tab w:val="num" w:pos="681"/>
        </w:tabs>
        <w:ind w:left="4221" w:right="4221" w:hanging="708"/>
      </w:pPr>
      <w:rPr>
        <w:rFonts w:hint="default"/>
      </w:rPr>
    </w:lvl>
    <w:lvl w:ilvl="5">
      <w:start w:val="1"/>
      <w:numFmt w:val="decimal"/>
      <w:lvlText w:val="%1.%2.%3.%4.%5.%6."/>
      <w:lvlJc w:val="center"/>
      <w:pPr>
        <w:tabs>
          <w:tab w:val="num" w:pos="681"/>
        </w:tabs>
        <w:ind w:left="4929" w:right="4929" w:hanging="708"/>
      </w:pPr>
      <w:rPr>
        <w:rFonts w:hint="default"/>
      </w:rPr>
    </w:lvl>
    <w:lvl w:ilvl="6">
      <w:start w:val="1"/>
      <w:numFmt w:val="decimal"/>
      <w:lvlText w:val="%1.%2.%3.%4.%5.%6.%7."/>
      <w:lvlJc w:val="center"/>
      <w:pPr>
        <w:tabs>
          <w:tab w:val="num" w:pos="681"/>
        </w:tabs>
        <w:ind w:left="5637" w:right="5637" w:hanging="708"/>
      </w:pPr>
      <w:rPr>
        <w:rFonts w:hint="default"/>
      </w:rPr>
    </w:lvl>
    <w:lvl w:ilvl="7">
      <w:start w:val="1"/>
      <w:numFmt w:val="decimal"/>
      <w:lvlText w:val="%1.%2.%3.%4.%5.%6.%7.%8."/>
      <w:lvlJc w:val="center"/>
      <w:pPr>
        <w:tabs>
          <w:tab w:val="num" w:pos="681"/>
        </w:tabs>
        <w:ind w:left="6345" w:right="6345" w:hanging="708"/>
      </w:pPr>
      <w:rPr>
        <w:rFonts w:hint="default"/>
      </w:rPr>
    </w:lvl>
    <w:lvl w:ilvl="8">
      <w:start w:val="1"/>
      <w:numFmt w:val="decimal"/>
      <w:lvlText w:val="%1.%2.%3.%4.%5.%6.%7.%8.%9."/>
      <w:lvlJc w:val="center"/>
      <w:pPr>
        <w:tabs>
          <w:tab w:val="num" w:pos="681"/>
        </w:tabs>
        <w:ind w:left="7053" w:right="7053" w:hanging="708"/>
      </w:pPr>
      <w:rPr>
        <w:rFonts w:hint="default"/>
      </w:rPr>
    </w:lvl>
  </w:abstractNum>
  <w:abstractNum w:abstractNumId="15" w15:restartNumberingAfterBreak="0">
    <w:nsid w:val="25D22051"/>
    <w:multiLevelType w:val="hybridMultilevel"/>
    <w:tmpl w:val="37F86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7175EC4"/>
    <w:multiLevelType w:val="multilevel"/>
    <w:tmpl w:val="B240C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F020B4"/>
    <w:multiLevelType w:val="hybridMultilevel"/>
    <w:tmpl w:val="C44C1C3C"/>
    <w:lvl w:ilvl="0" w:tplc="452AD8E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C916FB"/>
    <w:multiLevelType w:val="multilevel"/>
    <w:tmpl w:val="B51A5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EB5D09"/>
    <w:multiLevelType w:val="multilevel"/>
    <w:tmpl w:val="FEB06DDC"/>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2EBA55E7"/>
    <w:multiLevelType w:val="hybridMultilevel"/>
    <w:tmpl w:val="8B222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6E7779A"/>
    <w:multiLevelType w:val="multilevel"/>
    <w:tmpl w:val="22F8C8A8"/>
    <w:lvl w:ilvl="0">
      <w:start w:val="1"/>
      <w:numFmt w:val="decimal"/>
      <w:lvlText w:val="%1."/>
      <w:lvlJc w:val="left"/>
      <w:pPr>
        <w:ind w:left="643" w:hanging="360"/>
      </w:pPr>
      <w:rPr>
        <w:rFonts w:hint="default"/>
        <w:b w:val="0"/>
        <w:bCs w:val="0"/>
      </w:rPr>
    </w:lvl>
    <w:lvl w:ilvl="1">
      <w:start w:val="2"/>
      <w:numFmt w:val="decimal"/>
      <w:isLgl/>
      <w:lvlText w:val="%1.%2"/>
      <w:lvlJc w:val="left"/>
      <w:pPr>
        <w:ind w:left="1080" w:hanging="360"/>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314" w:hanging="72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548" w:hanging="108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219" w:hanging="1440"/>
      </w:pPr>
      <w:rPr>
        <w:rFonts w:hint="default"/>
      </w:rPr>
    </w:lvl>
  </w:abstractNum>
  <w:abstractNum w:abstractNumId="22" w15:restartNumberingAfterBreak="0">
    <w:nsid w:val="397C7B39"/>
    <w:multiLevelType w:val="hybridMultilevel"/>
    <w:tmpl w:val="26445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614200B"/>
    <w:multiLevelType w:val="hybridMultilevel"/>
    <w:tmpl w:val="5412C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4D1E15"/>
    <w:multiLevelType w:val="hybridMultilevel"/>
    <w:tmpl w:val="F7062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4D451A40"/>
    <w:multiLevelType w:val="hybridMultilevel"/>
    <w:tmpl w:val="73F4C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51C3A"/>
    <w:multiLevelType w:val="hybridMultilevel"/>
    <w:tmpl w:val="31E6A8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0D533E"/>
    <w:multiLevelType w:val="multilevel"/>
    <w:tmpl w:val="570E4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026267"/>
    <w:multiLevelType w:val="hybridMultilevel"/>
    <w:tmpl w:val="D390B9B8"/>
    <w:lvl w:ilvl="0" w:tplc="E3805008">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36520"/>
    <w:multiLevelType w:val="multilevel"/>
    <w:tmpl w:val="B0C28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320903"/>
    <w:multiLevelType w:val="multilevel"/>
    <w:tmpl w:val="E6AC04F4"/>
    <w:lvl w:ilvl="0">
      <w:start w:val="1"/>
      <w:numFmt w:val="decimal"/>
      <w:lvlText w:val="%1."/>
      <w:lvlJc w:val="left"/>
      <w:pPr>
        <w:ind w:left="643" w:hanging="360"/>
      </w:pPr>
      <w:rPr>
        <w:rFonts w:hint="default"/>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5B0819F7"/>
    <w:multiLevelType w:val="hybridMultilevel"/>
    <w:tmpl w:val="B5EC8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A50837"/>
    <w:multiLevelType w:val="multilevel"/>
    <w:tmpl w:val="ABA6B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255737"/>
    <w:multiLevelType w:val="hybridMultilevel"/>
    <w:tmpl w:val="1EE21A22"/>
    <w:lvl w:ilvl="0" w:tplc="63786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F46548"/>
    <w:multiLevelType w:val="multilevel"/>
    <w:tmpl w:val="7124D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AC5B89"/>
    <w:multiLevelType w:val="hybridMultilevel"/>
    <w:tmpl w:val="00203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333988"/>
    <w:multiLevelType w:val="multilevel"/>
    <w:tmpl w:val="B8681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1C4302"/>
    <w:multiLevelType w:val="hybridMultilevel"/>
    <w:tmpl w:val="52D40042"/>
    <w:lvl w:ilvl="0" w:tplc="37229706">
      <w:numFmt w:val="bullet"/>
      <w:lvlText w:val="-"/>
      <w:lvlJc w:val="left"/>
      <w:pPr>
        <w:ind w:left="720" w:hanging="360"/>
      </w:pPr>
      <w:rPr>
        <w:rFonts w:ascii="David" w:eastAsia="Times New Roman" w:hAnsi="David"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7FA7BDF"/>
    <w:multiLevelType w:val="hybridMultilevel"/>
    <w:tmpl w:val="0FEE78C8"/>
    <w:lvl w:ilvl="0" w:tplc="B1E4F61A">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39" w15:restartNumberingAfterBreak="0">
    <w:nsid w:val="7E7A6A74"/>
    <w:multiLevelType w:val="hybridMultilevel"/>
    <w:tmpl w:val="57B42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157781">
    <w:abstractNumId w:val="26"/>
  </w:num>
  <w:num w:numId="2" w16cid:durableId="1464998740">
    <w:abstractNumId w:val="3"/>
  </w:num>
  <w:num w:numId="3" w16cid:durableId="670371146">
    <w:abstractNumId w:val="39"/>
  </w:num>
  <w:num w:numId="4" w16cid:durableId="454717219">
    <w:abstractNumId w:val="0"/>
  </w:num>
  <w:num w:numId="5" w16cid:durableId="1090614421">
    <w:abstractNumId w:val="14"/>
  </w:num>
  <w:num w:numId="6" w16cid:durableId="983781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4776058">
    <w:abstractNumId w:val="37"/>
  </w:num>
  <w:num w:numId="8" w16cid:durableId="2050759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0969239">
    <w:abstractNumId w:val="28"/>
  </w:num>
  <w:num w:numId="10" w16cid:durableId="19522795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85618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73858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051396">
    <w:abstractNumId w:val="5"/>
  </w:num>
  <w:num w:numId="14" w16cid:durableId="4014165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447332">
    <w:abstractNumId w:val="6"/>
  </w:num>
  <w:num w:numId="16" w16cid:durableId="615604391">
    <w:abstractNumId w:val="31"/>
  </w:num>
  <w:num w:numId="17" w16cid:durableId="9409115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48727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2352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32208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16626">
    <w:abstractNumId w:val="33"/>
  </w:num>
  <w:num w:numId="22" w16cid:durableId="1992248032">
    <w:abstractNumId w:val="38"/>
  </w:num>
  <w:num w:numId="23" w16cid:durableId="118763355">
    <w:abstractNumId w:val="9"/>
  </w:num>
  <w:num w:numId="24" w16cid:durableId="1122386004">
    <w:abstractNumId w:val="23"/>
  </w:num>
  <w:num w:numId="25" w16cid:durableId="176891859">
    <w:abstractNumId w:val="35"/>
  </w:num>
  <w:num w:numId="26" w16cid:durableId="1090926381">
    <w:abstractNumId w:val="8"/>
  </w:num>
  <w:num w:numId="27" w16cid:durableId="1308706665">
    <w:abstractNumId w:val="25"/>
  </w:num>
  <w:num w:numId="28" w16cid:durableId="2029522652">
    <w:abstractNumId w:val="21"/>
  </w:num>
  <w:num w:numId="29" w16cid:durableId="424686869">
    <w:abstractNumId w:val="30"/>
  </w:num>
  <w:num w:numId="30" w16cid:durableId="547761496">
    <w:abstractNumId w:val="12"/>
  </w:num>
  <w:num w:numId="31" w16cid:durableId="607931724">
    <w:abstractNumId w:val="29"/>
  </w:num>
  <w:num w:numId="32" w16cid:durableId="1448817463">
    <w:abstractNumId w:val="27"/>
  </w:num>
  <w:num w:numId="33" w16cid:durableId="716053117">
    <w:abstractNumId w:val="34"/>
  </w:num>
  <w:num w:numId="34" w16cid:durableId="371341453">
    <w:abstractNumId w:val="32"/>
  </w:num>
  <w:num w:numId="35" w16cid:durableId="1316493187">
    <w:abstractNumId w:val="36"/>
  </w:num>
  <w:num w:numId="36" w16cid:durableId="1739940070">
    <w:abstractNumId w:val="16"/>
  </w:num>
  <w:num w:numId="37" w16cid:durableId="1685472520">
    <w:abstractNumId w:val="18"/>
  </w:num>
  <w:num w:numId="38" w16cid:durableId="1633948482">
    <w:abstractNumId w:val="4"/>
  </w:num>
  <w:num w:numId="39" w16cid:durableId="43140344">
    <w:abstractNumId w:val="19"/>
  </w:num>
  <w:num w:numId="40" w16cid:durableId="237448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61"/>
    <w:rsid w:val="000003F2"/>
    <w:rsid w:val="00002386"/>
    <w:rsid w:val="00002C5E"/>
    <w:rsid w:val="00004856"/>
    <w:rsid w:val="00005D43"/>
    <w:rsid w:val="000073A1"/>
    <w:rsid w:val="00011F43"/>
    <w:rsid w:val="00016D94"/>
    <w:rsid w:val="00021039"/>
    <w:rsid w:val="000211E9"/>
    <w:rsid w:val="00021278"/>
    <w:rsid w:val="0002191C"/>
    <w:rsid w:val="00030264"/>
    <w:rsid w:val="000318E3"/>
    <w:rsid w:val="00032EE7"/>
    <w:rsid w:val="000338C7"/>
    <w:rsid w:val="00034CAE"/>
    <w:rsid w:val="00034FA1"/>
    <w:rsid w:val="000366AA"/>
    <w:rsid w:val="00036F96"/>
    <w:rsid w:val="000377A8"/>
    <w:rsid w:val="0004088C"/>
    <w:rsid w:val="00040A27"/>
    <w:rsid w:val="0004208D"/>
    <w:rsid w:val="00043527"/>
    <w:rsid w:val="0004719F"/>
    <w:rsid w:val="000479D8"/>
    <w:rsid w:val="0005227E"/>
    <w:rsid w:val="0005267D"/>
    <w:rsid w:val="00052E13"/>
    <w:rsid w:val="000534C6"/>
    <w:rsid w:val="000543FC"/>
    <w:rsid w:val="00054A81"/>
    <w:rsid w:val="00055027"/>
    <w:rsid w:val="0005513C"/>
    <w:rsid w:val="00056BB1"/>
    <w:rsid w:val="00056EED"/>
    <w:rsid w:val="00063790"/>
    <w:rsid w:val="000639F7"/>
    <w:rsid w:val="000666F4"/>
    <w:rsid w:val="000671DB"/>
    <w:rsid w:val="0007036A"/>
    <w:rsid w:val="00070979"/>
    <w:rsid w:val="00071FA2"/>
    <w:rsid w:val="00073780"/>
    <w:rsid w:val="00074203"/>
    <w:rsid w:val="0007510B"/>
    <w:rsid w:val="00076A8B"/>
    <w:rsid w:val="000774C8"/>
    <w:rsid w:val="00085B4D"/>
    <w:rsid w:val="00086A96"/>
    <w:rsid w:val="00094919"/>
    <w:rsid w:val="00097EED"/>
    <w:rsid w:val="000A3197"/>
    <w:rsid w:val="000A4B67"/>
    <w:rsid w:val="000A5755"/>
    <w:rsid w:val="000A7F53"/>
    <w:rsid w:val="000B6DEC"/>
    <w:rsid w:val="000C00C7"/>
    <w:rsid w:val="000C29AA"/>
    <w:rsid w:val="000C2D34"/>
    <w:rsid w:val="000C6884"/>
    <w:rsid w:val="000D34E3"/>
    <w:rsid w:val="000D4B24"/>
    <w:rsid w:val="000D569C"/>
    <w:rsid w:val="000D5A33"/>
    <w:rsid w:val="000D5B40"/>
    <w:rsid w:val="000D5BE6"/>
    <w:rsid w:val="000E084A"/>
    <w:rsid w:val="000E3E2D"/>
    <w:rsid w:val="000E7DCF"/>
    <w:rsid w:val="000F2963"/>
    <w:rsid w:val="000F319F"/>
    <w:rsid w:val="000F5F88"/>
    <w:rsid w:val="000F63E5"/>
    <w:rsid w:val="0010523A"/>
    <w:rsid w:val="00110972"/>
    <w:rsid w:val="00111289"/>
    <w:rsid w:val="0011145E"/>
    <w:rsid w:val="001207C9"/>
    <w:rsid w:val="00123294"/>
    <w:rsid w:val="00123D3E"/>
    <w:rsid w:val="00127E56"/>
    <w:rsid w:val="001304E9"/>
    <w:rsid w:val="001327EE"/>
    <w:rsid w:val="00132CD7"/>
    <w:rsid w:val="00136844"/>
    <w:rsid w:val="0013775D"/>
    <w:rsid w:val="00141329"/>
    <w:rsid w:val="00142C86"/>
    <w:rsid w:val="001454B8"/>
    <w:rsid w:val="001458AC"/>
    <w:rsid w:val="00150B4F"/>
    <w:rsid w:val="00156BCF"/>
    <w:rsid w:val="00160325"/>
    <w:rsid w:val="00160731"/>
    <w:rsid w:val="00162815"/>
    <w:rsid w:val="001652E9"/>
    <w:rsid w:val="00165EE8"/>
    <w:rsid w:val="00166135"/>
    <w:rsid w:val="00166975"/>
    <w:rsid w:val="00171716"/>
    <w:rsid w:val="00171973"/>
    <w:rsid w:val="001730EF"/>
    <w:rsid w:val="001812F5"/>
    <w:rsid w:val="00181B17"/>
    <w:rsid w:val="00181DBB"/>
    <w:rsid w:val="001835E8"/>
    <w:rsid w:val="00183C1F"/>
    <w:rsid w:val="00183EBD"/>
    <w:rsid w:val="0018431B"/>
    <w:rsid w:val="001860ED"/>
    <w:rsid w:val="0018676F"/>
    <w:rsid w:val="00187C0C"/>
    <w:rsid w:val="001908B3"/>
    <w:rsid w:val="00190D67"/>
    <w:rsid w:val="001928BB"/>
    <w:rsid w:val="00192D65"/>
    <w:rsid w:val="001952F1"/>
    <w:rsid w:val="001A0B68"/>
    <w:rsid w:val="001A42BD"/>
    <w:rsid w:val="001A4C86"/>
    <w:rsid w:val="001A4EC3"/>
    <w:rsid w:val="001A52F6"/>
    <w:rsid w:val="001B0333"/>
    <w:rsid w:val="001B1146"/>
    <w:rsid w:val="001B1515"/>
    <w:rsid w:val="001B153B"/>
    <w:rsid w:val="001B31FF"/>
    <w:rsid w:val="001B4BB4"/>
    <w:rsid w:val="001B5251"/>
    <w:rsid w:val="001C17C8"/>
    <w:rsid w:val="001C1CE4"/>
    <w:rsid w:val="001C20FA"/>
    <w:rsid w:val="001C3358"/>
    <w:rsid w:val="001C5005"/>
    <w:rsid w:val="001C5A0A"/>
    <w:rsid w:val="001C72CE"/>
    <w:rsid w:val="001C73CD"/>
    <w:rsid w:val="001D0594"/>
    <w:rsid w:val="001D0ABC"/>
    <w:rsid w:val="001D41E1"/>
    <w:rsid w:val="001D4374"/>
    <w:rsid w:val="001D4B14"/>
    <w:rsid w:val="001D5228"/>
    <w:rsid w:val="001E05BC"/>
    <w:rsid w:val="001E0A72"/>
    <w:rsid w:val="001E0D64"/>
    <w:rsid w:val="001E2C37"/>
    <w:rsid w:val="001E3B2A"/>
    <w:rsid w:val="001E3BFF"/>
    <w:rsid w:val="001E7913"/>
    <w:rsid w:val="001E7DAA"/>
    <w:rsid w:val="001F2088"/>
    <w:rsid w:val="001F54A0"/>
    <w:rsid w:val="001F76BA"/>
    <w:rsid w:val="00201460"/>
    <w:rsid w:val="00203F87"/>
    <w:rsid w:val="002046C0"/>
    <w:rsid w:val="00205F45"/>
    <w:rsid w:val="00206A6D"/>
    <w:rsid w:val="00207343"/>
    <w:rsid w:val="00207F3E"/>
    <w:rsid w:val="00214C45"/>
    <w:rsid w:val="002204DF"/>
    <w:rsid w:val="00220892"/>
    <w:rsid w:val="00223A7B"/>
    <w:rsid w:val="00223C10"/>
    <w:rsid w:val="00226264"/>
    <w:rsid w:val="00226947"/>
    <w:rsid w:val="00231488"/>
    <w:rsid w:val="00236FC0"/>
    <w:rsid w:val="0024273D"/>
    <w:rsid w:val="00244AFD"/>
    <w:rsid w:val="002454D3"/>
    <w:rsid w:val="002459C8"/>
    <w:rsid w:val="00255AE1"/>
    <w:rsid w:val="0026059E"/>
    <w:rsid w:val="00261443"/>
    <w:rsid w:val="00266002"/>
    <w:rsid w:val="00267951"/>
    <w:rsid w:val="00270E2C"/>
    <w:rsid w:val="00272A44"/>
    <w:rsid w:val="00275376"/>
    <w:rsid w:val="002761C0"/>
    <w:rsid w:val="00277949"/>
    <w:rsid w:val="00281A81"/>
    <w:rsid w:val="00282C2A"/>
    <w:rsid w:val="0028369B"/>
    <w:rsid w:val="00284097"/>
    <w:rsid w:val="00284D21"/>
    <w:rsid w:val="0028755D"/>
    <w:rsid w:val="002917D5"/>
    <w:rsid w:val="0029332D"/>
    <w:rsid w:val="00293AB9"/>
    <w:rsid w:val="00294E4C"/>
    <w:rsid w:val="00295AD5"/>
    <w:rsid w:val="00296186"/>
    <w:rsid w:val="002A14C2"/>
    <w:rsid w:val="002A2E8F"/>
    <w:rsid w:val="002A5191"/>
    <w:rsid w:val="002A59B0"/>
    <w:rsid w:val="002A5FA3"/>
    <w:rsid w:val="002A64EE"/>
    <w:rsid w:val="002A79F9"/>
    <w:rsid w:val="002B059B"/>
    <w:rsid w:val="002B1603"/>
    <w:rsid w:val="002B207F"/>
    <w:rsid w:val="002B451B"/>
    <w:rsid w:val="002B452A"/>
    <w:rsid w:val="002B7DB9"/>
    <w:rsid w:val="002C05AE"/>
    <w:rsid w:val="002C1D5C"/>
    <w:rsid w:val="002C1D86"/>
    <w:rsid w:val="002C28D5"/>
    <w:rsid w:val="002C352E"/>
    <w:rsid w:val="002C491E"/>
    <w:rsid w:val="002C4ABC"/>
    <w:rsid w:val="002C54E7"/>
    <w:rsid w:val="002C680B"/>
    <w:rsid w:val="002D405F"/>
    <w:rsid w:val="002D4806"/>
    <w:rsid w:val="002E01B4"/>
    <w:rsid w:val="002E1B89"/>
    <w:rsid w:val="002E2EDC"/>
    <w:rsid w:val="002E365E"/>
    <w:rsid w:val="002E3AC7"/>
    <w:rsid w:val="002E4223"/>
    <w:rsid w:val="002E4F05"/>
    <w:rsid w:val="002E6308"/>
    <w:rsid w:val="002F35BB"/>
    <w:rsid w:val="002F43E9"/>
    <w:rsid w:val="002F5045"/>
    <w:rsid w:val="002F51DF"/>
    <w:rsid w:val="002F5FC9"/>
    <w:rsid w:val="002F7FBF"/>
    <w:rsid w:val="003022AC"/>
    <w:rsid w:val="003027E3"/>
    <w:rsid w:val="0030450A"/>
    <w:rsid w:val="0030647E"/>
    <w:rsid w:val="003137C2"/>
    <w:rsid w:val="00314E37"/>
    <w:rsid w:val="00315063"/>
    <w:rsid w:val="00317F1C"/>
    <w:rsid w:val="00321775"/>
    <w:rsid w:val="00323B16"/>
    <w:rsid w:val="00325098"/>
    <w:rsid w:val="0033064D"/>
    <w:rsid w:val="00331118"/>
    <w:rsid w:val="003333E3"/>
    <w:rsid w:val="00341866"/>
    <w:rsid w:val="003420D7"/>
    <w:rsid w:val="003431BD"/>
    <w:rsid w:val="0034354B"/>
    <w:rsid w:val="00347CA7"/>
    <w:rsid w:val="00352F10"/>
    <w:rsid w:val="003558F3"/>
    <w:rsid w:val="00357E2A"/>
    <w:rsid w:val="00360477"/>
    <w:rsid w:val="0036168C"/>
    <w:rsid w:val="003641CD"/>
    <w:rsid w:val="00367AF1"/>
    <w:rsid w:val="003700E5"/>
    <w:rsid w:val="00370C85"/>
    <w:rsid w:val="003739B0"/>
    <w:rsid w:val="00380F14"/>
    <w:rsid w:val="003815CC"/>
    <w:rsid w:val="00381A58"/>
    <w:rsid w:val="0038433F"/>
    <w:rsid w:val="00384344"/>
    <w:rsid w:val="00387864"/>
    <w:rsid w:val="0039009F"/>
    <w:rsid w:val="00390BF1"/>
    <w:rsid w:val="00390FCB"/>
    <w:rsid w:val="00392693"/>
    <w:rsid w:val="00393B89"/>
    <w:rsid w:val="003940EE"/>
    <w:rsid w:val="00394500"/>
    <w:rsid w:val="00395C7B"/>
    <w:rsid w:val="003970F3"/>
    <w:rsid w:val="003A2CDA"/>
    <w:rsid w:val="003A4A48"/>
    <w:rsid w:val="003A5413"/>
    <w:rsid w:val="003A5BED"/>
    <w:rsid w:val="003B3C49"/>
    <w:rsid w:val="003B4843"/>
    <w:rsid w:val="003B60BD"/>
    <w:rsid w:val="003B6B64"/>
    <w:rsid w:val="003C0CF4"/>
    <w:rsid w:val="003C1E7E"/>
    <w:rsid w:val="003C63EA"/>
    <w:rsid w:val="003D12DB"/>
    <w:rsid w:val="003D32BE"/>
    <w:rsid w:val="003D4BA3"/>
    <w:rsid w:val="003D5640"/>
    <w:rsid w:val="003E187E"/>
    <w:rsid w:val="003E1DE4"/>
    <w:rsid w:val="003E2263"/>
    <w:rsid w:val="003E2A06"/>
    <w:rsid w:val="003E3F16"/>
    <w:rsid w:val="003E48DC"/>
    <w:rsid w:val="003E5344"/>
    <w:rsid w:val="003E738C"/>
    <w:rsid w:val="003F141E"/>
    <w:rsid w:val="003F1BBF"/>
    <w:rsid w:val="003F32C3"/>
    <w:rsid w:val="003F3F43"/>
    <w:rsid w:val="003F4C71"/>
    <w:rsid w:val="003F563B"/>
    <w:rsid w:val="003F5F5C"/>
    <w:rsid w:val="003F697A"/>
    <w:rsid w:val="00404919"/>
    <w:rsid w:val="00404BA3"/>
    <w:rsid w:val="00405FF6"/>
    <w:rsid w:val="0040660A"/>
    <w:rsid w:val="0040696A"/>
    <w:rsid w:val="004071CA"/>
    <w:rsid w:val="00407B69"/>
    <w:rsid w:val="0041124D"/>
    <w:rsid w:val="00412B40"/>
    <w:rsid w:val="00413066"/>
    <w:rsid w:val="0041405C"/>
    <w:rsid w:val="004167B6"/>
    <w:rsid w:val="004203A4"/>
    <w:rsid w:val="00422250"/>
    <w:rsid w:val="00423723"/>
    <w:rsid w:val="004307C8"/>
    <w:rsid w:val="00430B01"/>
    <w:rsid w:val="00432234"/>
    <w:rsid w:val="0043456B"/>
    <w:rsid w:val="004360D3"/>
    <w:rsid w:val="0044009C"/>
    <w:rsid w:val="00440872"/>
    <w:rsid w:val="0044275C"/>
    <w:rsid w:val="00445506"/>
    <w:rsid w:val="00447A6D"/>
    <w:rsid w:val="00447F1F"/>
    <w:rsid w:val="00450174"/>
    <w:rsid w:val="00455AE6"/>
    <w:rsid w:val="00456351"/>
    <w:rsid w:val="00456B67"/>
    <w:rsid w:val="004579D4"/>
    <w:rsid w:val="00461950"/>
    <w:rsid w:val="00461BA2"/>
    <w:rsid w:val="00461BB5"/>
    <w:rsid w:val="00464544"/>
    <w:rsid w:val="00464FB7"/>
    <w:rsid w:val="00466724"/>
    <w:rsid w:val="00467401"/>
    <w:rsid w:val="004674A8"/>
    <w:rsid w:val="00471047"/>
    <w:rsid w:val="0047353B"/>
    <w:rsid w:val="0047367E"/>
    <w:rsid w:val="00473E0D"/>
    <w:rsid w:val="004765A1"/>
    <w:rsid w:val="004810B5"/>
    <w:rsid w:val="00482A87"/>
    <w:rsid w:val="0048387B"/>
    <w:rsid w:val="0048470E"/>
    <w:rsid w:val="00491010"/>
    <w:rsid w:val="004929DA"/>
    <w:rsid w:val="004941AB"/>
    <w:rsid w:val="004946B1"/>
    <w:rsid w:val="00496034"/>
    <w:rsid w:val="004A0756"/>
    <w:rsid w:val="004A3FB0"/>
    <w:rsid w:val="004A49A2"/>
    <w:rsid w:val="004A4ED5"/>
    <w:rsid w:val="004A59BB"/>
    <w:rsid w:val="004A7230"/>
    <w:rsid w:val="004A7AA5"/>
    <w:rsid w:val="004B0600"/>
    <w:rsid w:val="004B370C"/>
    <w:rsid w:val="004B50FB"/>
    <w:rsid w:val="004B63FF"/>
    <w:rsid w:val="004B64CD"/>
    <w:rsid w:val="004B79D6"/>
    <w:rsid w:val="004C4B0A"/>
    <w:rsid w:val="004C6EE0"/>
    <w:rsid w:val="004D1561"/>
    <w:rsid w:val="004D39AC"/>
    <w:rsid w:val="004D3B93"/>
    <w:rsid w:val="004D64BE"/>
    <w:rsid w:val="004D6750"/>
    <w:rsid w:val="004D715F"/>
    <w:rsid w:val="004E05BF"/>
    <w:rsid w:val="004E29C9"/>
    <w:rsid w:val="004E4B0A"/>
    <w:rsid w:val="004E5258"/>
    <w:rsid w:val="004E5D0F"/>
    <w:rsid w:val="004F0F8F"/>
    <w:rsid w:val="004F39EB"/>
    <w:rsid w:val="004F4529"/>
    <w:rsid w:val="004F60E5"/>
    <w:rsid w:val="004F78BC"/>
    <w:rsid w:val="005005BF"/>
    <w:rsid w:val="00501054"/>
    <w:rsid w:val="0050133C"/>
    <w:rsid w:val="00501958"/>
    <w:rsid w:val="00503A21"/>
    <w:rsid w:val="005058E2"/>
    <w:rsid w:val="005069EC"/>
    <w:rsid w:val="00507023"/>
    <w:rsid w:val="005075C5"/>
    <w:rsid w:val="0051114B"/>
    <w:rsid w:val="00511B4C"/>
    <w:rsid w:val="005125F2"/>
    <w:rsid w:val="005159A5"/>
    <w:rsid w:val="00515AE6"/>
    <w:rsid w:val="00521250"/>
    <w:rsid w:val="00521794"/>
    <w:rsid w:val="005233C1"/>
    <w:rsid w:val="00523A7E"/>
    <w:rsid w:val="00524A13"/>
    <w:rsid w:val="00525561"/>
    <w:rsid w:val="0052567E"/>
    <w:rsid w:val="00525D7E"/>
    <w:rsid w:val="005261F1"/>
    <w:rsid w:val="00527B41"/>
    <w:rsid w:val="0053389E"/>
    <w:rsid w:val="00534D3E"/>
    <w:rsid w:val="0053547D"/>
    <w:rsid w:val="00536C94"/>
    <w:rsid w:val="00536E90"/>
    <w:rsid w:val="00536EC1"/>
    <w:rsid w:val="0054062F"/>
    <w:rsid w:val="0054106E"/>
    <w:rsid w:val="005416BD"/>
    <w:rsid w:val="00542EB7"/>
    <w:rsid w:val="00542F9E"/>
    <w:rsid w:val="0054478E"/>
    <w:rsid w:val="00544DE5"/>
    <w:rsid w:val="00545D7E"/>
    <w:rsid w:val="0055237E"/>
    <w:rsid w:val="005531B0"/>
    <w:rsid w:val="00553BDA"/>
    <w:rsid w:val="005547A9"/>
    <w:rsid w:val="00562258"/>
    <w:rsid w:val="00562F83"/>
    <w:rsid w:val="00566914"/>
    <w:rsid w:val="00566D23"/>
    <w:rsid w:val="0056755C"/>
    <w:rsid w:val="00567B51"/>
    <w:rsid w:val="005709FB"/>
    <w:rsid w:val="00570E88"/>
    <w:rsid w:val="005722DE"/>
    <w:rsid w:val="005724F0"/>
    <w:rsid w:val="005745CC"/>
    <w:rsid w:val="005749C9"/>
    <w:rsid w:val="00577363"/>
    <w:rsid w:val="0058201F"/>
    <w:rsid w:val="00582D6D"/>
    <w:rsid w:val="00583703"/>
    <w:rsid w:val="00585B51"/>
    <w:rsid w:val="0058743A"/>
    <w:rsid w:val="00587A24"/>
    <w:rsid w:val="00587E96"/>
    <w:rsid w:val="00591010"/>
    <w:rsid w:val="0059186A"/>
    <w:rsid w:val="00594DFF"/>
    <w:rsid w:val="00597D64"/>
    <w:rsid w:val="00597FE2"/>
    <w:rsid w:val="005A156C"/>
    <w:rsid w:val="005A1D06"/>
    <w:rsid w:val="005A2CCC"/>
    <w:rsid w:val="005A35C9"/>
    <w:rsid w:val="005A5E3A"/>
    <w:rsid w:val="005A77DE"/>
    <w:rsid w:val="005B2F34"/>
    <w:rsid w:val="005B35C0"/>
    <w:rsid w:val="005B366B"/>
    <w:rsid w:val="005B398C"/>
    <w:rsid w:val="005B4BCD"/>
    <w:rsid w:val="005B56B1"/>
    <w:rsid w:val="005B576A"/>
    <w:rsid w:val="005B79A0"/>
    <w:rsid w:val="005C01C9"/>
    <w:rsid w:val="005C093A"/>
    <w:rsid w:val="005C1918"/>
    <w:rsid w:val="005C2C32"/>
    <w:rsid w:val="005C2DE8"/>
    <w:rsid w:val="005C3796"/>
    <w:rsid w:val="005C3BBE"/>
    <w:rsid w:val="005C56D9"/>
    <w:rsid w:val="005C59CF"/>
    <w:rsid w:val="005C5D4E"/>
    <w:rsid w:val="005C6A20"/>
    <w:rsid w:val="005C75D5"/>
    <w:rsid w:val="005D3BAF"/>
    <w:rsid w:val="005D4C73"/>
    <w:rsid w:val="005E01CE"/>
    <w:rsid w:val="005E0388"/>
    <w:rsid w:val="005E0634"/>
    <w:rsid w:val="005E181D"/>
    <w:rsid w:val="005E1843"/>
    <w:rsid w:val="005E21D0"/>
    <w:rsid w:val="005E2DEA"/>
    <w:rsid w:val="005E3C69"/>
    <w:rsid w:val="005E554C"/>
    <w:rsid w:val="005F624C"/>
    <w:rsid w:val="005F6474"/>
    <w:rsid w:val="00601B42"/>
    <w:rsid w:val="00602331"/>
    <w:rsid w:val="00602ABC"/>
    <w:rsid w:val="006057DB"/>
    <w:rsid w:val="006115B7"/>
    <w:rsid w:val="00612683"/>
    <w:rsid w:val="00614077"/>
    <w:rsid w:val="006141A9"/>
    <w:rsid w:val="006153FC"/>
    <w:rsid w:val="0061637F"/>
    <w:rsid w:val="00617875"/>
    <w:rsid w:val="00617DA2"/>
    <w:rsid w:val="0062148F"/>
    <w:rsid w:val="0062173C"/>
    <w:rsid w:val="00622D26"/>
    <w:rsid w:val="00623B58"/>
    <w:rsid w:val="0062414D"/>
    <w:rsid w:val="006252C2"/>
    <w:rsid w:val="00627F74"/>
    <w:rsid w:val="0063271B"/>
    <w:rsid w:val="006340AE"/>
    <w:rsid w:val="006365FE"/>
    <w:rsid w:val="00636AF5"/>
    <w:rsid w:val="00641EF7"/>
    <w:rsid w:val="00643009"/>
    <w:rsid w:val="006456F9"/>
    <w:rsid w:val="00645EDB"/>
    <w:rsid w:val="00650592"/>
    <w:rsid w:val="00652BDF"/>
    <w:rsid w:val="00656031"/>
    <w:rsid w:val="0066184B"/>
    <w:rsid w:val="006639B0"/>
    <w:rsid w:val="00663AE8"/>
    <w:rsid w:val="006660DB"/>
    <w:rsid w:val="0066683B"/>
    <w:rsid w:val="006703B7"/>
    <w:rsid w:val="00670B00"/>
    <w:rsid w:val="006741FB"/>
    <w:rsid w:val="006743FE"/>
    <w:rsid w:val="0067675D"/>
    <w:rsid w:val="00677377"/>
    <w:rsid w:val="00680B8A"/>
    <w:rsid w:val="00682633"/>
    <w:rsid w:val="006845EF"/>
    <w:rsid w:val="00684807"/>
    <w:rsid w:val="00686A7D"/>
    <w:rsid w:val="00687CB9"/>
    <w:rsid w:val="00687CEF"/>
    <w:rsid w:val="00691526"/>
    <w:rsid w:val="006944ED"/>
    <w:rsid w:val="00694F70"/>
    <w:rsid w:val="00696019"/>
    <w:rsid w:val="00696924"/>
    <w:rsid w:val="006A0E59"/>
    <w:rsid w:val="006A164A"/>
    <w:rsid w:val="006A177B"/>
    <w:rsid w:val="006A1CC3"/>
    <w:rsid w:val="006A3CB7"/>
    <w:rsid w:val="006A59CB"/>
    <w:rsid w:val="006A63C4"/>
    <w:rsid w:val="006A74B1"/>
    <w:rsid w:val="006B1156"/>
    <w:rsid w:val="006B236A"/>
    <w:rsid w:val="006B2AA4"/>
    <w:rsid w:val="006B2C17"/>
    <w:rsid w:val="006B6B1C"/>
    <w:rsid w:val="006B74D4"/>
    <w:rsid w:val="006C0140"/>
    <w:rsid w:val="006C03A8"/>
    <w:rsid w:val="006C40C9"/>
    <w:rsid w:val="006C526A"/>
    <w:rsid w:val="006C79C1"/>
    <w:rsid w:val="006D1511"/>
    <w:rsid w:val="006D614A"/>
    <w:rsid w:val="006D6E99"/>
    <w:rsid w:val="006D75C4"/>
    <w:rsid w:val="006E0B18"/>
    <w:rsid w:val="006E1498"/>
    <w:rsid w:val="006E1967"/>
    <w:rsid w:val="006E1B84"/>
    <w:rsid w:val="006E2648"/>
    <w:rsid w:val="006F236C"/>
    <w:rsid w:val="006F633F"/>
    <w:rsid w:val="006F661F"/>
    <w:rsid w:val="006F67D9"/>
    <w:rsid w:val="006F72F7"/>
    <w:rsid w:val="00701C7D"/>
    <w:rsid w:val="0070263B"/>
    <w:rsid w:val="00702C88"/>
    <w:rsid w:val="00704AC0"/>
    <w:rsid w:val="00706197"/>
    <w:rsid w:val="007064AF"/>
    <w:rsid w:val="0070685A"/>
    <w:rsid w:val="007074FE"/>
    <w:rsid w:val="0071017E"/>
    <w:rsid w:val="00711337"/>
    <w:rsid w:val="0071135E"/>
    <w:rsid w:val="007137FF"/>
    <w:rsid w:val="00714BF9"/>
    <w:rsid w:val="00716332"/>
    <w:rsid w:val="0072043D"/>
    <w:rsid w:val="00720C47"/>
    <w:rsid w:val="0072108C"/>
    <w:rsid w:val="0072130C"/>
    <w:rsid w:val="00722595"/>
    <w:rsid w:val="00723DBE"/>
    <w:rsid w:val="007270E8"/>
    <w:rsid w:val="00730D58"/>
    <w:rsid w:val="00731DE8"/>
    <w:rsid w:val="00732074"/>
    <w:rsid w:val="007332A6"/>
    <w:rsid w:val="0073654C"/>
    <w:rsid w:val="00736C38"/>
    <w:rsid w:val="007378F4"/>
    <w:rsid w:val="00737FCF"/>
    <w:rsid w:val="007447AA"/>
    <w:rsid w:val="00745EBB"/>
    <w:rsid w:val="007465E0"/>
    <w:rsid w:val="007517A0"/>
    <w:rsid w:val="00752A0E"/>
    <w:rsid w:val="00756392"/>
    <w:rsid w:val="007604B3"/>
    <w:rsid w:val="00760BFC"/>
    <w:rsid w:val="00762916"/>
    <w:rsid w:val="00765698"/>
    <w:rsid w:val="0076594B"/>
    <w:rsid w:val="007663A0"/>
    <w:rsid w:val="00766631"/>
    <w:rsid w:val="007669BB"/>
    <w:rsid w:val="0077018E"/>
    <w:rsid w:val="00771552"/>
    <w:rsid w:val="007735EC"/>
    <w:rsid w:val="007759C6"/>
    <w:rsid w:val="00775EC6"/>
    <w:rsid w:val="007763B1"/>
    <w:rsid w:val="00776986"/>
    <w:rsid w:val="00776A43"/>
    <w:rsid w:val="00777B24"/>
    <w:rsid w:val="0078246B"/>
    <w:rsid w:val="00782D0A"/>
    <w:rsid w:val="00784935"/>
    <w:rsid w:val="00784B37"/>
    <w:rsid w:val="00784D55"/>
    <w:rsid w:val="00785830"/>
    <w:rsid w:val="00787E2C"/>
    <w:rsid w:val="007907A2"/>
    <w:rsid w:val="00790D90"/>
    <w:rsid w:val="00790FDE"/>
    <w:rsid w:val="0079174E"/>
    <w:rsid w:val="00791EED"/>
    <w:rsid w:val="00792AB1"/>
    <w:rsid w:val="00794B34"/>
    <w:rsid w:val="0079632D"/>
    <w:rsid w:val="007969B3"/>
    <w:rsid w:val="00797A69"/>
    <w:rsid w:val="00797C39"/>
    <w:rsid w:val="00797DE4"/>
    <w:rsid w:val="007A2D31"/>
    <w:rsid w:val="007A37FC"/>
    <w:rsid w:val="007A4C55"/>
    <w:rsid w:val="007A76D0"/>
    <w:rsid w:val="007B0A46"/>
    <w:rsid w:val="007B0CAE"/>
    <w:rsid w:val="007B157B"/>
    <w:rsid w:val="007B21B8"/>
    <w:rsid w:val="007B3C67"/>
    <w:rsid w:val="007B4B5D"/>
    <w:rsid w:val="007B58BD"/>
    <w:rsid w:val="007B59D6"/>
    <w:rsid w:val="007B7C8F"/>
    <w:rsid w:val="007C1279"/>
    <w:rsid w:val="007C200B"/>
    <w:rsid w:val="007C2578"/>
    <w:rsid w:val="007C364D"/>
    <w:rsid w:val="007C3691"/>
    <w:rsid w:val="007C51C8"/>
    <w:rsid w:val="007C7E1A"/>
    <w:rsid w:val="007D06D1"/>
    <w:rsid w:val="007D12AE"/>
    <w:rsid w:val="007D197C"/>
    <w:rsid w:val="007D2D4E"/>
    <w:rsid w:val="007D3664"/>
    <w:rsid w:val="007E0454"/>
    <w:rsid w:val="007E133D"/>
    <w:rsid w:val="007E172F"/>
    <w:rsid w:val="007E3D2F"/>
    <w:rsid w:val="007E6D82"/>
    <w:rsid w:val="007F268B"/>
    <w:rsid w:val="007F2B14"/>
    <w:rsid w:val="007F395B"/>
    <w:rsid w:val="007F3CA8"/>
    <w:rsid w:val="007F431F"/>
    <w:rsid w:val="007F64D7"/>
    <w:rsid w:val="007F7AB1"/>
    <w:rsid w:val="008053A6"/>
    <w:rsid w:val="008058E5"/>
    <w:rsid w:val="00805CB0"/>
    <w:rsid w:val="00813CF3"/>
    <w:rsid w:val="0081503F"/>
    <w:rsid w:val="00815B45"/>
    <w:rsid w:val="00816964"/>
    <w:rsid w:val="00820618"/>
    <w:rsid w:val="008230FD"/>
    <w:rsid w:val="00826AF6"/>
    <w:rsid w:val="008277B3"/>
    <w:rsid w:val="00832E93"/>
    <w:rsid w:val="00834995"/>
    <w:rsid w:val="0084083A"/>
    <w:rsid w:val="00840FD8"/>
    <w:rsid w:val="00841AB5"/>
    <w:rsid w:val="00841E34"/>
    <w:rsid w:val="008427BE"/>
    <w:rsid w:val="00845958"/>
    <w:rsid w:val="008459A6"/>
    <w:rsid w:val="00846193"/>
    <w:rsid w:val="008469CD"/>
    <w:rsid w:val="00847DA4"/>
    <w:rsid w:val="00850B8D"/>
    <w:rsid w:val="00850D98"/>
    <w:rsid w:val="00850F91"/>
    <w:rsid w:val="0085152B"/>
    <w:rsid w:val="00852E2F"/>
    <w:rsid w:val="00853831"/>
    <w:rsid w:val="00853B6B"/>
    <w:rsid w:val="008563B5"/>
    <w:rsid w:val="00860627"/>
    <w:rsid w:val="00861374"/>
    <w:rsid w:val="008613CC"/>
    <w:rsid w:val="00861D17"/>
    <w:rsid w:val="008641D9"/>
    <w:rsid w:val="0086540E"/>
    <w:rsid w:val="00865F6D"/>
    <w:rsid w:val="0086776E"/>
    <w:rsid w:val="00870CB8"/>
    <w:rsid w:val="0087179D"/>
    <w:rsid w:val="0087318E"/>
    <w:rsid w:val="008737DF"/>
    <w:rsid w:val="0087466C"/>
    <w:rsid w:val="00874C57"/>
    <w:rsid w:val="00875E41"/>
    <w:rsid w:val="00876A26"/>
    <w:rsid w:val="00877E9E"/>
    <w:rsid w:val="00880B33"/>
    <w:rsid w:val="00885457"/>
    <w:rsid w:val="00886472"/>
    <w:rsid w:val="00891739"/>
    <w:rsid w:val="0089544D"/>
    <w:rsid w:val="00896109"/>
    <w:rsid w:val="008968F8"/>
    <w:rsid w:val="00896933"/>
    <w:rsid w:val="00896F4C"/>
    <w:rsid w:val="008A04CF"/>
    <w:rsid w:val="008A09B0"/>
    <w:rsid w:val="008A1FE0"/>
    <w:rsid w:val="008A456D"/>
    <w:rsid w:val="008A5D78"/>
    <w:rsid w:val="008A6D9E"/>
    <w:rsid w:val="008A7EAC"/>
    <w:rsid w:val="008B2BDD"/>
    <w:rsid w:val="008B3218"/>
    <w:rsid w:val="008B470A"/>
    <w:rsid w:val="008B5A68"/>
    <w:rsid w:val="008C42A6"/>
    <w:rsid w:val="008D022E"/>
    <w:rsid w:val="008D0250"/>
    <w:rsid w:val="008D0E61"/>
    <w:rsid w:val="008D4751"/>
    <w:rsid w:val="008D4ACF"/>
    <w:rsid w:val="008E1B78"/>
    <w:rsid w:val="008E3CAE"/>
    <w:rsid w:val="008E7AC7"/>
    <w:rsid w:val="008E7E8D"/>
    <w:rsid w:val="008F19FD"/>
    <w:rsid w:val="008F7B72"/>
    <w:rsid w:val="008F7B80"/>
    <w:rsid w:val="009031F6"/>
    <w:rsid w:val="00904945"/>
    <w:rsid w:val="009056E9"/>
    <w:rsid w:val="00907BD6"/>
    <w:rsid w:val="0091074A"/>
    <w:rsid w:val="00911B18"/>
    <w:rsid w:val="00912335"/>
    <w:rsid w:val="00912610"/>
    <w:rsid w:val="00913553"/>
    <w:rsid w:val="00914B70"/>
    <w:rsid w:val="00915D6D"/>
    <w:rsid w:val="00921E3D"/>
    <w:rsid w:val="00921FD9"/>
    <w:rsid w:val="00922185"/>
    <w:rsid w:val="00922D0C"/>
    <w:rsid w:val="009237F0"/>
    <w:rsid w:val="009254CC"/>
    <w:rsid w:val="00927ECC"/>
    <w:rsid w:val="00930721"/>
    <w:rsid w:val="00931595"/>
    <w:rsid w:val="00933EB9"/>
    <w:rsid w:val="00937971"/>
    <w:rsid w:val="00937D01"/>
    <w:rsid w:val="009407F7"/>
    <w:rsid w:val="009409A2"/>
    <w:rsid w:val="009420FB"/>
    <w:rsid w:val="00943A06"/>
    <w:rsid w:val="00945A74"/>
    <w:rsid w:val="00946059"/>
    <w:rsid w:val="00952031"/>
    <w:rsid w:val="009536D4"/>
    <w:rsid w:val="00953802"/>
    <w:rsid w:val="00956D67"/>
    <w:rsid w:val="00961551"/>
    <w:rsid w:val="00962CB8"/>
    <w:rsid w:val="009705E6"/>
    <w:rsid w:val="00971376"/>
    <w:rsid w:val="00972100"/>
    <w:rsid w:val="00972994"/>
    <w:rsid w:val="009805A6"/>
    <w:rsid w:val="00981110"/>
    <w:rsid w:val="0098176C"/>
    <w:rsid w:val="009819D2"/>
    <w:rsid w:val="00982334"/>
    <w:rsid w:val="0098256F"/>
    <w:rsid w:val="009845FC"/>
    <w:rsid w:val="00985C55"/>
    <w:rsid w:val="00986D7B"/>
    <w:rsid w:val="009901AE"/>
    <w:rsid w:val="00994623"/>
    <w:rsid w:val="009954DB"/>
    <w:rsid w:val="009A31EF"/>
    <w:rsid w:val="009A4F39"/>
    <w:rsid w:val="009A7BEA"/>
    <w:rsid w:val="009B4A3A"/>
    <w:rsid w:val="009B5A5F"/>
    <w:rsid w:val="009B5F4A"/>
    <w:rsid w:val="009B7D96"/>
    <w:rsid w:val="009C541D"/>
    <w:rsid w:val="009D49AE"/>
    <w:rsid w:val="009D6F8C"/>
    <w:rsid w:val="009E07FF"/>
    <w:rsid w:val="009E3B53"/>
    <w:rsid w:val="009E7107"/>
    <w:rsid w:val="009F15E5"/>
    <w:rsid w:val="009F167D"/>
    <w:rsid w:val="009F45A5"/>
    <w:rsid w:val="009F7103"/>
    <w:rsid w:val="009F7DE7"/>
    <w:rsid w:val="00A00B27"/>
    <w:rsid w:val="00A10520"/>
    <w:rsid w:val="00A10C71"/>
    <w:rsid w:val="00A12C9B"/>
    <w:rsid w:val="00A16091"/>
    <w:rsid w:val="00A208C8"/>
    <w:rsid w:val="00A21605"/>
    <w:rsid w:val="00A22B11"/>
    <w:rsid w:val="00A260F3"/>
    <w:rsid w:val="00A26820"/>
    <w:rsid w:val="00A27EE5"/>
    <w:rsid w:val="00A3298A"/>
    <w:rsid w:val="00A3486F"/>
    <w:rsid w:val="00A353D1"/>
    <w:rsid w:val="00A41DF0"/>
    <w:rsid w:val="00A41F50"/>
    <w:rsid w:val="00A44090"/>
    <w:rsid w:val="00A44729"/>
    <w:rsid w:val="00A451EA"/>
    <w:rsid w:val="00A45777"/>
    <w:rsid w:val="00A4663E"/>
    <w:rsid w:val="00A505E4"/>
    <w:rsid w:val="00A52F02"/>
    <w:rsid w:val="00A56B38"/>
    <w:rsid w:val="00A57F21"/>
    <w:rsid w:val="00A6100B"/>
    <w:rsid w:val="00A6169F"/>
    <w:rsid w:val="00A61B00"/>
    <w:rsid w:val="00A61D5D"/>
    <w:rsid w:val="00A640C1"/>
    <w:rsid w:val="00A65B40"/>
    <w:rsid w:val="00A711CC"/>
    <w:rsid w:val="00A72E40"/>
    <w:rsid w:val="00A738F2"/>
    <w:rsid w:val="00A74F27"/>
    <w:rsid w:val="00A8011A"/>
    <w:rsid w:val="00A805E4"/>
    <w:rsid w:val="00A80C98"/>
    <w:rsid w:val="00A82F00"/>
    <w:rsid w:val="00A831FA"/>
    <w:rsid w:val="00A83458"/>
    <w:rsid w:val="00A86AB2"/>
    <w:rsid w:val="00A87866"/>
    <w:rsid w:val="00A879D1"/>
    <w:rsid w:val="00A9222F"/>
    <w:rsid w:val="00A92EBA"/>
    <w:rsid w:val="00A93589"/>
    <w:rsid w:val="00A93850"/>
    <w:rsid w:val="00A97092"/>
    <w:rsid w:val="00A97804"/>
    <w:rsid w:val="00AA0928"/>
    <w:rsid w:val="00AA392B"/>
    <w:rsid w:val="00AA4A46"/>
    <w:rsid w:val="00AA4D98"/>
    <w:rsid w:val="00AA7329"/>
    <w:rsid w:val="00AB04AA"/>
    <w:rsid w:val="00AB09B0"/>
    <w:rsid w:val="00AB1483"/>
    <w:rsid w:val="00AB1FC3"/>
    <w:rsid w:val="00AB309B"/>
    <w:rsid w:val="00AB365C"/>
    <w:rsid w:val="00AB72D8"/>
    <w:rsid w:val="00AC2C04"/>
    <w:rsid w:val="00AC6823"/>
    <w:rsid w:val="00AD0A0B"/>
    <w:rsid w:val="00AD0B58"/>
    <w:rsid w:val="00AD2478"/>
    <w:rsid w:val="00AD24AC"/>
    <w:rsid w:val="00AD3568"/>
    <w:rsid w:val="00AD3A31"/>
    <w:rsid w:val="00AD4D56"/>
    <w:rsid w:val="00AD4F78"/>
    <w:rsid w:val="00AD5E67"/>
    <w:rsid w:val="00AD63EC"/>
    <w:rsid w:val="00AE2950"/>
    <w:rsid w:val="00AE2AF7"/>
    <w:rsid w:val="00AE4E2D"/>
    <w:rsid w:val="00AE5E6C"/>
    <w:rsid w:val="00AE7BF3"/>
    <w:rsid w:val="00AF1394"/>
    <w:rsid w:val="00AF257E"/>
    <w:rsid w:val="00AF27AA"/>
    <w:rsid w:val="00AF2EA0"/>
    <w:rsid w:val="00AF3927"/>
    <w:rsid w:val="00AF4195"/>
    <w:rsid w:val="00AF4785"/>
    <w:rsid w:val="00AF4B87"/>
    <w:rsid w:val="00AF59EC"/>
    <w:rsid w:val="00AF6A56"/>
    <w:rsid w:val="00B009A1"/>
    <w:rsid w:val="00B02CA7"/>
    <w:rsid w:val="00B031A6"/>
    <w:rsid w:val="00B03E42"/>
    <w:rsid w:val="00B041A9"/>
    <w:rsid w:val="00B0428D"/>
    <w:rsid w:val="00B05042"/>
    <w:rsid w:val="00B056CA"/>
    <w:rsid w:val="00B070B0"/>
    <w:rsid w:val="00B110BA"/>
    <w:rsid w:val="00B1148E"/>
    <w:rsid w:val="00B118D8"/>
    <w:rsid w:val="00B11B80"/>
    <w:rsid w:val="00B13E60"/>
    <w:rsid w:val="00B143A0"/>
    <w:rsid w:val="00B148FB"/>
    <w:rsid w:val="00B14B3F"/>
    <w:rsid w:val="00B152D0"/>
    <w:rsid w:val="00B163BB"/>
    <w:rsid w:val="00B1758A"/>
    <w:rsid w:val="00B177EE"/>
    <w:rsid w:val="00B226A7"/>
    <w:rsid w:val="00B23DA9"/>
    <w:rsid w:val="00B2569B"/>
    <w:rsid w:val="00B269F5"/>
    <w:rsid w:val="00B27517"/>
    <w:rsid w:val="00B3053F"/>
    <w:rsid w:val="00B340AD"/>
    <w:rsid w:val="00B4168E"/>
    <w:rsid w:val="00B526BF"/>
    <w:rsid w:val="00B53A82"/>
    <w:rsid w:val="00B57576"/>
    <w:rsid w:val="00B579C3"/>
    <w:rsid w:val="00B61627"/>
    <w:rsid w:val="00B630E8"/>
    <w:rsid w:val="00B633EF"/>
    <w:rsid w:val="00B64A44"/>
    <w:rsid w:val="00B65228"/>
    <w:rsid w:val="00B679D6"/>
    <w:rsid w:val="00B70942"/>
    <w:rsid w:val="00B71958"/>
    <w:rsid w:val="00B72159"/>
    <w:rsid w:val="00B7273A"/>
    <w:rsid w:val="00B72861"/>
    <w:rsid w:val="00B72FF8"/>
    <w:rsid w:val="00B74DDE"/>
    <w:rsid w:val="00B75F6E"/>
    <w:rsid w:val="00B761B9"/>
    <w:rsid w:val="00B763F2"/>
    <w:rsid w:val="00B76D37"/>
    <w:rsid w:val="00B77722"/>
    <w:rsid w:val="00B80436"/>
    <w:rsid w:val="00B80618"/>
    <w:rsid w:val="00B8406F"/>
    <w:rsid w:val="00B852C5"/>
    <w:rsid w:val="00B8605C"/>
    <w:rsid w:val="00B86FBA"/>
    <w:rsid w:val="00B87C9E"/>
    <w:rsid w:val="00B90690"/>
    <w:rsid w:val="00B93A04"/>
    <w:rsid w:val="00B976B2"/>
    <w:rsid w:val="00BA0919"/>
    <w:rsid w:val="00BA2092"/>
    <w:rsid w:val="00BA2FA0"/>
    <w:rsid w:val="00BA3BDA"/>
    <w:rsid w:val="00BA5C4D"/>
    <w:rsid w:val="00BA6174"/>
    <w:rsid w:val="00BB0391"/>
    <w:rsid w:val="00BB14BE"/>
    <w:rsid w:val="00BB5007"/>
    <w:rsid w:val="00BB6A92"/>
    <w:rsid w:val="00BB74D7"/>
    <w:rsid w:val="00BC0265"/>
    <w:rsid w:val="00BC09A5"/>
    <w:rsid w:val="00BC2FE3"/>
    <w:rsid w:val="00BD4A00"/>
    <w:rsid w:val="00BE259D"/>
    <w:rsid w:val="00BE2770"/>
    <w:rsid w:val="00BE2CB1"/>
    <w:rsid w:val="00BE61B5"/>
    <w:rsid w:val="00BE6533"/>
    <w:rsid w:val="00BF05E6"/>
    <w:rsid w:val="00BF1238"/>
    <w:rsid w:val="00BF2C21"/>
    <w:rsid w:val="00BF35C9"/>
    <w:rsid w:val="00BF4CD0"/>
    <w:rsid w:val="00C01A72"/>
    <w:rsid w:val="00C06523"/>
    <w:rsid w:val="00C078B6"/>
    <w:rsid w:val="00C114AC"/>
    <w:rsid w:val="00C11BD5"/>
    <w:rsid w:val="00C17BEB"/>
    <w:rsid w:val="00C17FCA"/>
    <w:rsid w:val="00C2218A"/>
    <w:rsid w:val="00C2439B"/>
    <w:rsid w:val="00C25416"/>
    <w:rsid w:val="00C3003A"/>
    <w:rsid w:val="00C3192E"/>
    <w:rsid w:val="00C32658"/>
    <w:rsid w:val="00C32758"/>
    <w:rsid w:val="00C32CFC"/>
    <w:rsid w:val="00C32E93"/>
    <w:rsid w:val="00C367B8"/>
    <w:rsid w:val="00C37BDC"/>
    <w:rsid w:val="00C41876"/>
    <w:rsid w:val="00C44A78"/>
    <w:rsid w:val="00C47D47"/>
    <w:rsid w:val="00C5096B"/>
    <w:rsid w:val="00C509CC"/>
    <w:rsid w:val="00C5276D"/>
    <w:rsid w:val="00C54F79"/>
    <w:rsid w:val="00C5524E"/>
    <w:rsid w:val="00C55988"/>
    <w:rsid w:val="00C563DB"/>
    <w:rsid w:val="00C568CD"/>
    <w:rsid w:val="00C60FA8"/>
    <w:rsid w:val="00C62763"/>
    <w:rsid w:val="00C64506"/>
    <w:rsid w:val="00C73A4E"/>
    <w:rsid w:val="00C73C6B"/>
    <w:rsid w:val="00C7443E"/>
    <w:rsid w:val="00C81306"/>
    <w:rsid w:val="00C82AD5"/>
    <w:rsid w:val="00C82D59"/>
    <w:rsid w:val="00C87309"/>
    <w:rsid w:val="00C905E3"/>
    <w:rsid w:val="00C935A7"/>
    <w:rsid w:val="00C93D26"/>
    <w:rsid w:val="00C9437A"/>
    <w:rsid w:val="00C94387"/>
    <w:rsid w:val="00C950BF"/>
    <w:rsid w:val="00C95376"/>
    <w:rsid w:val="00C97DA4"/>
    <w:rsid w:val="00CA1681"/>
    <w:rsid w:val="00CA1DBF"/>
    <w:rsid w:val="00CA3AA5"/>
    <w:rsid w:val="00CA43D9"/>
    <w:rsid w:val="00CA4DAB"/>
    <w:rsid w:val="00CA6B31"/>
    <w:rsid w:val="00CA7896"/>
    <w:rsid w:val="00CB3473"/>
    <w:rsid w:val="00CB56F0"/>
    <w:rsid w:val="00CB57AD"/>
    <w:rsid w:val="00CB5A55"/>
    <w:rsid w:val="00CB5C8F"/>
    <w:rsid w:val="00CB6A98"/>
    <w:rsid w:val="00CB7F4A"/>
    <w:rsid w:val="00CC37C3"/>
    <w:rsid w:val="00CC392F"/>
    <w:rsid w:val="00CC4BA4"/>
    <w:rsid w:val="00CC69F1"/>
    <w:rsid w:val="00CD3726"/>
    <w:rsid w:val="00CD38D9"/>
    <w:rsid w:val="00CD3F3A"/>
    <w:rsid w:val="00CD4A41"/>
    <w:rsid w:val="00CE16AC"/>
    <w:rsid w:val="00CE4383"/>
    <w:rsid w:val="00CE4A62"/>
    <w:rsid w:val="00CF18F7"/>
    <w:rsid w:val="00CF6329"/>
    <w:rsid w:val="00CF6EAF"/>
    <w:rsid w:val="00CF706E"/>
    <w:rsid w:val="00CF762E"/>
    <w:rsid w:val="00D01B8F"/>
    <w:rsid w:val="00D027DD"/>
    <w:rsid w:val="00D04DAF"/>
    <w:rsid w:val="00D07239"/>
    <w:rsid w:val="00D1198C"/>
    <w:rsid w:val="00D11EC9"/>
    <w:rsid w:val="00D11F14"/>
    <w:rsid w:val="00D12F07"/>
    <w:rsid w:val="00D13824"/>
    <w:rsid w:val="00D13FF0"/>
    <w:rsid w:val="00D2138E"/>
    <w:rsid w:val="00D21842"/>
    <w:rsid w:val="00D24ECD"/>
    <w:rsid w:val="00D256AE"/>
    <w:rsid w:val="00D269F7"/>
    <w:rsid w:val="00D272C6"/>
    <w:rsid w:val="00D305AF"/>
    <w:rsid w:val="00D33ACB"/>
    <w:rsid w:val="00D33DAF"/>
    <w:rsid w:val="00D34042"/>
    <w:rsid w:val="00D347A6"/>
    <w:rsid w:val="00D34A3A"/>
    <w:rsid w:val="00D37277"/>
    <w:rsid w:val="00D37A18"/>
    <w:rsid w:val="00D40E03"/>
    <w:rsid w:val="00D42218"/>
    <w:rsid w:val="00D42A5F"/>
    <w:rsid w:val="00D4354A"/>
    <w:rsid w:val="00D43891"/>
    <w:rsid w:val="00D4482E"/>
    <w:rsid w:val="00D47E6B"/>
    <w:rsid w:val="00D51EBD"/>
    <w:rsid w:val="00D55F03"/>
    <w:rsid w:val="00D5659E"/>
    <w:rsid w:val="00D57C33"/>
    <w:rsid w:val="00D6117D"/>
    <w:rsid w:val="00D62521"/>
    <w:rsid w:val="00D63334"/>
    <w:rsid w:val="00D64811"/>
    <w:rsid w:val="00D660FA"/>
    <w:rsid w:val="00D66938"/>
    <w:rsid w:val="00D67F3C"/>
    <w:rsid w:val="00D72849"/>
    <w:rsid w:val="00D748FB"/>
    <w:rsid w:val="00D76318"/>
    <w:rsid w:val="00D77F54"/>
    <w:rsid w:val="00D80245"/>
    <w:rsid w:val="00D8685E"/>
    <w:rsid w:val="00D870CD"/>
    <w:rsid w:val="00D87FB3"/>
    <w:rsid w:val="00D908CB"/>
    <w:rsid w:val="00D9155B"/>
    <w:rsid w:val="00D92B5A"/>
    <w:rsid w:val="00D93455"/>
    <w:rsid w:val="00D961BC"/>
    <w:rsid w:val="00D975B7"/>
    <w:rsid w:val="00D979C2"/>
    <w:rsid w:val="00D97E23"/>
    <w:rsid w:val="00DA0374"/>
    <w:rsid w:val="00DA309E"/>
    <w:rsid w:val="00DA69EE"/>
    <w:rsid w:val="00DA70B6"/>
    <w:rsid w:val="00DA7230"/>
    <w:rsid w:val="00DA73BC"/>
    <w:rsid w:val="00DB50C7"/>
    <w:rsid w:val="00DB6CEF"/>
    <w:rsid w:val="00DC1F5E"/>
    <w:rsid w:val="00DC2D37"/>
    <w:rsid w:val="00DC4B19"/>
    <w:rsid w:val="00DC59BB"/>
    <w:rsid w:val="00DC5A77"/>
    <w:rsid w:val="00DC5CE9"/>
    <w:rsid w:val="00DC5E67"/>
    <w:rsid w:val="00DD0514"/>
    <w:rsid w:val="00DD0846"/>
    <w:rsid w:val="00DD2B68"/>
    <w:rsid w:val="00DD3B82"/>
    <w:rsid w:val="00DE3CDA"/>
    <w:rsid w:val="00DE45C7"/>
    <w:rsid w:val="00DE65E0"/>
    <w:rsid w:val="00DE6808"/>
    <w:rsid w:val="00DE6BAD"/>
    <w:rsid w:val="00DE7360"/>
    <w:rsid w:val="00DF0388"/>
    <w:rsid w:val="00DF03F2"/>
    <w:rsid w:val="00DF0D7F"/>
    <w:rsid w:val="00DF28C3"/>
    <w:rsid w:val="00DF34E7"/>
    <w:rsid w:val="00DF4573"/>
    <w:rsid w:val="00DF49AA"/>
    <w:rsid w:val="00DF76AE"/>
    <w:rsid w:val="00E04021"/>
    <w:rsid w:val="00E04A7F"/>
    <w:rsid w:val="00E0524E"/>
    <w:rsid w:val="00E05ED1"/>
    <w:rsid w:val="00E065CB"/>
    <w:rsid w:val="00E10AD9"/>
    <w:rsid w:val="00E11C79"/>
    <w:rsid w:val="00E13F67"/>
    <w:rsid w:val="00E159A8"/>
    <w:rsid w:val="00E165CE"/>
    <w:rsid w:val="00E23ADA"/>
    <w:rsid w:val="00E241C1"/>
    <w:rsid w:val="00E26D1C"/>
    <w:rsid w:val="00E2758F"/>
    <w:rsid w:val="00E2794D"/>
    <w:rsid w:val="00E336EF"/>
    <w:rsid w:val="00E35921"/>
    <w:rsid w:val="00E36162"/>
    <w:rsid w:val="00E36802"/>
    <w:rsid w:val="00E36C36"/>
    <w:rsid w:val="00E37A62"/>
    <w:rsid w:val="00E42AA4"/>
    <w:rsid w:val="00E4490A"/>
    <w:rsid w:val="00E4545A"/>
    <w:rsid w:val="00E458EC"/>
    <w:rsid w:val="00E47DD6"/>
    <w:rsid w:val="00E5130A"/>
    <w:rsid w:val="00E516EF"/>
    <w:rsid w:val="00E55F5A"/>
    <w:rsid w:val="00E562B2"/>
    <w:rsid w:val="00E56445"/>
    <w:rsid w:val="00E6109B"/>
    <w:rsid w:val="00E61858"/>
    <w:rsid w:val="00E62070"/>
    <w:rsid w:val="00E67526"/>
    <w:rsid w:val="00E6757D"/>
    <w:rsid w:val="00E67A64"/>
    <w:rsid w:val="00E70D29"/>
    <w:rsid w:val="00E7273F"/>
    <w:rsid w:val="00E72E07"/>
    <w:rsid w:val="00E74421"/>
    <w:rsid w:val="00E7651C"/>
    <w:rsid w:val="00E83354"/>
    <w:rsid w:val="00E8502E"/>
    <w:rsid w:val="00E85524"/>
    <w:rsid w:val="00E8694C"/>
    <w:rsid w:val="00E86B03"/>
    <w:rsid w:val="00E86EE9"/>
    <w:rsid w:val="00E86F3F"/>
    <w:rsid w:val="00E914E2"/>
    <w:rsid w:val="00E91583"/>
    <w:rsid w:val="00E92EB0"/>
    <w:rsid w:val="00E9514F"/>
    <w:rsid w:val="00E95380"/>
    <w:rsid w:val="00E95440"/>
    <w:rsid w:val="00E95964"/>
    <w:rsid w:val="00E95BD7"/>
    <w:rsid w:val="00EA2311"/>
    <w:rsid w:val="00EA2827"/>
    <w:rsid w:val="00EA3341"/>
    <w:rsid w:val="00EA3EB3"/>
    <w:rsid w:val="00EA4C3A"/>
    <w:rsid w:val="00EA5FE3"/>
    <w:rsid w:val="00EA6649"/>
    <w:rsid w:val="00EB24AD"/>
    <w:rsid w:val="00EB256C"/>
    <w:rsid w:val="00EB5B79"/>
    <w:rsid w:val="00EB61EE"/>
    <w:rsid w:val="00EC1A77"/>
    <w:rsid w:val="00EC3CBB"/>
    <w:rsid w:val="00EC5580"/>
    <w:rsid w:val="00EC62B4"/>
    <w:rsid w:val="00EC6662"/>
    <w:rsid w:val="00EC6863"/>
    <w:rsid w:val="00EC69DB"/>
    <w:rsid w:val="00ED2131"/>
    <w:rsid w:val="00ED29D3"/>
    <w:rsid w:val="00ED36E3"/>
    <w:rsid w:val="00ED3D74"/>
    <w:rsid w:val="00ED48FE"/>
    <w:rsid w:val="00ED76F4"/>
    <w:rsid w:val="00EE23FA"/>
    <w:rsid w:val="00EE3788"/>
    <w:rsid w:val="00EE6C3A"/>
    <w:rsid w:val="00EE6EFB"/>
    <w:rsid w:val="00EE7391"/>
    <w:rsid w:val="00EE7EED"/>
    <w:rsid w:val="00EF129E"/>
    <w:rsid w:val="00EF207B"/>
    <w:rsid w:val="00EF2181"/>
    <w:rsid w:val="00EF2475"/>
    <w:rsid w:val="00EF2F93"/>
    <w:rsid w:val="00EF4160"/>
    <w:rsid w:val="00EF4FAD"/>
    <w:rsid w:val="00EF51F0"/>
    <w:rsid w:val="00EF5AC5"/>
    <w:rsid w:val="00EF5C71"/>
    <w:rsid w:val="00EF60C0"/>
    <w:rsid w:val="00EF662D"/>
    <w:rsid w:val="00EF6F32"/>
    <w:rsid w:val="00EF7630"/>
    <w:rsid w:val="00F00867"/>
    <w:rsid w:val="00F00A95"/>
    <w:rsid w:val="00F01845"/>
    <w:rsid w:val="00F0222B"/>
    <w:rsid w:val="00F07F99"/>
    <w:rsid w:val="00F106E9"/>
    <w:rsid w:val="00F12130"/>
    <w:rsid w:val="00F12E84"/>
    <w:rsid w:val="00F13A68"/>
    <w:rsid w:val="00F15556"/>
    <w:rsid w:val="00F15D27"/>
    <w:rsid w:val="00F16056"/>
    <w:rsid w:val="00F20061"/>
    <w:rsid w:val="00F24147"/>
    <w:rsid w:val="00F248CE"/>
    <w:rsid w:val="00F2697D"/>
    <w:rsid w:val="00F26DBE"/>
    <w:rsid w:val="00F3141C"/>
    <w:rsid w:val="00F329F3"/>
    <w:rsid w:val="00F340EC"/>
    <w:rsid w:val="00F359E5"/>
    <w:rsid w:val="00F412E7"/>
    <w:rsid w:val="00F414C3"/>
    <w:rsid w:val="00F418FC"/>
    <w:rsid w:val="00F42C10"/>
    <w:rsid w:val="00F46029"/>
    <w:rsid w:val="00F51484"/>
    <w:rsid w:val="00F55F13"/>
    <w:rsid w:val="00F56DC6"/>
    <w:rsid w:val="00F6369E"/>
    <w:rsid w:val="00F63C64"/>
    <w:rsid w:val="00F63E52"/>
    <w:rsid w:val="00F642DD"/>
    <w:rsid w:val="00F71803"/>
    <w:rsid w:val="00F7218F"/>
    <w:rsid w:val="00F752C0"/>
    <w:rsid w:val="00F77FC2"/>
    <w:rsid w:val="00F804F7"/>
    <w:rsid w:val="00F806DE"/>
    <w:rsid w:val="00F81076"/>
    <w:rsid w:val="00F83063"/>
    <w:rsid w:val="00F834C1"/>
    <w:rsid w:val="00F86B58"/>
    <w:rsid w:val="00F87827"/>
    <w:rsid w:val="00F9360A"/>
    <w:rsid w:val="00F95C84"/>
    <w:rsid w:val="00F97630"/>
    <w:rsid w:val="00FA042B"/>
    <w:rsid w:val="00FA345E"/>
    <w:rsid w:val="00FA425D"/>
    <w:rsid w:val="00FA4B1B"/>
    <w:rsid w:val="00FA4EB9"/>
    <w:rsid w:val="00FA70D7"/>
    <w:rsid w:val="00FA77B0"/>
    <w:rsid w:val="00FB0153"/>
    <w:rsid w:val="00FB0FB5"/>
    <w:rsid w:val="00FB2066"/>
    <w:rsid w:val="00FB3A18"/>
    <w:rsid w:val="00FB5024"/>
    <w:rsid w:val="00FB6196"/>
    <w:rsid w:val="00FB7276"/>
    <w:rsid w:val="00FC02DA"/>
    <w:rsid w:val="00FC06CD"/>
    <w:rsid w:val="00FC2066"/>
    <w:rsid w:val="00FC24AD"/>
    <w:rsid w:val="00FC3153"/>
    <w:rsid w:val="00FC34CC"/>
    <w:rsid w:val="00FC3972"/>
    <w:rsid w:val="00FC445B"/>
    <w:rsid w:val="00FC5CEB"/>
    <w:rsid w:val="00FC7505"/>
    <w:rsid w:val="00FC7D97"/>
    <w:rsid w:val="00FD2AB3"/>
    <w:rsid w:val="00FD2D3A"/>
    <w:rsid w:val="00FD39B2"/>
    <w:rsid w:val="00FD3F9E"/>
    <w:rsid w:val="00FD4006"/>
    <w:rsid w:val="00FD759B"/>
    <w:rsid w:val="00FE0E38"/>
    <w:rsid w:val="00FE2219"/>
    <w:rsid w:val="00FE24C4"/>
    <w:rsid w:val="00FE2A32"/>
    <w:rsid w:val="00FE5E28"/>
    <w:rsid w:val="00FF2054"/>
    <w:rsid w:val="00FF3F55"/>
    <w:rsid w:val="00FF56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4CAE1"/>
  <w15:docId w15:val="{B91D6060-5BEF-4527-9AC6-9A5F87CA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74"/>
    <w:pPr>
      <w:bidi/>
    </w:pPr>
    <w:rPr>
      <w:rFonts w:eastAsiaTheme="minorHAnsi"/>
    </w:rPr>
  </w:style>
  <w:style w:type="paragraph" w:styleId="1">
    <w:name w:val="heading 1"/>
    <w:basedOn w:val="a"/>
    <w:link w:val="10"/>
    <w:qFormat/>
    <w:rsid w:val="00B57576"/>
    <w:pPr>
      <w:keepLines/>
      <w:numPr>
        <w:numId w:val="5"/>
      </w:numPr>
      <w:spacing w:before="240" w:after="60" w:line="240" w:lineRule="auto"/>
      <w:jc w:val="both"/>
      <w:outlineLvl w:val="0"/>
    </w:pPr>
    <w:rPr>
      <w:rFonts w:ascii="Times New Roman" w:eastAsia="Times New Roman" w:hAnsi="Times New Roman" w:cs="David"/>
      <w:kern w:val="32"/>
      <w:sz w:val="24"/>
      <w:szCs w:val="24"/>
      <w:lang w:eastAsia="he-IL"/>
    </w:rPr>
  </w:style>
  <w:style w:type="paragraph" w:styleId="2">
    <w:name w:val="heading 2"/>
    <w:basedOn w:val="a"/>
    <w:link w:val="20"/>
    <w:qFormat/>
    <w:rsid w:val="00B57576"/>
    <w:pPr>
      <w:keepLines/>
      <w:numPr>
        <w:ilvl w:val="1"/>
        <w:numId w:val="5"/>
      </w:numPr>
      <w:spacing w:before="240" w:after="0" w:line="240" w:lineRule="auto"/>
      <w:ind w:right="510"/>
      <w:jc w:val="both"/>
      <w:outlineLvl w:val="1"/>
    </w:pPr>
    <w:rPr>
      <w:rFonts w:ascii="Times New Roman" w:eastAsia="Times New Roman" w:hAnsi="Times New Roman" w:cs="David"/>
      <w:sz w:val="24"/>
      <w:szCs w:val="24"/>
      <w:lang w:eastAsia="he-IL"/>
    </w:rPr>
  </w:style>
  <w:style w:type="paragraph" w:styleId="3">
    <w:name w:val="heading 3"/>
    <w:basedOn w:val="a"/>
    <w:link w:val="30"/>
    <w:qFormat/>
    <w:rsid w:val="00B57576"/>
    <w:pPr>
      <w:keepLines/>
      <w:numPr>
        <w:ilvl w:val="2"/>
        <w:numId w:val="5"/>
      </w:numPr>
      <w:spacing w:before="240" w:after="60" w:line="240" w:lineRule="auto"/>
      <w:ind w:right="0"/>
      <w:jc w:val="both"/>
      <w:outlineLvl w:val="2"/>
    </w:pPr>
    <w:rPr>
      <w:rFonts w:ascii="Times New Roman" w:eastAsia="Times New Roman" w:hAnsi="Times New Roman" w:cs="David"/>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344"/>
    <w:pPr>
      <w:tabs>
        <w:tab w:val="center" w:pos="4153"/>
        <w:tab w:val="right" w:pos="8306"/>
      </w:tabs>
      <w:spacing w:after="0" w:line="240" w:lineRule="auto"/>
    </w:pPr>
    <w:rPr>
      <w:rFonts w:eastAsiaTheme="minorEastAsia"/>
    </w:rPr>
  </w:style>
  <w:style w:type="character" w:customStyle="1" w:styleId="a4">
    <w:name w:val="כותרת עליונה תו"/>
    <w:basedOn w:val="a0"/>
    <w:link w:val="a3"/>
    <w:uiPriority w:val="99"/>
    <w:rsid w:val="00384344"/>
  </w:style>
  <w:style w:type="paragraph" w:styleId="a5">
    <w:name w:val="footer"/>
    <w:basedOn w:val="a"/>
    <w:link w:val="a6"/>
    <w:uiPriority w:val="99"/>
    <w:unhideWhenUsed/>
    <w:rsid w:val="00384344"/>
    <w:pPr>
      <w:tabs>
        <w:tab w:val="center" w:pos="4153"/>
        <w:tab w:val="right" w:pos="8306"/>
      </w:tabs>
      <w:spacing w:after="0" w:line="240" w:lineRule="auto"/>
    </w:pPr>
    <w:rPr>
      <w:rFonts w:eastAsiaTheme="minorEastAsia"/>
    </w:rPr>
  </w:style>
  <w:style w:type="character" w:customStyle="1" w:styleId="a6">
    <w:name w:val="כותרת תחתונה תו"/>
    <w:basedOn w:val="a0"/>
    <w:link w:val="a5"/>
    <w:uiPriority w:val="99"/>
    <w:rsid w:val="00384344"/>
  </w:style>
  <w:style w:type="paragraph" w:styleId="a7">
    <w:name w:val="Balloon Text"/>
    <w:basedOn w:val="a"/>
    <w:link w:val="a8"/>
    <w:uiPriority w:val="99"/>
    <w:semiHidden/>
    <w:unhideWhenUsed/>
    <w:rsid w:val="00BA6174"/>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BA6174"/>
    <w:rPr>
      <w:rFonts w:ascii="Tahoma" w:eastAsiaTheme="minorHAnsi" w:hAnsi="Tahoma" w:cs="Tahoma"/>
      <w:sz w:val="18"/>
      <w:szCs w:val="18"/>
    </w:rPr>
  </w:style>
  <w:style w:type="paragraph" w:styleId="a9">
    <w:name w:val="List Paragraph"/>
    <w:basedOn w:val="a"/>
    <w:uiPriority w:val="34"/>
    <w:qFormat/>
    <w:rsid w:val="00C60FA8"/>
    <w:pPr>
      <w:ind w:left="720"/>
      <w:contextualSpacing/>
    </w:pPr>
  </w:style>
  <w:style w:type="character" w:styleId="Hyperlink">
    <w:name w:val="Hyperlink"/>
    <w:basedOn w:val="a0"/>
    <w:uiPriority w:val="99"/>
    <w:unhideWhenUsed/>
    <w:rsid w:val="00E62070"/>
    <w:rPr>
      <w:color w:val="0000FF"/>
      <w:u w:val="single"/>
    </w:rPr>
  </w:style>
  <w:style w:type="character" w:customStyle="1" w:styleId="10">
    <w:name w:val="כותרת 1 תו"/>
    <w:basedOn w:val="a0"/>
    <w:link w:val="1"/>
    <w:rsid w:val="00B57576"/>
    <w:rPr>
      <w:rFonts w:ascii="Times New Roman" w:eastAsia="Times New Roman" w:hAnsi="Times New Roman" w:cs="David"/>
      <w:kern w:val="32"/>
      <w:sz w:val="24"/>
      <w:szCs w:val="24"/>
      <w:lang w:eastAsia="he-IL"/>
    </w:rPr>
  </w:style>
  <w:style w:type="character" w:customStyle="1" w:styleId="20">
    <w:name w:val="כותרת 2 תו"/>
    <w:basedOn w:val="a0"/>
    <w:link w:val="2"/>
    <w:rsid w:val="00B57576"/>
    <w:rPr>
      <w:rFonts w:ascii="Times New Roman" w:eastAsia="Times New Roman" w:hAnsi="Times New Roman" w:cs="David"/>
      <w:sz w:val="24"/>
      <w:szCs w:val="24"/>
      <w:lang w:eastAsia="he-IL"/>
    </w:rPr>
  </w:style>
  <w:style w:type="character" w:customStyle="1" w:styleId="30">
    <w:name w:val="כותרת 3 תו"/>
    <w:basedOn w:val="a0"/>
    <w:link w:val="3"/>
    <w:rsid w:val="00B57576"/>
    <w:rPr>
      <w:rFonts w:ascii="Times New Roman" w:eastAsia="Times New Roman" w:hAnsi="Times New Roman" w:cs="David"/>
      <w:sz w:val="24"/>
      <w:szCs w:val="24"/>
      <w:lang w:eastAsia="he-IL"/>
    </w:rPr>
  </w:style>
  <w:style w:type="paragraph" w:styleId="aa">
    <w:name w:val="List"/>
    <w:basedOn w:val="a"/>
    <w:uiPriority w:val="99"/>
    <w:semiHidden/>
    <w:unhideWhenUsed/>
    <w:rsid w:val="002046C0"/>
    <w:pPr>
      <w:spacing w:after="0" w:line="240" w:lineRule="auto"/>
      <w:ind w:left="283" w:hanging="283"/>
    </w:pPr>
  </w:style>
  <w:style w:type="character" w:styleId="ab">
    <w:name w:val="Unresolved Mention"/>
    <w:basedOn w:val="a0"/>
    <w:uiPriority w:val="99"/>
    <w:semiHidden/>
    <w:unhideWhenUsed/>
    <w:rsid w:val="00E72E07"/>
    <w:rPr>
      <w:color w:val="605E5C"/>
      <w:shd w:val="clear" w:color="auto" w:fill="E1DFDD"/>
    </w:rPr>
  </w:style>
  <w:style w:type="table" w:styleId="ac">
    <w:name w:val="Table Grid"/>
    <w:basedOn w:val="a1"/>
    <w:uiPriority w:val="59"/>
    <w:rsid w:val="00AD4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basedOn w:val="a"/>
    <w:rsid w:val="0066683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rsid w:val="0066683B"/>
  </w:style>
  <w:style w:type="character" w:customStyle="1" w:styleId="default">
    <w:name w:val="default"/>
    <w:rsid w:val="0066683B"/>
  </w:style>
  <w:style w:type="paragraph" w:styleId="ad">
    <w:name w:val="Plain Text"/>
    <w:basedOn w:val="a"/>
    <w:link w:val="ae"/>
    <w:uiPriority w:val="99"/>
    <w:semiHidden/>
    <w:unhideWhenUsed/>
    <w:rsid w:val="00FD759B"/>
    <w:pPr>
      <w:spacing w:after="0" w:line="240" w:lineRule="auto"/>
    </w:pPr>
    <w:rPr>
      <w:rFonts w:ascii="Calibri" w:hAnsi="Calibri"/>
      <w:szCs w:val="21"/>
    </w:rPr>
  </w:style>
  <w:style w:type="character" w:customStyle="1" w:styleId="ae">
    <w:name w:val="טקסט רגיל תו"/>
    <w:basedOn w:val="a0"/>
    <w:link w:val="ad"/>
    <w:uiPriority w:val="99"/>
    <w:semiHidden/>
    <w:rsid w:val="00FD759B"/>
    <w:rPr>
      <w:rFonts w:ascii="Calibri" w:eastAsiaTheme="minorHAnsi" w:hAnsi="Calibri"/>
      <w:szCs w:val="21"/>
    </w:rPr>
  </w:style>
  <w:style w:type="character" w:customStyle="1" w:styleId="xapple-converted-space">
    <w:name w:val="x_apple-converted-space"/>
    <w:basedOn w:val="a0"/>
    <w:rsid w:val="00880B33"/>
  </w:style>
  <w:style w:type="character" w:styleId="FollowedHyperlink">
    <w:name w:val="FollowedHyperlink"/>
    <w:basedOn w:val="a0"/>
    <w:uiPriority w:val="99"/>
    <w:semiHidden/>
    <w:unhideWhenUsed/>
    <w:rsid w:val="003815CC"/>
    <w:rPr>
      <w:color w:val="9F6715" w:themeColor="followedHyperlink"/>
      <w:u w:val="single"/>
    </w:rPr>
  </w:style>
  <w:style w:type="paragraph" w:styleId="NormalWeb">
    <w:name w:val="Normal (Web)"/>
    <w:basedOn w:val="a"/>
    <w:uiPriority w:val="99"/>
    <w:semiHidden/>
    <w:unhideWhenUsed/>
    <w:rsid w:val="00B2751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af">
    <w:name w:val="No Spacing"/>
    <w:uiPriority w:val="1"/>
    <w:qFormat/>
    <w:rsid w:val="0004088C"/>
    <w:pPr>
      <w:bidi/>
      <w:spacing w:after="0" w:line="240" w:lineRule="auto"/>
    </w:pPr>
    <w:rPr>
      <w:rFonts w:eastAsiaTheme="minorHAnsi"/>
    </w:rPr>
  </w:style>
  <w:style w:type="paragraph" w:styleId="af0">
    <w:name w:val="Title"/>
    <w:basedOn w:val="a"/>
    <w:next w:val="a"/>
    <w:link w:val="af1"/>
    <w:qFormat/>
    <w:rsid w:val="0004088C"/>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52"/>
      <w:szCs w:val="52"/>
    </w:rPr>
  </w:style>
  <w:style w:type="character" w:customStyle="1" w:styleId="af1">
    <w:name w:val="כותרת טקסט תו"/>
    <w:basedOn w:val="a0"/>
    <w:link w:val="af0"/>
    <w:rsid w:val="0004088C"/>
    <w:rPr>
      <w:rFonts w:asciiTheme="majorHAnsi" w:eastAsiaTheme="majorEastAsia" w:hAnsiTheme="majorHAnsi" w:cstheme="majorBidi"/>
      <w:color w:val="292733" w:themeColor="text2" w:themeShade="BF"/>
      <w:spacing w:val="5"/>
      <w:kern w:val="28"/>
      <w:sz w:val="52"/>
      <w:szCs w:val="52"/>
    </w:rPr>
  </w:style>
  <w:style w:type="character" w:styleId="af2">
    <w:name w:val="Book Title"/>
    <w:basedOn w:val="a0"/>
    <w:uiPriority w:val="33"/>
    <w:qFormat/>
    <w:rsid w:val="0004088C"/>
    <w:rPr>
      <w:b/>
      <w:bCs/>
      <w:iCs w:val="0"/>
      <w:smallCaps/>
      <w:spacing w:val="5"/>
      <w:szCs w:val="24"/>
      <w:u w:val="single"/>
    </w:rPr>
  </w:style>
  <w:style w:type="paragraph" w:styleId="af3">
    <w:name w:val="Revision"/>
    <w:hidden/>
    <w:uiPriority w:val="99"/>
    <w:semiHidden/>
    <w:rsid w:val="009237F0"/>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7530">
      <w:bodyDiv w:val="1"/>
      <w:marLeft w:val="0"/>
      <w:marRight w:val="0"/>
      <w:marTop w:val="0"/>
      <w:marBottom w:val="0"/>
      <w:divBdr>
        <w:top w:val="none" w:sz="0" w:space="0" w:color="auto"/>
        <w:left w:val="none" w:sz="0" w:space="0" w:color="auto"/>
        <w:bottom w:val="none" w:sz="0" w:space="0" w:color="auto"/>
        <w:right w:val="none" w:sz="0" w:space="0" w:color="auto"/>
      </w:divBdr>
    </w:div>
    <w:div w:id="32317659">
      <w:bodyDiv w:val="1"/>
      <w:marLeft w:val="0"/>
      <w:marRight w:val="0"/>
      <w:marTop w:val="0"/>
      <w:marBottom w:val="0"/>
      <w:divBdr>
        <w:top w:val="none" w:sz="0" w:space="0" w:color="auto"/>
        <w:left w:val="none" w:sz="0" w:space="0" w:color="auto"/>
        <w:bottom w:val="none" w:sz="0" w:space="0" w:color="auto"/>
        <w:right w:val="none" w:sz="0" w:space="0" w:color="auto"/>
      </w:divBdr>
    </w:div>
    <w:div w:id="87315977">
      <w:bodyDiv w:val="1"/>
      <w:marLeft w:val="0"/>
      <w:marRight w:val="0"/>
      <w:marTop w:val="0"/>
      <w:marBottom w:val="0"/>
      <w:divBdr>
        <w:top w:val="none" w:sz="0" w:space="0" w:color="auto"/>
        <w:left w:val="none" w:sz="0" w:space="0" w:color="auto"/>
        <w:bottom w:val="none" w:sz="0" w:space="0" w:color="auto"/>
        <w:right w:val="none" w:sz="0" w:space="0" w:color="auto"/>
      </w:divBdr>
    </w:div>
    <w:div w:id="105471955">
      <w:bodyDiv w:val="1"/>
      <w:marLeft w:val="0"/>
      <w:marRight w:val="0"/>
      <w:marTop w:val="0"/>
      <w:marBottom w:val="0"/>
      <w:divBdr>
        <w:top w:val="none" w:sz="0" w:space="0" w:color="auto"/>
        <w:left w:val="none" w:sz="0" w:space="0" w:color="auto"/>
        <w:bottom w:val="none" w:sz="0" w:space="0" w:color="auto"/>
        <w:right w:val="none" w:sz="0" w:space="0" w:color="auto"/>
      </w:divBdr>
    </w:div>
    <w:div w:id="117534758">
      <w:bodyDiv w:val="1"/>
      <w:marLeft w:val="0"/>
      <w:marRight w:val="0"/>
      <w:marTop w:val="0"/>
      <w:marBottom w:val="0"/>
      <w:divBdr>
        <w:top w:val="none" w:sz="0" w:space="0" w:color="auto"/>
        <w:left w:val="none" w:sz="0" w:space="0" w:color="auto"/>
        <w:bottom w:val="none" w:sz="0" w:space="0" w:color="auto"/>
        <w:right w:val="none" w:sz="0" w:space="0" w:color="auto"/>
      </w:divBdr>
    </w:div>
    <w:div w:id="159278260">
      <w:bodyDiv w:val="1"/>
      <w:marLeft w:val="0"/>
      <w:marRight w:val="0"/>
      <w:marTop w:val="0"/>
      <w:marBottom w:val="0"/>
      <w:divBdr>
        <w:top w:val="none" w:sz="0" w:space="0" w:color="auto"/>
        <w:left w:val="none" w:sz="0" w:space="0" w:color="auto"/>
        <w:bottom w:val="none" w:sz="0" w:space="0" w:color="auto"/>
        <w:right w:val="none" w:sz="0" w:space="0" w:color="auto"/>
      </w:divBdr>
    </w:div>
    <w:div w:id="179244002">
      <w:bodyDiv w:val="1"/>
      <w:marLeft w:val="0"/>
      <w:marRight w:val="0"/>
      <w:marTop w:val="0"/>
      <w:marBottom w:val="0"/>
      <w:divBdr>
        <w:top w:val="none" w:sz="0" w:space="0" w:color="auto"/>
        <w:left w:val="none" w:sz="0" w:space="0" w:color="auto"/>
        <w:bottom w:val="none" w:sz="0" w:space="0" w:color="auto"/>
        <w:right w:val="none" w:sz="0" w:space="0" w:color="auto"/>
      </w:divBdr>
    </w:div>
    <w:div w:id="185365017">
      <w:bodyDiv w:val="1"/>
      <w:marLeft w:val="0"/>
      <w:marRight w:val="0"/>
      <w:marTop w:val="0"/>
      <w:marBottom w:val="0"/>
      <w:divBdr>
        <w:top w:val="none" w:sz="0" w:space="0" w:color="auto"/>
        <w:left w:val="none" w:sz="0" w:space="0" w:color="auto"/>
        <w:bottom w:val="none" w:sz="0" w:space="0" w:color="auto"/>
        <w:right w:val="none" w:sz="0" w:space="0" w:color="auto"/>
      </w:divBdr>
    </w:div>
    <w:div w:id="200751992">
      <w:bodyDiv w:val="1"/>
      <w:marLeft w:val="0"/>
      <w:marRight w:val="0"/>
      <w:marTop w:val="0"/>
      <w:marBottom w:val="0"/>
      <w:divBdr>
        <w:top w:val="none" w:sz="0" w:space="0" w:color="auto"/>
        <w:left w:val="none" w:sz="0" w:space="0" w:color="auto"/>
        <w:bottom w:val="none" w:sz="0" w:space="0" w:color="auto"/>
        <w:right w:val="none" w:sz="0" w:space="0" w:color="auto"/>
      </w:divBdr>
    </w:div>
    <w:div w:id="225188516">
      <w:bodyDiv w:val="1"/>
      <w:marLeft w:val="0"/>
      <w:marRight w:val="0"/>
      <w:marTop w:val="0"/>
      <w:marBottom w:val="0"/>
      <w:divBdr>
        <w:top w:val="none" w:sz="0" w:space="0" w:color="auto"/>
        <w:left w:val="none" w:sz="0" w:space="0" w:color="auto"/>
        <w:bottom w:val="none" w:sz="0" w:space="0" w:color="auto"/>
        <w:right w:val="none" w:sz="0" w:space="0" w:color="auto"/>
      </w:divBdr>
    </w:div>
    <w:div w:id="238948339">
      <w:bodyDiv w:val="1"/>
      <w:marLeft w:val="0"/>
      <w:marRight w:val="0"/>
      <w:marTop w:val="0"/>
      <w:marBottom w:val="0"/>
      <w:divBdr>
        <w:top w:val="none" w:sz="0" w:space="0" w:color="auto"/>
        <w:left w:val="none" w:sz="0" w:space="0" w:color="auto"/>
        <w:bottom w:val="none" w:sz="0" w:space="0" w:color="auto"/>
        <w:right w:val="none" w:sz="0" w:space="0" w:color="auto"/>
      </w:divBdr>
    </w:div>
    <w:div w:id="250504906">
      <w:bodyDiv w:val="1"/>
      <w:marLeft w:val="0"/>
      <w:marRight w:val="0"/>
      <w:marTop w:val="0"/>
      <w:marBottom w:val="0"/>
      <w:divBdr>
        <w:top w:val="none" w:sz="0" w:space="0" w:color="auto"/>
        <w:left w:val="none" w:sz="0" w:space="0" w:color="auto"/>
        <w:bottom w:val="none" w:sz="0" w:space="0" w:color="auto"/>
        <w:right w:val="none" w:sz="0" w:space="0" w:color="auto"/>
      </w:divBdr>
    </w:div>
    <w:div w:id="262997012">
      <w:bodyDiv w:val="1"/>
      <w:marLeft w:val="0"/>
      <w:marRight w:val="0"/>
      <w:marTop w:val="0"/>
      <w:marBottom w:val="0"/>
      <w:divBdr>
        <w:top w:val="none" w:sz="0" w:space="0" w:color="auto"/>
        <w:left w:val="none" w:sz="0" w:space="0" w:color="auto"/>
        <w:bottom w:val="none" w:sz="0" w:space="0" w:color="auto"/>
        <w:right w:val="none" w:sz="0" w:space="0" w:color="auto"/>
      </w:divBdr>
    </w:div>
    <w:div w:id="297733503">
      <w:bodyDiv w:val="1"/>
      <w:marLeft w:val="0"/>
      <w:marRight w:val="0"/>
      <w:marTop w:val="0"/>
      <w:marBottom w:val="0"/>
      <w:divBdr>
        <w:top w:val="none" w:sz="0" w:space="0" w:color="auto"/>
        <w:left w:val="none" w:sz="0" w:space="0" w:color="auto"/>
        <w:bottom w:val="none" w:sz="0" w:space="0" w:color="auto"/>
        <w:right w:val="none" w:sz="0" w:space="0" w:color="auto"/>
      </w:divBdr>
    </w:div>
    <w:div w:id="319773048">
      <w:bodyDiv w:val="1"/>
      <w:marLeft w:val="0"/>
      <w:marRight w:val="0"/>
      <w:marTop w:val="0"/>
      <w:marBottom w:val="0"/>
      <w:divBdr>
        <w:top w:val="none" w:sz="0" w:space="0" w:color="auto"/>
        <w:left w:val="none" w:sz="0" w:space="0" w:color="auto"/>
        <w:bottom w:val="none" w:sz="0" w:space="0" w:color="auto"/>
        <w:right w:val="none" w:sz="0" w:space="0" w:color="auto"/>
      </w:divBdr>
    </w:div>
    <w:div w:id="321353015">
      <w:bodyDiv w:val="1"/>
      <w:marLeft w:val="0"/>
      <w:marRight w:val="0"/>
      <w:marTop w:val="0"/>
      <w:marBottom w:val="0"/>
      <w:divBdr>
        <w:top w:val="none" w:sz="0" w:space="0" w:color="auto"/>
        <w:left w:val="none" w:sz="0" w:space="0" w:color="auto"/>
        <w:bottom w:val="none" w:sz="0" w:space="0" w:color="auto"/>
        <w:right w:val="none" w:sz="0" w:space="0" w:color="auto"/>
      </w:divBdr>
    </w:div>
    <w:div w:id="330332729">
      <w:bodyDiv w:val="1"/>
      <w:marLeft w:val="0"/>
      <w:marRight w:val="0"/>
      <w:marTop w:val="0"/>
      <w:marBottom w:val="0"/>
      <w:divBdr>
        <w:top w:val="none" w:sz="0" w:space="0" w:color="auto"/>
        <w:left w:val="none" w:sz="0" w:space="0" w:color="auto"/>
        <w:bottom w:val="none" w:sz="0" w:space="0" w:color="auto"/>
        <w:right w:val="none" w:sz="0" w:space="0" w:color="auto"/>
      </w:divBdr>
    </w:div>
    <w:div w:id="395711586">
      <w:bodyDiv w:val="1"/>
      <w:marLeft w:val="0"/>
      <w:marRight w:val="0"/>
      <w:marTop w:val="0"/>
      <w:marBottom w:val="0"/>
      <w:divBdr>
        <w:top w:val="none" w:sz="0" w:space="0" w:color="auto"/>
        <w:left w:val="none" w:sz="0" w:space="0" w:color="auto"/>
        <w:bottom w:val="none" w:sz="0" w:space="0" w:color="auto"/>
        <w:right w:val="none" w:sz="0" w:space="0" w:color="auto"/>
      </w:divBdr>
    </w:div>
    <w:div w:id="440607948">
      <w:bodyDiv w:val="1"/>
      <w:marLeft w:val="0"/>
      <w:marRight w:val="0"/>
      <w:marTop w:val="0"/>
      <w:marBottom w:val="0"/>
      <w:divBdr>
        <w:top w:val="none" w:sz="0" w:space="0" w:color="auto"/>
        <w:left w:val="none" w:sz="0" w:space="0" w:color="auto"/>
        <w:bottom w:val="none" w:sz="0" w:space="0" w:color="auto"/>
        <w:right w:val="none" w:sz="0" w:space="0" w:color="auto"/>
      </w:divBdr>
    </w:div>
    <w:div w:id="455492009">
      <w:bodyDiv w:val="1"/>
      <w:marLeft w:val="0"/>
      <w:marRight w:val="0"/>
      <w:marTop w:val="0"/>
      <w:marBottom w:val="0"/>
      <w:divBdr>
        <w:top w:val="none" w:sz="0" w:space="0" w:color="auto"/>
        <w:left w:val="none" w:sz="0" w:space="0" w:color="auto"/>
        <w:bottom w:val="none" w:sz="0" w:space="0" w:color="auto"/>
        <w:right w:val="none" w:sz="0" w:space="0" w:color="auto"/>
      </w:divBdr>
    </w:div>
    <w:div w:id="479076426">
      <w:bodyDiv w:val="1"/>
      <w:marLeft w:val="0"/>
      <w:marRight w:val="0"/>
      <w:marTop w:val="0"/>
      <w:marBottom w:val="0"/>
      <w:divBdr>
        <w:top w:val="none" w:sz="0" w:space="0" w:color="auto"/>
        <w:left w:val="none" w:sz="0" w:space="0" w:color="auto"/>
        <w:bottom w:val="none" w:sz="0" w:space="0" w:color="auto"/>
        <w:right w:val="none" w:sz="0" w:space="0" w:color="auto"/>
      </w:divBdr>
    </w:div>
    <w:div w:id="479150560">
      <w:bodyDiv w:val="1"/>
      <w:marLeft w:val="0"/>
      <w:marRight w:val="0"/>
      <w:marTop w:val="0"/>
      <w:marBottom w:val="0"/>
      <w:divBdr>
        <w:top w:val="none" w:sz="0" w:space="0" w:color="auto"/>
        <w:left w:val="none" w:sz="0" w:space="0" w:color="auto"/>
        <w:bottom w:val="none" w:sz="0" w:space="0" w:color="auto"/>
        <w:right w:val="none" w:sz="0" w:space="0" w:color="auto"/>
      </w:divBdr>
    </w:div>
    <w:div w:id="495653480">
      <w:bodyDiv w:val="1"/>
      <w:marLeft w:val="0"/>
      <w:marRight w:val="0"/>
      <w:marTop w:val="0"/>
      <w:marBottom w:val="0"/>
      <w:divBdr>
        <w:top w:val="none" w:sz="0" w:space="0" w:color="auto"/>
        <w:left w:val="none" w:sz="0" w:space="0" w:color="auto"/>
        <w:bottom w:val="none" w:sz="0" w:space="0" w:color="auto"/>
        <w:right w:val="none" w:sz="0" w:space="0" w:color="auto"/>
      </w:divBdr>
    </w:div>
    <w:div w:id="505052384">
      <w:bodyDiv w:val="1"/>
      <w:marLeft w:val="0"/>
      <w:marRight w:val="0"/>
      <w:marTop w:val="0"/>
      <w:marBottom w:val="0"/>
      <w:divBdr>
        <w:top w:val="none" w:sz="0" w:space="0" w:color="auto"/>
        <w:left w:val="none" w:sz="0" w:space="0" w:color="auto"/>
        <w:bottom w:val="none" w:sz="0" w:space="0" w:color="auto"/>
        <w:right w:val="none" w:sz="0" w:space="0" w:color="auto"/>
      </w:divBdr>
    </w:div>
    <w:div w:id="506018496">
      <w:bodyDiv w:val="1"/>
      <w:marLeft w:val="0"/>
      <w:marRight w:val="0"/>
      <w:marTop w:val="0"/>
      <w:marBottom w:val="0"/>
      <w:divBdr>
        <w:top w:val="none" w:sz="0" w:space="0" w:color="auto"/>
        <w:left w:val="none" w:sz="0" w:space="0" w:color="auto"/>
        <w:bottom w:val="none" w:sz="0" w:space="0" w:color="auto"/>
        <w:right w:val="none" w:sz="0" w:space="0" w:color="auto"/>
      </w:divBdr>
    </w:div>
    <w:div w:id="538325265">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2623455">
      <w:bodyDiv w:val="1"/>
      <w:marLeft w:val="0"/>
      <w:marRight w:val="0"/>
      <w:marTop w:val="0"/>
      <w:marBottom w:val="0"/>
      <w:divBdr>
        <w:top w:val="none" w:sz="0" w:space="0" w:color="auto"/>
        <w:left w:val="none" w:sz="0" w:space="0" w:color="auto"/>
        <w:bottom w:val="none" w:sz="0" w:space="0" w:color="auto"/>
        <w:right w:val="none" w:sz="0" w:space="0" w:color="auto"/>
      </w:divBdr>
    </w:div>
    <w:div w:id="571161058">
      <w:bodyDiv w:val="1"/>
      <w:marLeft w:val="0"/>
      <w:marRight w:val="0"/>
      <w:marTop w:val="0"/>
      <w:marBottom w:val="0"/>
      <w:divBdr>
        <w:top w:val="none" w:sz="0" w:space="0" w:color="auto"/>
        <w:left w:val="none" w:sz="0" w:space="0" w:color="auto"/>
        <w:bottom w:val="none" w:sz="0" w:space="0" w:color="auto"/>
        <w:right w:val="none" w:sz="0" w:space="0" w:color="auto"/>
      </w:divBdr>
    </w:div>
    <w:div w:id="571356918">
      <w:bodyDiv w:val="1"/>
      <w:marLeft w:val="0"/>
      <w:marRight w:val="0"/>
      <w:marTop w:val="0"/>
      <w:marBottom w:val="0"/>
      <w:divBdr>
        <w:top w:val="none" w:sz="0" w:space="0" w:color="auto"/>
        <w:left w:val="none" w:sz="0" w:space="0" w:color="auto"/>
        <w:bottom w:val="none" w:sz="0" w:space="0" w:color="auto"/>
        <w:right w:val="none" w:sz="0" w:space="0" w:color="auto"/>
      </w:divBdr>
    </w:div>
    <w:div w:id="638728835">
      <w:bodyDiv w:val="1"/>
      <w:marLeft w:val="0"/>
      <w:marRight w:val="0"/>
      <w:marTop w:val="0"/>
      <w:marBottom w:val="0"/>
      <w:divBdr>
        <w:top w:val="none" w:sz="0" w:space="0" w:color="auto"/>
        <w:left w:val="none" w:sz="0" w:space="0" w:color="auto"/>
        <w:bottom w:val="none" w:sz="0" w:space="0" w:color="auto"/>
        <w:right w:val="none" w:sz="0" w:space="0" w:color="auto"/>
      </w:divBdr>
    </w:div>
    <w:div w:id="667249911">
      <w:bodyDiv w:val="1"/>
      <w:marLeft w:val="0"/>
      <w:marRight w:val="0"/>
      <w:marTop w:val="0"/>
      <w:marBottom w:val="0"/>
      <w:divBdr>
        <w:top w:val="none" w:sz="0" w:space="0" w:color="auto"/>
        <w:left w:val="none" w:sz="0" w:space="0" w:color="auto"/>
        <w:bottom w:val="none" w:sz="0" w:space="0" w:color="auto"/>
        <w:right w:val="none" w:sz="0" w:space="0" w:color="auto"/>
      </w:divBdr>
    </w:div>
    <w:div w:id="718407419">
      <w:bodyDiv w:val="1"/>
      <w:marLeft w:val="0"/>
      <w:marRight w:val="0"/>
      <w:marTop w:val="0"/>
      <w:marBottom w:val="0"/>
      <w:divBdr>
        <w:top w:val="none" w:sz="0" w:space="0" w:color="auto"/>
        <w:left w:val="none" w:sz="0" w:space="0" w:color="auto"/>
        <w:bottom w:val="none" w:sz="0" w:space="0" w:color="auto"/>
        <w:right w:val="none" w:sz="0" w:space="0" w:color="auto"/>
      </w:divBdr>
    </w:div>
    <w:div w:id="768815511">
      <w:bodyDiv w:val="1"/>
      <w:marLeft w:val="0"/>
      <w:marRight w:val="0"/>
      <w:marTop w:val="0"/>
      <w:marBottom w:val="0"/>
      <w:divBdr>
        <w:top w:val="none" w:sz="0" w:space="0" w:color="auto"/>
        <w:left w:val="none" w:sz="0" w:space="0" w:color="auto"/>
        <w:bottom w:val="none" w:sz="0" w:space="0" w:color="auto"/>
        <w:right w:val="none" w:sz="0" w:space="0" w:color="auto"/>
      </w:divBdr>
    </w:div>
    <w:div w:id="831678245">
      <w:bodyDiv w:val="1"/>
      <w:marLeft w:val="0"/>
      <w:marRight w:val="0"/>
      <w:marTop w:val="0"/>
      <w:marBottom w:val="0"/>
      <w:divBdr>
        <w:top w:val="none" w:sz="0" w:space="0" w:color="auto"/>
        <w:left w:val="none" w:sz="0" w:space="0" w:color="auto"/>
        <w:bottom w:val="none" w:sz="0" w:space="0" w:color="auto"/>
        <w:right w:val="none" w:sz="0" w:space="0" w:color="auto"/>
      </w:divBdr>
    </w:div>
    <w:div w:id="847673390">
      <w:bodyDiv w:val="1"/>
      <w:marLeft w:val="0"/>
      <w:marRight w:val="0"/>
      <w:marTop w:val="0"/>
      <w:marBottom w:val="0"/>
      <w:divBdr>
        <w:top w:val="none" w:sz="0" w:space="0" w:color="auto"/>
        <w:left w:val="none" w:sz="0" w:space="0" w:color="auto"/>
        <w:bottom w:val="none" w:sz="0" w:space="0" w:color="auto"/>
        <w:right w:val="none" w:sz="0" w:space="0" w:color="auto"/>
      </w:divBdr>
    </w:div>
    <w:div w:id="862599103">
      <w:bodyDiv w:val="1"/>
      <w:marLeft w:val="0"/>
      <w:marRight w:val="0"/>
      <w:marTop w:val="0"/>
      <w:marBottom w:val="0"/>
      <w:divBdr>
        <w:top w:val="none" w:sz="0" w:space="0" w:color="auto"/>
        <w:left w:val="none" w:sz="0" w:space="0" w:color="auto"/>
        <w:bottom w:val="none" w:sz="0" w:space="0" w:color="auto"/>
        <w:right w:val="none" w:sz="0" w:space="0" w:color="auto"/>
      </w:divBdr>
    </w:div>
    <w:div w:id="864171932">
      <w:bodyDiv w:val="1"/>
      <w:marLeft w:val="0"/>
      <w:marRight w:val="0"/>
      <w:marTop w:val="0"/>
      <w:marBottom w:val="0"/>
      <w:divBdr>
        <w:top w:val="none" w:sz="0" w:space="0" w:color="auto"/>
        <w:left w:val="none" w:sz="0" w:space="0" w:color="auto"/>
        <w:bottom w:val="none" w:sz="0" w:space="0" w:color="auto"/>
        <w:right w:val="none" w:sz="0" w:space="0" w:color="auto"/>
      </w:divBdr>
    </w:div>
    <w:div w:id="881868222">
      <w:bodyDiv w:val="1"/>
      <w:marLeft w:val="0"/>
      <w:marRight w:val="0"/>
      <w:marTop w:val="0"/>
      <w:marBottom w:val="0"/>
      <w:divBdr>
        <w:top w:val="none" w:sz="0" w:space="0" w:color="auto"/>
        <w:left w:val="none" w:sz="0" w:space="0" w:color="auto"/>
        <w:bottom w:val="none" w:sz="0" w:space="0" w:color="auto"/>
        <w:right w:val="none" w:sz="0" w:space="0" w:color="auto"/>
      </w:divBdr>
    </w:div>
    <w:div w:id="927924445">
      <w:bodyDiv w:val="1"/>
      <w:marLeft w:val="0"/>
      <w:marRight w:val="0"/>
      <w:marTop w:val="0"/>
      <w:marBottom w:val="0"/>
      <w:divBdr>
        <w:top w:val="none" w:sz="0" w:space="0" w:color="auto"/>
        <w:left w:val="none" w:sz="0" w:space="0" w:color="auto"/>
        <w:bottom w:val="none" w:sz="0" w:space="0" w:color="auto"/>
        <w:right w:val="none" w:sz="0" w:space="0" w:color="auto"/>
      </w:divBdr>
    </w:div>
    <w:div w:id="941838091">
      <w:bodyDiv w:val="1"/>
      <w:marLeft w:val="0"/>
      <w:marRight w:val="0"/>
      <w:marTop w:val="0"/>
      <w:marBottom w:val="0"/>
      <w:divBdr>
        <w:top w:val="none" w:sz="0" w:space="0" w:color="auto"/>
        <w:left w:val="none" w:sz="0" w:space="0" w:color="auto"/>
        <w:bottom w:val="none" w:sz="0" w:space="0" w:color="auto"/>
        <w:right w:val="none" w:sz="0" w:space="0" w:color="auto"/>
      </w:divBdr>
    </w:div>
    <w:div w:id="961810971">
      <w:bodyDiv w:val="1"/>
      <w:marLeft w:val="0"/>
      <w:marRight w:val="0"/>
      <w:marTop w:val="0"/>
      <w:marBottom w:val="0"/>
      <w:divBdr>
        <w:top w:val="none" w:sz="0" w:space="0" w:color="auto"/>
        <w:left w:val="none" w:sz="0" w:space="0" w:color="auto"/>
        <w:bottom w:val="none" w:sz="0" w:space="0" w:color="auto"/>
        <w:right w:val="none" w:sz="0" w:space="0" w:color="auto"/>
      </w:divBdr>
    </w:div>
    <w:div w:id="1010449414">
      <w:bodyDiv w:val="1"/>
      <w:marLeft w:val="0"/>
      <w:marRight w:val="0"/>
      <w:marTop w:val="0"/>
      <w:marBottom w:val="0"/>
      <w:divBdr>
        <w:top w:val="none" w:sz="0" w:space="0" w:color="auto"/>
        <w:left w:val="none" w:sz="0" w:space="0" w:color="auto"/>
        <w:bottom w:val="none" w:sz="0" w:space="0" w:color="auto"/>
        <w:right w:val="none" w:sz="0" w:space="0" w:color="auto"/>
      </w:divBdr>
    </w:div>
    <w:div w:id="1019622358">
      <w:bodyDiv w:val="1"/>
      <w:marLeft w:val="0"/>
      <w:marRight w:val="0"/>
      <w:marTop w:val="0"/>
      <w:marBottom w:val="0"/>
      <w:divBdr>
        <w:top w:val="none" w:sz="0" w:space="0" w:color="auto"/>
        <w:left w:val="none" w:sz="0" w:space="0" w:color="auto"/>
        <w:bottom w:val="none" w:sz="0" w:space="0" w:color="auto"/>
        <w:right w:val="none" w:sz="0" w:space="0" w:color="auto"/>
      </w:divBdr>
    </w:div>
    <w:div w:id="1029451670">
      <w:bodyDiv w:val="1"/>
      <w:marLeft w:val="0"/>
      <w:marRight w:val="0"/>
      <w:marTop w:val="0"/>
      <w:marBottom w:val="0"/>
      <w:divBdr>
        <w:top w:val="none" w:sz="0" w:space="0" w:color="auto"/>
        <w:left w:val="none" w:sz="0" w:space="0" w:color="auto"/>
        <w:bottom w:val="none" w:sz="0" w:space="0" w:color="auto"/>
        <w:right w:val="none" w:sz="0" w:space="0" w:color="auto"/>
      </w:divBdr>
    </w:div>
    <w:div w:id="1040086226">
      <w:bodyDiv w:val="1"/>
      <w:marLeft w:val="0"/>
      <w:marRight w:val="0"/>
      <w:marTop w:val="0"/>
      <w:marBottom w:val="0"/>
      <w:divBdr>
        <w:top w:val="none" w:sz="0" w:space="0" w:color="auto"/>
        <w:left w:val="none" w:sz="0" w:space="0" w:color="auto"/>
        <w:bottom w:val="none" w:sz="0" w:space="0" w:color="auto"/>
        <w:right w:val="none" w:sz="0" w:space="0" w:color="auto"/>
      </w:divBdr>
    </w:div>
    <w:div w:id="1078864448">
      <w:bodyDiv w:val="1"/>
      <w:marLeft w:val="0"/>
      <w:marRight w:val="0"/>
      <w:marTop w:val="0"/>
      <w:marBottom w:val="0"/>
      <w:divBdr>
        <w:top w:val="none" w:sz="0" w:space="0" w:color="auto"/>
        <w:left w:val="none" w:sz="0" w:space="0" w:color="auto"/>
        <w:bottom w:val="none" w:sz="0" w:space="0" w:color="auto"/>
        <w:right w:val="none" w:sz="0" w:space="0" w:color="auto"/>
      </w:divBdr>
    </w:div>
    <w:div w:id="1086263516">
      <w:bodyDiv w:val="1"/>
      <w:marLeft w:val="0"/>
      <w:marRight w:val="0"/>
      <w:marTop w:val="0"/>
      <w:marBottom w:val="0"/>
      <w:divBdr>
        <w:top w:val="none" w:sz="0" w:space="0" w:color="auto"/>
        <w:left w:val="none" w:sz="0" w:space="0" w:color="auto"/>
        <w:bottom w:val="none" w:sz="0" w:space="0" w:color="auto"/>
        <w:right w:val="none" w:sz="0" w:space="0" w:color="auto"/>
      </w:divBdr>
    </w:div>
    <w:div w:id="1127360554">
      <w:bodyDiv w:val="1"/>
      <w:marLeft w:val="0"/>
      <w:marRight w:val="0"/>
      <w:marTop w:val="0"/>
      <w:marBottom w:val="0"/>
      <w:divBdr>
        <w:top w:val="none" w:sz="0" w:space="0" w:color="auto"/>
        <w:left w:val="none" w:sz="0" w:space="0" w:color="auto"/>
        <w:bottom w:val="none" w:sz="0" w:space="0" w:color="auto"/>
        <w:right w:val="none" w:sz="0" w:space="0" w:color="auto"/>
      </w:divBdr>
    </w:div>
    <w:div w:id="1146703488">
      <w:bodyDiv w:val="1"/>
      <w:marLeft w:val="0"/>
      <w:marRight w:val="0"/>
      <w:marTop w:val="0"/>
      <w:marBottom w:val="0"/>
      <w:divBdr>
        <w:top w:val="none" w:sz="0" w:space="0" w:color="auto"/>
        <w:left w:val="none" w:sz="0" w:space="0" w:color="auto"/>
        <w:bottom w:val="none" w:sz="0" w:space="0" w:color="auto"/>
        <w:right w:val="none" w:sz="0" w:space="0" w:color="auto"/>
      </w:divBdr>
    </w:div>
    <w:div w:id="1148135814">
      <w:bodyDiv w:val="1"/>
      <w:marLeft w:val="0"/>
      <w:marRight w:val="0"/>
      <w:marTop w:val="0"/>
      <w:marBottom w:val="0"/>
      <w:divBdr>
        <w:top w:val="none" w:sz="0" w:space="0" w:color="auto"/>
        <w:left w:val="none" w:sz="0" w:space="0" w:color="auto"/>
        <w:bottom w:val="none" w:sz="0" w:space="0" w:color="auto"/>
        <w:right w:val="none" w:sz="0" w:space="0" w:color="auto"/>
      </w:divBdr>
    </w:div>
    <w:div w:id="1159996927">
      <w:bodyDiv w:val="1"/>
      <w:marLeft w:val="0"/>
      <w:marRight w:val="0"/>
      <w:marTop w:val="0"/>
      <w:marBottom w:val="0"/>
      <w:divBdr>
        <w:top w:val="none" w:sz="0" w:space="0" w:color="auto"/>
        <w:left w:val="none" w:sz="0" w:space="0" w:color="auto"/>
        <w:bottom w:val="none" w:sz="0" w:space="0" w:color="auto"/>
        <w:right w:val="none" w:sz="0" w:space="0" w:color="auto"/>
      </w:divBdr>
    </w:div>
    <w:div w:id="1160385243">
      <w:bodyDiv w:val="1"/>
      <w:marLeft w:val="0"/>
      <w:marRight w:val="0"/>
      <w:marTop w:val="0"/>
      <w:marBottom w:val="0"/>
      <w:divBdr>
        <w:top w:val="none" w:sz="0" w:space="0" w:color="auto"/>
        <w:left w:val="none" w:sz="0" w:space="0" w:color="auto"/>
        <w:bottom w:val="none" w:sz="0" w:space="0" w:color="auto"/>
        <w:right w:val="none" w:sz="0" w:space="0" w:color="auto"/>
      </w:divBdr>
      <w:divsChild>
        <w:div w:id="145432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798851">
              <w:marLeft w:val="0"/>
              <w:marRight w:val="0"/>
              <w:marTop w:val="0"/>
              <w:marBottom w:val="0"/>
              <w:divBdr>
                <w:top w:val="none" w:sz="0" w:space="0" w:color="auto"/>
                <w:left w:val="none" w:sz="0" w:space="0" w:color="auto"/>
                <w:bottom w:val="none" w:sz="0" w:space="0" w:color="auto"/>
                <w:right w:val="none" w:sz="0" w:space="0" w:color="auto"/>
              </w:divBdr>
              <w:divsChild>
                <w:div w:id="1032655556">
                  <w:marLeft w:val="0"/>
                  <w:marRight w:val="0"/>
                  <w:marTop w:val="0"/>
                  <w:marBottom w:val="0"/>
                  <w:divBdr>
                    <w:top w:val="none" w:sz="0" w:space="0" w:color="auto"/>
                    <w:left w:val="none" w:sz="0" w:space="0" w:color="auto"/>
                    <w:bottom w:val="none" w:sz="0" w:space="0" w:color="auto"/>
                    <w:right w:val="none" w:sz="0" w:space="0" w:color="auto"/>
                  </w:divBdr>
                  <w:divsChild>
                    <w:div w:id="906106750">
                      <w:marLeft w:val="0"/>
                      <w:marRight w:val="720"/>
                      <w:marTop w:val="0"/>
                      <w:marBottom w:val="0"/>
                      <w:divBdr>
                        <w:top w:val="none" w:sz="0" w:space="0" w:color="auto"/>
                        <w:left w:val="none" w:sz="0" w:space="0" w:color="auto"/>
                        <w:bottom w:val="none" w:sz="0" w:space="0" w:color="auto"/>
                        <w:right w:val="none" w:sz="0" w:space="0" w:color="auto"/>
                      </w:divBdr>
                    </w:div>
                    <w:div w:id="1587954824">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8250626">
      <w:bodyDiv w:val="1"/>
      <w:marLeft w:val="0"/>
      <w:marRight w:val="0"/>
      <w:marTop w:val="0"/>
      <w:marBottom w:val="0"/>
      <w:divBdr>
        <w:top w:val="none" w:sz="0" w:space="0" w:color="auto"/>
        <w:left w:val="none" w:sz="0" w:space="0" w:color="auto"/>
        <w:bottom w:val="none" w:sz="0" w:space="0" w:color="auto"/>
        <w:right w:val="none" w:sz="0" w:space="0" w:color="auto"/>
      </w:divBdr>
    </w:div>
    <w:div w:id="1177577854">
      <w:bodyDiv w:val="1"/>
      <w:marLeft w:val="0"/>
      <w:marRight w:val="0"/>
      <w:marTop w:val="0"/>
      <w:marBottom w:val="0"/>
      <w:divBdr>
        <w:top w:val="none" w:sz="0" w:space="0" w:color="auto"/>
        <w:left w:val="none" w:sz="0" w:space="0" w:color="auto"/>
        <w:bottom w:val="none" w:sz="0" w:space="0" w:color="auto"/>
        <w:right w:val="none" w:sz="0" w:space="0" w:color="auto"/>
      </w:divBdr>
    </w:div>
    <w:div w:id="1178078921">
      <w:bodyDiv w:val="1"/>
      <w:marLeft w:val="0"/>
      <w:marRight w:val="0"/>
      <w:marTop w:val="0"/>
      <w:marBottom w:val="0"/>
      <w:divBdr>
        <w:top w:val="none" w:sz="0" w:space="0" w:color="auto"/>
        <w:left w:val="none" w:sz="0" w:space="0" w:color="auto"/>
        <w:bottom w:val="none" w:sz="0" w:space="0" w:color="auto"/>
        <w:right w:val="none" w:sz="0" w:space="0" w:color="auto"/>
      </w:divBdr>
    </w:div>
    <w:div w:id="1181622911">
      <w:bodyDiv w:val="1"/>
      <w:marLeft w:val="0"/>
      <w:marRight w:val="0"/>
      <w:marTop w:val="0"/>
      <w:marBottom w:val="0"/>
      <w:divBdr>
        <w:top w:val="none" w:sz="0" w:space="0" w:color="auto"/>
        <w:left w:val="none" w:sz="0" w:space="0" w:color="auto"/>
        <w:bottom w:val="none" w:sz="0" w:space="0" w:color="auto"/>
        <w:right w:val="none" w:sz="0" w:space="0" w:color="auto"/>
      </w:divBdr>
    </w:div>
    <w:div w:id="1183275564">
      <w:bodyDiv w:val="1"/>
      <w:marLeft w:val="0"/>
      <w:marRight w:val="0"/>
      <w:marTop w:val="0"/>
      <w:marBottom w:val="0"/>
      <w:divBdr>
        <w:top w:val="none" w:sz="0" w:space="0" w:color="auto"/>
        <w:left w:val="none" w:sz="0" w:space="0" w:color="auto"/>
        <w:bottom w:val="none" w:sz="0" w:space="0" w:color="auto"/>
        <w:right w:val="none" w:sz="0" w:space="0" w:color="auto"/>
      </w:divBdr>
    </w:div>
    <w:div w:id="1196040199">
      <w:bodyDiv w:val="1"/>
      <w:marLeft w:val="0"/>
      <w:marRight w:val="0"/>
      <w:marTop w:val="0"/>
      <w:marBottom w:val="0"/>
      <w:divBdr>
        <w:top w:val="none" w:sz="0" w:space="0" w:color="auto"/>
        <w:left w:val="none" w:sz="0" w:space="0" w:color="auto"/>
        <w:bottom w:val="none" w:sz="0" w:space="0" w:color="auto"/>
        <w:right w:val="none" w:sz="0" w:space="0" w:color="auto"/>
      </w:divBdr>
    </w:div>
    <w:div w:id="1231040861">
      <w:bodyDiv w:val="1"/>
      <w:marLeft w:val="0"/>
      <w:marRight w:val="0"/>
      <w:marTop w:val="0"/>
      <w:marBottom w:val="0"/>
      <w:divBdr>
        <w:top w:val="none" w:sz="0" w:space="0" w:color="auto"/>
        <w:left w:val="none" w:sz="0" w:space="0" w:color="auto"/>
        <w:bottom w:val="none" w:sz="0" w:space="0" w:color="auto"/>
        <w:right w:val="none" w:sz="0" w:space="0" w:color="auto"/>
      </w:divBdr>
    </w:div>
    <w:div w:id="1250625289">
      <w:bodyDiv w:val="1"/>
      <w:marLeft w:val="0"/>
      <w:marRight w:val="0"/>
      <w:marTop w:val="0"/>
      <w:marBottom w:val="0"/>
      <w:divBdr>
        <w:top w:val="none" w:sz="0" w:space="0" w:color="auto"/>
        <w:left w:val="none" w:sz="0" w:space="0" w:color="auto"/>
        <w:bottom w:val="none" w:sz="0" w:space="0" w:color="auto"/>
        <w:right w:val="none" w:sz="0" w:space="0" w:color="auto"/>
      </w:divBdr>
    </w:div>
    <w:div w:id="1307782714">
      <w:bodyDiv w:val="1"/>
      <w:marLeft w:val="0"/>
      <w:marRight w:val="0"/>
      <w:marTop w:val="0"/>
      <w:marBottom w:val="0"/>
      <w:divBdr>
        <w:top w:val="none" w:sz="0" w:space="0" w:color="auto"/>
        <w:left w:val="none" w:sz="0" w:space="0" w:color="auto"/>
        <w:bottom w:val="none" w:sz="0" w:space="0" w:color="auto"/>
        <w:right w:val="none" w:sz="0" w:space="0" w:color="auto"/>
      </w:divBdr>
    </w:div>
    <w:div w:id="1325010149">
      <w:bodyDiv w:val="1"/>
      <w:marLeft w:val="0"/>
      <w:marRight w:val="0"/>
      <w:marTop w:val="0"/>
      <w:marBottom w:val="0"/>
      <w:divBdr>
        <w:top w:val="none" w:sz="0" w:space="0" w:color="auto"/>
        <w:left w:val="none" w:sz="0" w:space="0" w:color="auto"/>
        <w:bottom w:val="none" w:sz="0" w:space="0" w:color="auto"/>
        <w:right w:val="none" w:sz="0" w:space="0" w:color="auto"/>
      </w:divBdr>
    </w:div>
    <w:div w:id="1325014968">
      <w:bodyDiv w:val="1"/>
      <w:marLeft w:val="0"/>
      <w:marRight w:val="0"/>
      <w:marTop w:val="0"/>
      <w:marBottom w:val="0"/>
      <w:divBdr>
        <w:top w:val="none" w:sz="0" w:space="0" w:color="auto"/>
        <w:left w:val="none" w:sz="0" w:space="0" w:color="auto"/>
        <w:bottom w:val="none" w:sz="0" w:space="0" w:color="auto"/>
        <w:right w:val="none" w:sz="0" w:space="0" w:color="auto"/>
      </w:divBdr>
    </w:div>
    <w:div w:id="1325935320">
      <w:bodyDiv w:val="1"/>
      <w:marLeft w:val="0"/>
      <w:marRight w:val="0"/>
      <w:marTop w:val="0"/>
      <w:marBottom w:val="0"/>
      <w:divBdr>
        <w:top w:val="none" w:sz="0" w:space="0" w:color="auto"/>
        <w:left w:val="none" w:sz="0" w:space="0" w:color="auto"/>
        <w:bottom w:val="none" w:sz="0" w:space="0" w:color="auto"/>
        <w:right w:val="none" w:sz="0" w:space="0" w:color="auto"/>
      </w:divBdr>
    </w:div>
    <w:div w:id="1326781738">
      <w:bodyDiv w:val="1"/>
      <w:marLeft w:val="0"/>
      <w:marRight w:val="0"/>
      <w:marTop w:val="0"/>
      <w:marBottom w:val="0"/>
      <w:divBdr>
        <w:top w:val="none" w:sz="0" w:space="0" w:color="auto"/>
        <w:left w:val="none" w:sz="0" w:space="0" w:color="auto"/>
        <w:bottom w:val="none" w:sz="0" w:space="0" w:color="auto"/>
        <w:right w:val="none" w:sz="0" w:space="0" w:color="auto"/>
      </w:divBdr>
    </w:div>
    <w:div w:id="1337032106">
      <w:bodyDiv w:val="1"/>
      <w:marLeft w:val="0"/>
      <w:marRight w:val="0"/>
      <w:marTop w:val="0"/>
      <w:marBottom w:val="0"/>
      <w:divBdr>
        <w:top w:val="none" w:sz="0" w:space="0" w:color="auto"/>
        <w:left w:val="none" w:sz="0" w:space="0" w:color="auto"/>
        <w:bottom w:val="none" w:sz="0" w:space="0" w:color="auto"/>
        <w:right w:val="none" w:sz="0" w:space="0" w:color="auto"/>
      </w:divBdr>
    </w:div>
    <w:div w:id="1366834381">
      <w:bodyDiv w:val="1"/>
      <w:marLeft w:val="0"/>
      <w:marRight w:val="0"/>
      <w:marTop w:val="0"/>
      <w:marBottom w:val="0"/>
      <w:divBdr>
        <w:top w:val="none" w:sz="0" w:space="0" w:color="auto"/>
        <w:left w:val="none" w:sz="0" w:space="0" w:color="auto"/>
        <w:bottom w:val="none" w:sz="0" w:space="0" w:color="auto"/>
        <w:right w:val="none" w:sz="0" w:space="0" w:color="auto"/>
      </w:divBdr>
    </w:div>
    <w:div w:id="1374379028">
      <w:bodyDiv w:val="1"/>
      <w:marLeft w:val="0"/>
      <w:marRight w:val="0"/>
      <w:marTop w:val="0"/>
      <w:marBottom w:val="0"/>
      <w:divBdr>
        <w:top w:val="none" w:sz="0" w:space="0" w:color="auto"/>
        <w:left w:val="none" w:sz="0" w:space="0" w:color="auto"/>
        <w:bottom w:val="none" w:sz="0" w:space="0" w:color="auto"/>
        <w:right w:val="none" w:sz="0" w:space="0" w:color="auto"/>
      </w:divBdr>
    </w:div>
    <w:div w:id="1377124667">
      <w:bodyDiv w:val="1"/>
      <w:marLeft w:val="0"/>
      <w:marRight w:val="0"/>
      <w:marTop w:val="0"/>
      <w:marBottom w:val="0"/>
      <w:divBdr>
        <w:top w:val="none" w:sz="0" w:space="0" w:color="auto"/>
        <w:left w:val="none" w:sz="0" w:space="0" w:color="auto"/>
        <w:bottom w:val="none" w:sz="0" w:space="0" w:color="auto"/>
        <w:right w:val="none" w:sz="0" w:space="0" w:color="auto"/>
      </w:divBdr>
    </w:div>
    <w:div w:id="1386686486">
      <w:bodyDiv w:val="1"/>
      <w:marLeft w:val="0"/>
      <w:marRight w:val="0"/>
      <w:marTop w:val="0"/>
      <w:marBottom w:val="0"/>
      <w:divBdr>
        <w:top w:val="none" w:sz="0" w:space="0" w:color="auto"/>
        <w:left w:val="none" w:sz="0" w:space="0" w:color="auto"/>
        <w:bottom w:val="none" w:sz="0" w:space="0" w:color="auto"/>
        <w:right w:val="none" w:sz="0" w:space="0" w:color="auto"/>
      </w:divBdr>
    </w:div>
    <w:div w:id="1399017045">
      <w:bodyDiv w:val="1"/>
      <w:marLeft w:val="0"/>
      <w:marRight w:val="0"/>
      <w:marTop w:val="0"/>
      <w:marBottom w:val="0"/>
      <w:divBdr>
        <w:top w:val="none" w:sz="0" w:space="0" w:color="auto"/>
        <w:left w:val="none" w:sz="0" w:space="0" w:color="auto"/>
        <w:bottom w:val="none" w:sz="0" w:space="0" w:color="auto"/>
        <w:right w:val="none" w:sz="0" w:space="0" w:color="auto"/>
      </w:divBdr>
    </w:div>
    <w:div w:id="1399985478">
      <w:bodyDiv w:val="1"/>
      <w:marLeft w:val="0"/>
      <w:marRight w:val="0"/>
      <w:marTop w:val="0"/>
      <w:marBottom w:val="0"/>
      <w:divBdr>
        <w:top w:val="none" w:sz="0" w:space="0" w:color="auto"/>
        <w:left w:val="none" w:sz="0" w:space="0" w:color="auto"/>
        <w:bottom w:val="none" w:sz="0" w:space="0" w:color="auto"/>
        <w:right w:val="none" w:sz="0" w:space="0" w:color="auto"/>
      </w:divBdr>
    </w:div>
    <w:div w:id="1400203082">
      <w:bodyDiv w:val="1"/>
      <w:marLeft w:val="0"/>
      <w:marRight w:val="0"/>
      <w:marTop w:val="0"/>
      <w:marBottom w:val="0"/>
      <w:divBdr>
        <w:top w:val="none" w:sz="0" w:space="0" w:color="auto"/>
        <w:left w:val="none" w:sz="0" w:space="0" w:color="auto"/>
        <w:bottom w:val="none" w:sz="0" w:space="0" w:color="auto"/>
        <w:right w:val="none" w:sz="0" w:space="0" w:color="auto"/>
      </w:divBdr>
    </w:div>
    <w:div w:id="1437553156">
      <w:bodyDiv w:val="1"/>
      <w:marLeft w:val="0"/>
      <w:marRight w:val="0"/>
      <w:marTop w:val="0"/>
      <w:marBottom w:val="0"/>
      <w:divBdr>
        <w:top w:val="none" w:sz="0" w:space="0" w:color="auto"/>
        <w:left w:val="none" w:sz="0" w:space="0" w:color="auto"/>
        <w:bottom w:val="none" w:sz="0" w:space="0" w:color="auto"/>
        <w:right w:val="none" w:sz="0" w:space="0" w:color="auto"/>
      </w:divBdr>
    </w:div>
    <w:div w:id="1454447313">
      <w:bodyDiv w:val="1"/>
      <w:marLeft w:val="0"/>
      <w:marRight w:val="0"/>
      <w:marTop w:val="0"/>
      <w:marBottom w:val="0"/>
      <w:divBdr>
        <w:top w:val="none" w:sz="0" w:space="0" w:color="auto"/>
        <w:left w:val="none" w:sz="0" w:space="0" w:color="auto"/>
        <w:bottom w:val="none" w:sz="0" w:space="0" w:color="auto"/>
        <w:right w:val="none" w:sz="0" w:space="0" w:color="auto"/>
      </w:divBdr>
    </w:div>
    <w:div w:id="1479416502">
      <w:bodyDiv w:val="1"/>
      <w:marLeft w:val="0"/>
      <w:marRight w:val="0"/>
      <w:marTop w:val="0"/>
      <w:marBottom w:val="0"/>
      <w:divBdr>
        <w:top w:val="none" w:sz="0" w:space="0" w:color="auto"/>
        <w:left w:val="none" w:sz="0" w:space="0" w:color="auto"/>
        <w:bottom w:val="none" w:sz="0" w:space="0" w:color="auto"/>
        <w:right w:val="none" w:sz="0" w:space="0" w:color="auto"/>
      </w:divBdr>
    </w:div>
    <w:div w:id="1493135439">
      <w:bodyDiv w:val="1"/>
      <w:marLeft w:val="0"/>
      <w:marRight w:val="0"/>
      <w:marTop w:val="0"/>
      <w:marBottom w:val="0"/>
      <w:divBdr>
        <w:top w:val="none" w:sz="0" w:space="0" w:color="auto"/>
        <w:left w:val="none" w:sz="0" w:space="0" w:color="auto"/>
        <w:bottom w:val="none" w:sz="0" w:space="0" w:color="auto"/>
        <w:right w:val="none" w:sz="0" w:space="0" w:color="auto"/>
      </w:divBdr>
    </w:div>
    <w:div w:id="1499811274">
      <w:bodyDiv w:val="1"/>
      <w:marLeft w:val="0"/>
      <w:marRight w:val="0"/>
      <w:marTop w:val="0"/>
      <w:marBottom w:val="0"/>
      <w:divBdr>
        <w:top w:val="none" w:sz="0" w:space="0" w:color="auto"/>
        <w:left w:val="none" w:sz="0" w:space="0" w:color="auto"/>
        <w:bottom w:val="none" w:sz="0" w:space="0" w:color="auto"/>
        <w:right w:val="none" w:sz="0" w:space="0" w:color="auto"/>
      </w:divBdr>
    </w:div>
    <w:div w:id="1563366360">
      <w:bodyDiv w:val="1"/>
      <w:marLeft w:val="0"/>
      <w:marRight w:val="0"/>
      <w:marTop w:val="0"/>
      <w:marBottom w:val="0"/>
      <w:divBdr>
        <w:top w:val="none" w:sz="0" w:space="0" w:color="auto"/>
        <w:left w:val="none" w:sz="0" w:space="0" w:color="auto"/>
        <w:bottom w:val="none" w:sz="0" w:space="0" w:color="auto"/>
        <w:right w:val="none" w:sz="0" w:space="0" w:color="auto"/>
      </w:divBdr>
    </w:div>
    <w:div w:id="1622152487">
      <w:bodyDiv w:val="1"/>
      <w:marLeft w:val="0"/>
      <w:marRight w:val="0"/>
      <w:marTop w:val="0"/>
      <w:marBottom w:val="0"/>
      <w:divBdr>
        <w:top w:val="none" w:sz="0" w:space="0" w:color="auto"/>
        <w:left w:val="none" w:sz="0" w:space="0" w:color="auto"/>
        <w:bottom w:val="none" w:sz="0" w:space="0" w:color="auto"/>
        <w:right w:val="none" w:sz="0" w:space="0" w:color="auto"/>
      </w:divBdr>
    </w:div>
    <w:div w:id="1676296907">
      <w:bodyDiv w:val="1"/>
      <w:marLeft w:val="0"/>
      <w:marRight w:val="0"/>
      <w:marTop w:val="0"/>
      <w:marBottom w:val="0"/>
      <w:divBdr>
        <w:top w:val="none" w:sz="0" w:space="0" w:color="auto"/>
        <w:left w:val="none" w:sz="0" w:space="0" w:color="auto"/>
        <w:bottom w:val="none" w:sz="0" w:space="0" w:color="auto"/>
        <w:right w:val="none" w:sz="0" w:space="0" w:color="auto"/>
      </w:divBdr>
    </w:div>
    <w:div w:id="1683822171">
      <w:bodyDiv w:val="1"/>
      <w:marLeft w:val="0"/>
      <w:marRight w:val="0"/>
      <w:marTop w:val="0"/>
      <w:marBottom w:val="0"/>
      <w:divBdr>
        <w:top w:val="none" w:sz="0" w:space="0" w:color="auto"/>
        <w:left w:val="none" w:sz="0" w:space="0" w:color="auto"/>
        <w:bottom w:val="none" w:sz="0" w:space="0" w:color="auto"/>
        <w:right w:val="none" w:sz="0" w:space="0" w:color="auto"/>
      </w:divBdr>
    </w:div>
    <w:div w:id="1705667873">
      <w:bodyDiv w:val="1"/>
      <w:marLeft w:val="0"/>
      <w:marRight w:val="0"/>
      <w:marTop w:val="0"/>
      <w:marBottom w:val="0"/>
      <w:divBdr>
        <w:top w:val="none" w:sz="0" w:space="0" w:color="auto"/>
        <w:left w:val="none" w:sz="0" w:space="0" w:color="auto"/>
        <w:bottom w:val="none" w:sz="0" w:space="0" w:color="auto"/>
        <w:right w:val="none" w:sz="0" w:space="0" w:color="auto"/>
      </w:divBdr>
    </w:div>
    <w:div w:id="1718704971">
      <w:bodyDiv w:val="1"/>
      <w:marLeft w:val="0"/>
      <w:marRight w:val="0"/>
      <w:marTop w:val="0"/>
      <w:marBottom w:val="0"/>
      <w:divBdr>
        <w:top w:val="none" w:sz="0" w:space="0" w:color="auto"/>
        <w:left w:val="none" w:sz="0" w:space="0" w:color="auto"/>
        <w:bottom w:val="none" w:sz="0" w:space="0" w:color="auto"/>
        <w:right w:val="none" w:sz="0" w:space="0" w:color="auto"/>
      </w:divBdr>
    </w:div>
    <w:div w:id="1733196434">
      <w:bodyDiv w:val="1"/>
      <w:marLeft w:val="0"/>
      <w:marRight w:val="0"/>
      <w:marTop w:val="0"/>
      <w:marBottom w:val="0"/>
      <w:divBdr>
        <w:top w:val="none" w:sz="0" w:space="0" w:color="auto"/>
        <w:left w:val="none" w:sz="0" w:space="0" w:color="auto"/>
        <w:bottom w:val="none" w:sz="0" w:space="0" w:color="auto"/>
        <w:right w:val="none" w:sz="0" w:space="0" w:color="auto"/>
      </w:divBdr>
    </w:div>
    <w:div w:id="1746107186">
      <w:bodyDiv w:val="1"/>
      <w:marLeft w:val="0"/>
      <w:marRight w:val="0"/>
      <w:marTop w:val="0"/>
      <w:marBottom w:val="0"/>
      <w:divBdr>
        <w:top w:val="none" w:sz="0" w:space="0" w:color="auto"/>
        <w:left w:val="none" w:sz="0" w:space="0" w:color="auto"/>
        <w:bottom w:val="none" w:sz="0" w:space="0" w:color="auto"/>
        <w:right w:val="none" w:sz="0" w:space="0" w:color="auto"/>
      </w:divBdr>
    </w:div>
    <w:div w:id="1781953481">
      <w:bodyDiv w:val="1"/>
      <w:marLeft w:val="0"/>
      <w:marRight w:val="0"/>
      <w:marTop w:val="0"/>
      <w:marBottom w:val="0"/>
      <w:divBdr>
        <w:top w:val="none" w:sz="0" w:space="0" w:color="auto"/>
        <w:left w:val="none" w:sz="0" w:space="0" w:color="auto"/>
        <w:bottom w:val="none" w:sz="0" w:space="0" w:color="auto"/>
        <w:right w:val="none" w:sz="0" w:space="0" w:color="auto"/>
      </w:divBdr>
    </w:div>
    <w:div w:id="1810510228">
      <w:bodyDiv w:val="1"/>
      <w:marLeft w:val="0"/>
      <w:marRight w:val="0"/>
      <w:marTop w:val="0"/>
      <w:marBottom w:val="0"/>
      <w:divBdr>
        <w:top w:val="none" w:sz="0" w:space="0" w:color="auto"/>
        <w:left w:val="none" w:sz="0" w:space="0" w:color="auto"/>
        <w:bottom w:val="none" w:sz="0" w:space="0" w:color="auto"/>
        <w:right w:val="none" w:sz="0" w:space="0" w:color="auto"/>
      </w:divBdr>
    </w:div>
    <w:div w:id="1820612994">
      <w:bodyDiv w:val="1"/>
      <w:marLeft w:val="0"/>
      <w:marRight w:val="0"/>
      <w:marTop w:val="0"/>
      <w:marBottom w:val="0"/>
      <w:divBdr>
        <w:top w:val="none" w:sz="0" w:space="0" w:color="auto"/>
        <w:left w:val="none" w:sz="0" w:space="0" w:color="auto"/>
        <w:bottom w:val="none" w:sz="0" w:space="0" w:color="auto"/>
        <w:right w:val="none" w:sz="0" w:space="0" w:color="auto"/>
      </w:divBdr>
    </w:div>
    <w:div w:id="1823308105">
      <w:bodyDiv w:val="1"/>
      <w:marLeft w:val="0"/>
      <w:marRight w:val="0"/>
      <w:marTop w:val="0"/>
      <w:marBottom w:val="0"/>
      <w:divBdr>
        <w:top w:val="none" w:sz="0" w:space="0" w:color="auto"/>
        <w:left w:val="none" w:sz="0" w:space="0" w:color="auto"/>
        <w:bottom w:val="none" w:sz="0" w:space="0" w:color="auto"/>
        <w:right w:val="none" w:sz="0" w:space="0" w:color="auto"/>
      </w:divBdr>
    </w:div>
    <w:div w:id="1856575490">
      <w:bodyDiv w:val="1"/>
      <w:marLeft w:val="0"/>
      <w:marRight w:val="0"/>
      <w:marTop w:val="0"/>
      <w:marBottom w:val="0"/>
      <w:divBdr>
        <w:top w:val="none" w:sz="0" w:space="0" w:color="auto"/>
        <w:left w:val="none" w:sz="0" w:space="0" w:color="auto"/>
        <w:bottom w:val="none" w:sz="0" w:space="0" w:color="auto"/>
        <w:right w:val="none" w:sz="0" w:space="0" w:color="auto"/>
      </w:divBdr>
    </w:div>
    <w:div w:id="1861164405">
      <w:bodyDiv w:val="1"/>
      <w:marLeft w:val="0"/>
      <w:marRight w:val="0"/>
      <w:marTop w:val="0"/>
      <w:marBottom w:val="0"/>
      <w:divBdr>
        <w:top w:val="none" w:sz="0" w:space="0" w:color="auto"/>
        <w:left w:val="none" w:sz="0" w:space="0" w:color="auto"/>
        <w:bottom w:val="none" w:sz="0" w:space="0" w:color="auto"/>
        <w:right w:val="none" w:sz="0" w:space="0" w:color="auto"/>
      </w:divBdr>
    </w:div>
    <w:div w:id="1875147821">
      <w:bodyDiv w:val="1"/>
      <w:marLeft w:val="0"/>
      <w:marRight w:val="0"/>
      <w:marTop w:val="0"/>
      <w:marBottom w:val="0"/>
      <w:divBdr>
        <w:top w:val="none" w:sz="0" w:space="0" w:color="auto"/>
        <w:left w:val="none" w:sz="0" w:space="0" w:color="auto"/>
        <w:bottom w:val="none" w:sz="0" w:space="0" w:color="auto"/>
        <w:right w:val="none" w:sz="0" w:space="0" w:color="auto"/>
      </w:divBdr>
    </w:div>
    <w:div w:id="1917785978">
      <w:bodyDiv w:val="1"/>
      <w:marLeft w:val="0"/>
      <w:marRight w:val="0"/>
      <w:marTop w:val="0"/>
      <w:marBottom w:val="0"/>
      <w:divBdr>
        <w:top w:val="none" w:sz="0" w:space="0" w:color="auto"/>
        <w:left w:val="none" w:sz="0" w:space="0" w:color="auto"/>
        <w:bottom w:val="none" w:sz="0" w:space="0" w:color="auto"/>
        <w:right w:val="none" w:sz="0" w:space="0" w:color="auto"/>
      </w:divBdr>
    </w:div>
    <w:div w:id="1944262073">
      <w:bodyDiv w:val="1"/>
      <w:marLeft w:val="0"/>
      <w:marRight w:val="0"/>
      <w:marTop w:val="0"/>
      <w:marBottom w:val="0"/>
      <w:divBdr>
        <w:top w:val="none" w:sz="0" w:space="0" w:color="auto"/>
        <w:left w:val="none" w:sz="0" w:space="0" w:color="auto"/>
        <w:bottom w:val="none" w:sz="0" w:space="0" w:color="auto"/>
        <w:right w:val="none" w:sz="0" w:space="0" w:color="auto"/>
      </w:divBdr>
    </w:div>
    <w:div w:id="1957131542">
      <w:bodyDiv w:val="1"/>
      <w:marLeft w:val="0"/>
      <w:marRight w:val="0"/>
      <w:marTop w:val="0"/>
      <w:marBottom w:val="0"/>
      <w:divBdr>
        <w:top w:val="none" w:sz="0" w:space="0" w:color="auto"/>
        <w:left w:val="none" w:sz="0" w:space="0" w:color="auto"/>
        <w:bottom w:val="none" w:sz="0" w:space="0" w:color="auto"/>
        <w:right w:val="none" w:sz="0" w:space="0" w:color="auto"/>
      </w:divBdr>
    </w:div>
    <w:div w:id="1957522738">
      <w:bodyDiv w:val="1"/>
      <w:marLeft w:val="0"/>
      <w:marRight w:val="0"/>
      <w:marTop w:val="0"/>
      <w:marBottom w:val="0"/>
      <w:divBdr>
        <w:top w:val="none" w:sz="0" w:space="0" w:color="auto"/>
        <w:left w:val="none" w:sz="0" w:space="0" w:color="auto"/>
        <w:bottom w:val="none" w:sz="0" w:space="0" w:color="auto"/>
        <w:right w:val="none" w:sz="0" w:space="0" w:color="auto"/>
      </w:divBdr>
    </w:div>
    <w:div w:id="1988627107">
      <w:bodyDiv w:val="1"/>
      <w:marLeft w:val="0"/>
      <w:marRight w:val="0"/>
      <w:marTop w:val="0"/>
      <w:marBottom w:val="0"/>
      <w:divBdr>
        <w:top w:val="none" w:sz="0" w:space="0" w:color="auto"/>
        <w:left w:val="none" w:sz="0" w:space="0" w:color="auto"/>
        <w:bottom w:val="none" w:sz="0" w:space="0" w:color="auto"/>
        <w:right w:val="none" w:sz="0" w:space="0" w:color="auto"/>
      </w:divBdr>
    </w:div>
    <w:div w:id="1988824488">
      <w:bodyDiv w:val="1"/>
      <w:marLeft w:val="0"/>
      <w:marRight w:val="0"/>
      <w:marTop w:val="0"/>
      <w:marBottom w:val="0"/>
      <w:divBdr>
        <w:top w:val="none" w:sz="0" w:space="0" w:color="auto"/>
        <w:left w:val="none" w:sz="0" w:space="0" w:color="auto"/>
        <w:bottom w:val="none" w:sz="0" w:space="0" w:color="auto"/>
        <w:right w:val="none" w:sz="0" w:space="0" w:color="auto"/>
      </w:divBdr>
    </w:div>
    <w:div w:id="1991977919">
      <w:bodyDiv w:val="1"/>
      <w:marLeft w:val="0"/>
      <w:marRight w:val="0"/>
      <w:marTop w:val="0"/>
      <w:marBottom w:val="0"/>
      <w:divBdr>
        <w:top w:val="none" w:sz="0" w:space="0" w:color="auto"/>
        <w:left w:val="none" w:sz="0" w:space="0" w:color="auto"/>
        <w:bottom w:val="none" w:sz="0" w:space="0" w:color="auto"/>
        <w:right w:val="none" w:sz="0" w:space="0" w:color="auto"/>
      </w:divBdr>
    </w:div>
    <w:div w:id="2014453085">
      <w:bodyDiv w:val="1"/>
      <w:marLeft w:val="0"/>
      <w:marRight w:val="0"/>
      <w:marTop w:val="0"/>
      <w:marBottom w:val="0"/>
      <w:divBdr>
        <w:top w:val="none" w:sz="0" w:space="0" w:color="auto"/>
        <w:left w:val="none" w:sz="0" w:space="0" w:color="auto"/>
        <w:bottom w:val="none" w:sz="0" w:space="0" w:color="auto"/>
        <w:right w:val="none" w:sz="0" w:space="0" w:color="auto"/>
      </w:divBdr>
    </w:div>
    <w:div w:id="2027292015">
      <w:bodyDiv w:val="1"/>
      <w:marLeft w:val="0"/>
      <w:marRight w:val="0"/>
      <w:marTop w:val="0"/>
      <w:marBottom w:val="0"/>
      <w:divBdr>
        <w:top w:val="none" w:sz="0" w:space="0" w:color="auto"/>
        <w:left w:val="none" w:sz="0" w:space="0" w:color="auto"/>
        <w:bottom w:val="none" w:sz="0" w:space="0" w:color="auto"/>
        <w:right w:val="none" w:sz="0" w:space="0" w:color="auto"/>
      </w:divBdr>
    </w:div>
    <w:div w:id="2057658504">
      <w:bodyDiv w:val="1"/>
      <w:marLeft w:val="0"/>
      <w:marRight w:val="0"/>
      <w:marTop w:val="0"/>
      <w:marBottom w:val="0"/>
      <w:divBdr>
        <w:top w:val="none" w:sz="0" w:space="0" w:color="auto"/>
        <w:left w:val="none" w:sz="0" w:space="0" w:color="auto"/>
        <w:bottom w:val="none" w:sz="0" w:space="0" w:color="auto"/>
        <w:right w:val="none" w:sz="0" w:space="0" w:color="auto"/>
      </w:divBdr>
    </w:div>
    <w:div w:id="2098552040">
      <w:bodyDiv w:val="1"/>
      <w:marLeft w:val="0"/>
      <w:marRight w:val="0"/>
      <w:marTop w:val="0"/>
      <w:marBottom w:val="0"/>
      <w:divBdr>
        <w:top w:val="none" w:sz="0" w:space="0" w:color="auto"/>
        <w:left w:val="none" w:sz="0" w:space="0" w:color="auto"/>
        <w:bottom w:val="none" w:sz="0" w:space="0" w:color="auto"/>
        <w:right w:val="none" w:sz="0" w:space="0" w:color="auto"/>
      </w:divBdr>
    </w:div>
    <w:div w:id="2115243762">
      <w:bodyDiv w:val="1"/>
      <w:marLeft w:val="0"/>
      <w:marRight w:val="0"/>
      <w:marTop w:val="0"/>
      <w:marBottom w:val="0"/>
      <w:divBdr>
        <w:top w:val="none" w:sz="0" w:space="0" w:color="auto"/>
        <w:left w:val="none" w:sz="0" w:space="0" w:color="auto"/>
        <w:bottom w:val="none" w:sz="0" w:space="0" w:color="auto"/>
        <w:right w:val="none" w:sz="0" w:space="0" w:color="auto"/>
      </w:divBdr>
    </w:div>
    <w:div w:id="2128313087">
      <w:bodyDiv w:val="1"/>
      <w:marLeft w:val="0"/>
      <w:marRight w:val="0"/>
      <w:marTop w:val="0"/>
      <w:marBottom w:val="0"/>
      <w:divBdr>
        <w:top w:val="none" w:sz="0" w:space="0" w:color="auto"/>
        <w:left w:val="none" w:sz="0" w:space="0" w:color="auto"/>
        <w:bottom w:val="none" w:sz="0" w:space="0" w:color="auto"/>
        <w:right w:val="none" w:sz="0" w:space="0" w:color="auto"/>
      </w:divBdr>
    </w:div>
    <w:div w:id="2133472174">
      <w:bodyDiv w:val="1"/>
      <w:marLeft w:val="0"/>
      <w:marRight w:val="0"/>
      <w:marTop w:val="0"/>
      <w:marBottom w:val="0"/>
      <w:divBdr>
        <w:top w:val="none" w:sz="0" w:space="0" w:color="auto"/>
        <w:left w:val="none" w:sz="0" w:space="0" w:color="auto"/>
        <w:bottom w:val="none" w:sz="0" w:space="0" w:color="auto"/>
        <w:right w:val="none" w:sz="0" w:space="0" w:color="auto"/>
      </w:divBdr>
    </w:div>
    <w:div w:id="213767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Documents\&#8235;&#1514;&#1489;&#1504;&#1497;&#1493;&#1514;%20&#1502;&#1493;&#1514;&#1488;&#1502;&#1493;&#1514;%20&#1488;&#1497;&#1513;&#1497;&#1514;%20&#1513;&#1500;%20Office&#8236;\&#1504;&#1497;&#1497;&#1512;%20&#1502;&#1499;&#1514;&#1489;&#1497;&#1501;%20&#1495;&#1491;&#1513;_&#1500;&#1513;&#1499;&#1514;%20&#1502;&#1504;&#1499;&#1500;%20&#1495;&#1514;&#1497;&#1502;&#1492;%20&#1490;&#1511;&#1497;.dotx" TargetMode="External"/></Relationships>
</file>

<file path=word/theme/theme1.xml><?xml version="1.0" encoding="utf-8"?>
<a:theme xmlns:a="http://schemas.openxmlformats.org/drawingml/2006/main" name="ערכת נושא Office">
  <a:themeElements>
    <a:clrScheme name="ירוק כחול">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C2B6A-96F3-46EF-81A3-760C6F3E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מכתבים חדש_לשכת מנכל חתימה גקי</Template>
  <TotalTime>0</TotalTime>
  <Pages>16</Pages>
  <Words>3589</Words>
  <Characters>17950</Characters>
  <Application>Microsoft Office Word</Application>
  <DocSecurity>0</DocSecurity>
  <Lines>149</Lines>
  <Paragraphs>42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Win11</cp:lastModifiedBy>
  <cp:revision>2</cp:revision>
  <cp:lastPrinted>2023-03-29T14:34:00Z</cp:lastPrinted>
  <dcterms:created xsi:type="dcterms:W3CDTF">2026-03-02T11:34:00Z</dcterms:created>
  <dcterms:modified xsi:type="dcterms:W3CDTF">2026-03-02T11:34:00Z</dcterms:modified>
</cp:coreProperties>
</file>