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931214" w14:textId="2B3F28D0" w:rsidR="00A34698" w:rsidRDefault="00A34698" w:rsidP="00A34698">
      <w:pPr>
        <w:pStyle w:val="af"/>
        <w:spacing w:line="276" w:lineRule="auto"/>
        <w:jc w:val="right"/>
        <w:rPr>
          <w:rFonts w:cs="David"/>
          <w:sz w:val="24"/>
          <w:szCs w:val="24"/>
          <w:rtl/>
        </w:rPr>
      </w:pPr>
      <w:r>
        <w:rPr>
          <w:rFonts w:cs="David" w:hint="cs"/>
          <w:sz w:val="24"/>
          <w:szCs w:val="24"/>
          <w:rtl/>
        </w:rPr>
        <w:t>כ</w:t>
      </w:r>
      <w:r w:rsidR="00047256">
        <w:rPr>
          <w:rFonts w:cs="David" w:hint="cs"/>
          <w:sz w:val="24"/>
          <w:szCs w:val="24"/>
          <w:rtl/>
        </w:rPr>
        <w:t>"א</w:t>
      </w:r>
      <w:r>
        <w:rPr>
          <w:rFonts w:cs="David" w:hint="cs"/>
          <w:sz w:val="24"/>
          <w:szCs w:val="24"/>
          <w:rtl/>
        </w:rPr>
        <w:t xml:space="preserve"> בתמוז תשפ"ו</w:t>
      </w:r>
    </w:p>
    <w:p w14:paraId="71BF689F" w14:textId="6BA0EC02" w:rsidR="00A34698" w:rsidRDefault="00A34698" w:rsidP="00A34698">
      <w:pPr>
        <w:pStyle w:val="af"/>
        <w:spacing w:line="276" w:lineRule="auto"/>
        <w:jc w:val="right"/>
        <w:rPr>
          <w:rtl/>
        </w:rPr>
      </w:pPr>
      <w:r>
        <w:rPr>
          <w:rFonts w:cs="David" w:hint="cs"/>
          <w:sz w:val="24"/>
          <w:szCs w:val="24"/>
          <w:rtl/>
        </w:rPr>
        <w:t>‏</w:t>
      </w:r>
      <w:r w:rsidR="00047256">
        <w:rPr>
          <w:rFonts w:cs="David" w:hint="cs"/>
          <w:sz w:val="24"/>
          <w:szCs w:val="24"/>
          <w:rtl/>
        </w:rPr>
        <w:t>6</w:t>
      </w:r>
      <w:r>
        <w:rPr>
          <w:rFonts w:cs="David" w:hint="cs"/>
          <w:sz w:val="24"/>
          <w:szCs w:val="24"/>
          <w:rtl/>
        </w:rPr>
        <w:t xml:space="preserve"> ביולי , 2026</w:t>
      </w:r>
    </w:p>
    <w:p w14:paraId="41915991" w14:textId="77777777" w:rsidR="00A34698" w:rsidRDefault="00A34698" w:rsidP="0004088C">
      <w:pPr>
        <w:pStyle w:val="af"/>
        <w:spacing w:line="276" w:lineRule="auto"/>
        <w:jc w:val="right"/>
        <w:rPr>
          <w:rFonts w:cs="David"/>
          <w:sz w:val="24"/>
          <w:szCs w:val="24"/>
          <w:rtl/>
        </w:rPr>
      </w:pPr>
    </w:p>
    <w:p w14:paraId="2E7BABEA" w14:textId="577B7DD0" w:rsidR="0004088C" w:rsidRDefault="0004088C" w:rsidP="0004088C">
      <w:pPr>
        <w:pStyle w:val="af0"/>
        <w:jc w:val="center"/>
        <w:rPr>
          <w:rtl/>
        </w:rPr>
      </w:pPr>
      <w:r>
        <w:rPr>
          <w:rFonts w:hint="cs"/>
          <w:rtl/>
        </w:rPr>
        <w:t xml:space="preserve">פרוטוקול ישיבת מליאה מספר </w:t>
      </w:r>
      <w:r w:rsidR="0049447C">
        <w:rPr>
          <w:rFonts w:hint="cs"/>
          <w:rtl/>
        </w:rPr>
        <w:t>3</w:t>
      </w:r>
    </w:p>
    <w:p w14:paraId="614E3FF8" w14:textId="77777777" w:rsidR="00A34698" w:rsidRDefault="00A34698" w:rsidP="00A34698">
      <w:pPr>
        <w:pStyle w:val="af"/>
        <w:spacing w:line="276" w:lineRule="auto"/>
        <w:jc w:val="center"/>
        <w:rPr>
          <w:rFonts w:cs="David"/>
          <w:b/>
          <w:bCs/>
          <w:sz w:val="24"/>
          <w:szCs w:val="24"/>
          <w:rtl/>
        </w:rPr>
      </w:pPr>
      <w:bookmarkStart w:id="0" w:name="_Hlk190175332"/>
      <w:r w:rsidRPr="006345E8">
        <w:rPr>
          <w:rFonts w:cs="David" w:hint="cs"/>
          <w:sz w:val="24"/>
          <w:szCs w:val="24"/>
          <w:rtl/>
        </w:rPr>
        <w:t xml:space="preserve">מתאריך </w:t>
      </w:r>
      <w:r>
        <w:rPr>
          <w:rFonts w:cs="David" w:hint="cs"/>
          <w:sz w:val="24"/>
          <w:szCs w:val="24"/>
          <w:rtl/>
        </w:rPr>
        <w:t xml:space="preserve">ט"ו בתמוז </w:t>
      </w:r>
      <w:r w:rsidRPr="006345E8">
        <w:rPr>
          <w:rFonts w:cs="David" w:hint="cs"/>
          <w:sz w:val="24"/>
          <w:szCs w:val="24"/>
          <w:rtl/>
        </w:rPr>
        <w:t>תש</w:t>
      </w:r>
      <w:r>
        <w:rPr>
          <w:rFonts w:cs="David" w:hint="cs"/>
          <w:sz w:val="24"/>
          <w:szCs w:val="24"/>
          <w:rtl/>
        </w:rPr>
        <w:t>פ</w:t>
      </w:r>
      <w:r w:rsidRPr="006345E8">
        <w:rPr>
          <w:rFonts w:cs="David" w:hint="cs"/>
          <w:sz w:val="24"/>
          <w:szCs w:val="24"/>
          <w:rtl/>
        </w:rPr>
        <w:t>"</w:t>
      </w:r>
      <w:r>
        <w:rPr>
          <w:rFonts w:cs="David" w:hint="cs"/>
          <w:sz w:val="24"/>
          <w:szCs w:val="24"/>
          <w:rtl/>
        </w:rPr>
        <w:t>ו</w:t>
      </w:r>
      <w:r w:rsidRPr="006345E8">
        <w:rPr>
          <w:rFonts w:cs="David" w:hint="cs"/>
          <w:sz w:val="24"/>
          <w:szCs w:val="24"/>
          <w:rtl/>
        </w:rPr>
        <w:t xml:space="preserve">, </w:t>
      </w:r>
      <w:r>
        <w:rPr>
          <w:rFonts w:cs="David" w:hint="cs"/>
          <w:sz w:val="24"/>
          <w:szCs w:val="24"/>
          <w:rtl/>
        </w:rPr>
        <w:t>30.6.26</w:t>
      </w:r>
    </w:p>
    <w:bookmarkEnd w:id="0"/>
    <w:p w14:paraId="27189D75" w14:textId="77777777" w:rsidR="00544532" w:rsidRDefault="00544532" w:rsidP="00A34698">
      <w:pPr>
        <w:pStyle w:val="af"/>
        <w:spacing w:line="276" w:lineRule="auto"/>
        <w:jc w:val="center"/>
        <w:rPr>
          <w:rFonts w:ascii="David" w:hAnsi="David" w:cs="David"/>
          <w:b/>
          <w:bCs/>
          <w:sz w:val="24"/>
          <w:szCs w:val="24"/>
          <w:rtl/>
        </w:rPr>
      </w:pPr>
    </w:p>
    <w:p w14:paraId="75232F9F" w14:textId="7D54539D" w:rsidR="0004088C" w:rsidRPr="006F1E23" w:rsidRDefault="0004088C" w:rsidP="0004088C">
      <w:pPr>
        <w:pStyle w:val="af"/>
        <w:spacing w:line="276" w:lineRule="auto"/>
        <w:rPr>
          <w:rFonts w:ascii="David" w:hAnsi="David" w:cs="David"/>
          <w:b/>
          <w:bCs/>
          <w:sz w:val="24"/>
          <w:szCs w:val="24"/>
          <w:rtl/>
        </w:rPr>
      </w:pPr>
      <w:r w:rsidRPr="006F1E23">
        <w:rPr>
          <w:rFonts w:ascii="David" w:hAnsi="David" w:cs="David"/>
          <w:b/>
          <w:bCs/>
          <w:sz w:val="24"/>
          <w:szCs w:val="24"/>
          <w:rtl/>
        </w:rPr>
        <w:t>משתתפים:</w:t>
      </w:r>
    </w:p>
    <w:p w14:paraId="70BF6B5E" w14:textId="77777777" w:rsidR="00556093" w:rsidRPr="006F1E23" w:rsidRDefault="00556093" w:rsidP="00556093">
      <w:pPr>
        <w:pStyle w:val="af"/>
        <w:spacing w:line="276" w:lineRule="auto"/>
        <w:rPr>
          <w:rFonts w:ascii="David" w:hAnsi="David" w:cs="David"/>
          <w:sz w:val="24"/>
          <w:szCs w:val="24"/>
          <w:rtl/>
        </w:rPr>
      </w:pPr>
      <w:r w:rsidRPr="006F1E23">
        <w:rPr>
          <w:rFonts w:ascii="David" w:hAnsi="David" w:cs="David"/>
          <w:sz w:val="24"/>
          <w:szCs w:val="24"/>
          <w:rtl/>
        </w:rPr>
        <w:t xml:space="preserve">עידו גרינבלום– ראש המועצה </w:t>
      </w:r>
    </w:p>
    <w:p w14:paraId="7A86F845" w14:textId="77777777" w:rsidR="00556093" w:rsidRPr="006F1E23" w:rsidRDefault="00556093" w:rsidP="00556093">
      <w:pPr>
        <w:pStyle w:val="af"/>
        <w:spacing w:line="276" w:lineRule="auto"/>
        <w:rPr>
          <w:rFonts w:ascii="David" w:hAnsi="David" w:cs="David"/>
          <w:sz w:val="24"/>
          <w:szCs w:val="24"/>
          <w:rtl/>
        </w:rPr>
      </w:pPr>
      <w:r w:rsidRPr="006F1E23">
        <w:rPr>
          <w:rFonts w:ascii="David" w:hAnsi="David" w:cs="David"/>
          <w:sz w:val="24"/>
          <w:szCs w:val="24"/>
          <w:rtl/>
        </w:rPr>
        <w:t>חן וייסמן</w:t>
      </w:r>
    </w:p>
    <w:p w14:paraId="26EF78B6" w14:textId="77777777" w:rsidR="00556093" w:rsidRPr="006F1E23" w:rsidRDefault="00556093" w:rsidP="00556093">
      <w:pPr>
        <w:pStyle w:val="af"/>
        <w:spacing w:line="276" w:lineRule="auto"/>
        <w:rPr>
          <w:rFonts w:ascii="David" w:hAnsi="David" w:cs="David"/>
          <w:sz w:val="24"/>
          <w:szCs w:val="24"/>
          <w:rtl/>
        </w:rPr>
      </w:pPr>
      <w:r w:rsidRPr="006F1E23">
        <w:rPr>
          <w:rFonts w:ascii="David" w:hAnsi="David" w:cs="David"/>
          <w:sz w:val="24"/>
          <w:szCs w:val="24"/>
          <w:rtl/>
        </w:rPr>
        <w:t>אביב עצמון</w:t>
      </w:r>
    </w:p>
    <w:p w14:paraId="4BF6AB85" w14:textId="77777777" w:rsidR="00556093" w:rsidRPr="006F1E23" w:rsidRDefault="00556093" w:rsidP="00556093">
      <w:pPr>
        <w:pStyle w:val="af"/>
        <w:spacing w:line="276" w:lineRule="auto"/>
        <w:rPr>
          <w:rFonts w:ascii="David" w:hAnsi="David" w:cs="David"/>
          <w:sz w:val="24"/>
          <w:szCs w:val="24"/>
          <w:rtl/>
        </w:rPr>
      </w:pPr>
      <w:r w:rsidRPr="006F1E23">
        <w:rPr>
          <w:rFonts w:ascii="David" w:hAnsi="David" w:cs="David"/>
          <w:sz w:val="24"/>
          <w:szCs w:val="24"/>
          <w:rtl/>
        </w:rPr>
        <w:t>כרמית דיין</w:t>
      </w:r>
    </w:p>
    <w:p w14:paraId="511ED925" w14:textId="77777777" w:rsidR="00556093" w:rsidRDefault="00556093" w:rsidP="00556093">
      <w:pPr>
        <w:pStyle w:val="af"/>
        <w:rPr>
          <w:rStyle w:val="af2"/>
          <w:rFonts w:ascii="David" w:hAnsi="David" w:cs="David"/>
          <w:b w:val="0"/>
          <w:bCs w:val="0"/>
          <w:u w:val="none"/>
          <w:rtl/>
        </w:rPr>
      </w:pPr>
      <w:r>
        <w:rPr>
          <w:rStyle w:val="af2"/>
          <w:rFonts w:ascii="David" w:hAnsi="David" w:cs="David" w:hint="cs"/>
          <w:b w:val="0"/>
          <w:bCs w:val="0"/>
          <w:u w:val="none"/>
          <w:rtl/>
        </w:rPr>
        <w:t>אליק אלמוג</w:t>
      </w:r>
    </w:p>
    <w:p w14:paraId="277D3364" w14:textId="77777777" w:rsidR="00556093" w:rsidRPr="006F1E23" w:rsidRDefault="00556093" w:rsidP="00556093">
      <w:pPr>
        <w:pStyle w:val="af"/>
        <w:spacing w:line="276" w:lineRule="auto"/>
        <w:rPr>
          <w:rFonts w:ascii="David" w:hAnsi="David" w:cs="David"/>
          <w:sz w:val="24"/>
          <w:szCs w:val="24"/>
          <w:rtl/>
        </w:rPr>
      </w:pPr>
      <w:r w:rsidRPr="006F1E23">
        <w:rPr>
          <w:rFonts w:ascii="David" w:hAnsi="David" w:cs="David"/>
          <w:sz w:val="24"/>
          <w:szCs w:val="24"/>
          <w:rtl/>
        </w:rPr>
        <w:t>שמוליק שמחון</w:t>
      </w:r>
    </w:p>
    <w:p w14:paraId="092939BB" w14:textId="77777777" w:rsidR="00556093" w:rsidRDefault="00556093" w:rsidP="00556093">
      <w:pPr>
        <w:pStyle w:val="af"/>
        <w:spacing w:line="276" w:lineRule="auto"/>
        <w:rPr>
          <w:rFonts w:ascii="David" w:hAnsi="David" w:cs="David"/>
          <w:sz w:val="24"/>
          <w:szCs w:val="24"/>
          <w:rtl/>
        </w:rPr>
      </w:pPr>
      <w:r>
        <w:rPr>
          <w:rFonts w:ascii="David" w:hAnsi="David" w:cs="David" w:hint="cs"/>
          <w:sz w:val="24"/>
          <w:szCs w:val="24"/>
          <w:rtl/>
        </w:rPr>
        <w:t>שילה ויינברג</w:t>
      </w:r>
    </w:p>
    <w:p w14:paraId="0D986978" w14:textId="77777777" w:rsidR="00556093" w:rsidRDefault="00556093" w:rsidP="00556093">
      <w:pPr>
        <w:pStyle w:val="af"/>
        <w:spacing w:line="276" w:lineRule="auto"/>
        <w:rPr>
          <w:rFonts w:ascii="David" w:hAnsi="David" w:cs="David"/>
          <w:sz w:val="24"/>
          <w:szCs w:val="24"/>
          <w:rtl/>
        </w:rPr>
      </w:pPr>
      <w:r w:rsidRPr="006F1E23">
        <w:rPr>
          <w:rFonts w:ascii="David" w:hAnsi="David" w:cs="David"/>
          <w:sz w:val="24"/>
          <w:szCs w:val="24"/>
          <w:rtl/>
        </w:rPr>
        <w:t>טל גת</w:t>
      </w:r>
    </w:p>
    <w:p w14:paraId="2B12CC5A" w14:textId="77777777" w:rsidR="00556093" w:rsidRDefault="00556093" w:rsidP="00556093">
      <w:pPr>
        <w:pStyle w:val="af"/>
        <w:spacing w:line="276" w:lineRule="auto"/>
        <w:rPr>
          <w:rFonts w:ascii="David" w:hAnsi="David" w:cs="David"/>
          <w:sz w:val="24"/>
          <w:szCs w:val="24"/>
          <w:rtl/>
        </w:rPr>
      </w:pPr>
    </w:p>
    <w:p w14:paraId="0B367589" w14:textId="77777777" w:rsidR="00556093" w:rsidRDefault="00556093" w:rsidP="00556093">
      <w:pPr>
        <w:pStyle w:val="af"/>
        <w:spacing w:line="276" w:lineRule="auto"/>
        <w:rPr>
          <w:rFonts w:ascii="David" w:hAnsi="David" w:cs="David"/>
          <w:b/>
          <w:bCs/>
          <w:sz w:val="24"/>
          <w:szCs w:val="24"/>
          <w:rtl/>
        </w:rPr>
      </w:pPr>
    </w:p>
    <w:p w14:paraId="4347BE45" w14:textId="77777777" w:rsidR="00556093" w:rsidRPr="006F1E23" w:rsidRDefault="00556093" w:rsidP="00556093">
      <w:pPr>
        <w:pStyle w:val="af"/>
        <w:rPr>
          <w:rStyle w:val="af2"/>
          <w:rFonts w:ascii="David" w:hAnsi="David" w:cs="David"/>
          <w:u w:val="none"/>
          <w:rtl/>
        </w:rPr>
      </w:pPr>
      <w:r w:rsidRPr="006F1E23">
        <w:rPr>
          <w:rStyle w:val="af2"/>
          <w:rFonts w:ascii="David" w:hAnsi="David" w:cs="David" w:hint="cs"/>
          <w:u w:val="none"/>
          <w:rtl/>
        </w:rPr>
        <w:t>חסר</w:t>
      </w:r>
      <w:r>
        <w:rPr>
          <w:rStyle w:val="af2"/>
          <w:rFonts w:ascii="David" w:hAnsi="David" w:cs="David" w:hint="cs"/>
          <w:u w:val="none"/>
          <w:rtl/>
        </w:rPr>
        <w:t>ים</w:t>
      </w:r>
      <w:r w:rsidRPr="006F1E23">
        <w:rPr>
          <w:rStyle w:val="af2"/>
          <w:rFonts w:ascii="David" w:hAnsi="David" w:cs="David" w:hint="cs"/>
          <w:u w:val="none"/>
          <w:rtl/>
        </w:rPr>
        <w:t>:</w:t>
      </w:r>
    </w:p>
    <w:p w14:paraId="325B2B11" w14:textId="77777777" w:rsidR="00556093" w:rsidRPr="006F1E23" w:rsidRDefault="00556093" w:rsidP="00556093">
      <w:pPr>
        <w:pStyle w:val="af"/>
        <w:spacing w:line="276" w:lineRule="auto"/>
        <w:rPr>
          <w:rFonts w:ascii="David" w:hAnsi="David" w:cs="David"/>
          <w:sz w:val="24"/>
          <w:szCs w:val="24"/>
          <w:rtl/>
        </w:rPr>
      </w:pPr>
      <w:r w:rsidRPr="006F1E23">
        <w:rPr>
          <w:rFonts w:ascii="David" w:hAnsi="David" w:cs="David"/>
          <w:sz w:val="24"/>
          <w:szCs w:val="24"/>
          <w:rtl/>
        </w:rPr>
        <w:t>נאוה סבר</w:t>
      </w:r>
    </w:p>
    <w:p w14:paraId="6E900862" w14:textId="77777777" w:rsidR="00556093" w:rsidRPr="006F1E23" w:rsidRDefault="00556093" w:rsidP="00556093">
      <w:pPr>
        <w:pStyle w:val="af"/>
        <w:spacing w:line="276" w:lineRule="auto"/>
        <w:rPr>
          <w:rFonts w:ascii="David" w:hAnsi="David" w:cs="David"/>
          <w:sz w:val="24"/>
          <w:szCs w:val="24"/>
          <w:rtl/>
        </w:rPr>
      </w:pPr>
      <w:r w:rsidRPr="006F1E23">
        <w:rPr>
          <w:rFonts w:ascii="David" w:hAnsi="David" w:cs="David"/>
          <w:sz w:val="24"/>
          <w:szCs w:val="24"/>
          <w:rtl/>
        </w:rPr>
        <w:t>נגה אדלר יעקב</w:t>
      </w:r>
    </w:p>
    <w:p w14:paraId="269E964F" w14:textId="77777777" w:rsidR="00556093" w:rsidRPr="006F1E23" w:rsidRDefault="00556093" w:rsidP="00556093">
      <w:pPr>
        <w:pStyle w:val="af"/>
        <w:spacing w:line="276" w:lineRule="auto"/>
        <w:rPr>
          <w:rFonts w:ascii="David" w:hAnsi="David" w:cs="David"/>
          <w:sz w:val="24"/>
          <w:szCs w:val="24"/>
          <w:rtl/>
        </w:rPr>
      </w:pPr>
      <w:r w:rsidRPr="006F1E23">
        <w:rPr>
          <w:rFonts w:ascii="David" w:hAnsi="David" w:cs="David"/>
          <w:sz w:val="24"/>
          <w:szCs w:val="24"/>
          <w:rtl/>
        </w:rPr>
        <w:t>אלה קהת</w:t>
      </w:r>
    </w:p>
    <w:p w14:paraId="2CF90E2C" w14:textId="77777777" w:rsidR="00556093" w:rsidRDefault="00556093" w:rsidP="00556093">
      <w:pPr>
        <w:pStyle w:val="af"/>
        <w:rPr>
          <w:rStyle w:val="af2"/>
          <w:rFonts w:ascii="David" w:hAnsi="David" w:cs="David"/>
          <w:b w:val="0"/>
          <w:bCs w:val="0"/>
          <w:u w:val="none"/>
          <w:rtl/>
        </w:rPr>
      </w:pPr>
      <w:r>
        <w:rPr>
          <w:rStyle w:val="af2"/>
          <w:rFonts w:ascii="David" w:hAnsi="David" w:cs="David" w:hint="cs"/>
          <w:b w:val="0"/>
          <w:bCs w:val="0"/>
          <w:u w:val="none"/>
          <w:rtl/>
        </w:rPr>
        <w:t>בן וולפה</w:t>
      </w:r>
    </w:p>
    <w:p w14:paraId="69A16DAC" w14:textId="77777777" w:rsidR="00556093" w:rsidRPr="006F1E23" w:rsidRDefault="00556093" w:rsidP="00556093">
      <w:pPr>
        <w:pStyle w:val="af"/>
        <w:spacing w:line="276" w:lineRule="auto"/>
        <w:rPr>
          <w:rFonts w:ascii="David" w:hAnsi="David" w:cs="David"/>
          <w:sz w:val="24"/>
          <w:szCs w:val="24"/>
          <w:rtl/>
        </w:rPr>
      </w:pPr>
      <w:r w:rsidRPr="006F1E23">
        <w:rPr>
          <w:rFonts w:ascii="David" w:hAnsi="David" w:cs="David"/>
          <w:sz w:val="24"/>
          <w:szCs w:val="24"/>
          <w:rtl/>
        </w:rPr>
        <w:t>נועם שמעון</w:t>
      </w:r>
    </w:p>
    <w:p w14:paraId="6F306C70" w14:textId="77777777" w:rsidR="00544532" w:rsidRPr="006F1E23" w:rsidRDefault="00544532" w:rsidP="00544532">
      <w:pPr>
        <w:pStyle w:val="af"/>
        <w:spacing w:line="276" w:lineRule="auto"/>
        <w:rPr>
          <w:rFonts w:ascii="David" w:hAnsi="David" w:cs="David"/>
          <w:sz w:val="24"/>
          <w:szCs w:val="24"/>
          <w:rtl/>
        </w:rPr>
      </w:pPr>
    </w:p>
    <w:p w14:paraId="412160E7" w14:textId="77777777" w:rsidR="0004088C" w:rsidRPr="006F1E23" w:rsidRDefault="0004088C" w:rsidP="0004088C">
      <w:pPr>
        <w:pStyle w:val="af"/>
        <w:spacing w:line="276" w:lineRule="auto"/>
        <w:rPr>
          <w:rFonts w:ascii="David" w:hAnsi="David" w:cs="David"/>
          <w:b/>
          <w:bCs/>
          <w:sz w:val="24"/>
          <w:szCs w:val="24"/>
          <w:rtl/>
        </w:rPr>
      </w:pPr>
      <w:r w:rsidRPr="006F1E23">
        <w:rPr>
          <w:rFonts w:ascii="David" w:hAnsi="David" w:cs="David"/>
          <w:b/>
          <w:bCs/>
          <w:sz w:val="24"/>
          <w:szCs w:val="24"/>
          <w:rtl/>
        </w:rPr>
        <w:t xml:space="preserve">נוכחים: </w:t>
      </w:r>
    </w:p>
    <w:p w14:paraId="388F5F53" w14:textId="77777777" w:rsidR="0004088C" w:rsidRDefault="004810B5" w:rsidP="0004088C">
      <w:pPr>
        <w:pStyle w:val="af"/>
        <w:spacing w:line="276" w:lineRule="auto"/>
        <w:rPr>
          <w:rFonts w:ascii="David" w:hAnsi="David" w:cs="David"/>
          <w:sz w:val="24"/>
          <w:szCs w:val="24"/>
          <w:rtl/>
        </w:rPr>
      </w:pPr>
      <w:r>
        <w:rPr>
          <w:rFonts w:ascii="David" w:hAnsi="David" w:cs="David" w:hint="cs"/>
          <w:sz w:val="24"/>
          <w:szCs w:val="24"/>
          <w:rtl/>
        </w:rPr>
        <w:t>סיגלית עין קדם</w:t>
      </w:r>
      <w:r w:rsidR="0004088C" w:rsidRPr="006F1E23">
        <w:rPr>
          <w:rFonts w:ascii="David" w:hAnsi="David" w:cs="David"/>
          <w:sz w:val="24"/>
          <w:szCs w:val="24"/>
          <w:rtl/>
        </w:rPr>
        <w:t xml:space="preserve"> – מ</w:t>
      </w:r>
      <w:r>
        <w:rPr>
          <w:rFonts w:ascii="David" w:hAnsi="David" w:cs="David" w:hint="cs"/>
          <w:sz w:val="24"/>
          <w:szCs w:val="24"/>
          <w:rtl/>
        </w:rPr>
        <w:t xml:space="preserve">נכ"לית </w:t>
      </w:r>
      <w:r w:rsidR="0004088C" w:rsidRPr="006F1E23">
        <w:rPr>
          <w:rFonts w:ascii="David" w:hAnsi="David" w:cs="David"/>
          <w:sz w:val="24"/>
          <w:szCs w:val="24"/>
          <w:rtl/>
        </w:rPr>
        <w:t>המועצה</w:t>
      </w:r>
    </w:p>
    <w:p w14:paraId="3071BC52" w14:textId="77777777" w:rsidR="006B59FE" w:rsidRDefault="006B59FE" w:rsidP="006B59FE">
      <w:pPr>
        <w:pStyle w:val="af"/>
        <w:spacing w:line="276" w:lineRule="auto"/>
        <w:rPr>
          <w:rFonts w:ascii="David" w:hAnsi="David" w:cs="David"/>
          <w:sz w:val="24"/>
          <w:szCs w:val="24"/>
          <w:rtl/>
        </w:rPr>
      </w:pPr>
      <w:r w:rsidRPr="006F1E23">
        <w:rPr>
          <w:rFonts w:ascii="David" w:hAnsi="David" w:cs="David"/>
          <w:sz w:val="24"/>
          <w:szCs w:val="24"/>
          <w:rtl/>
        </w:rPr>
        <w:t>סיון לוי – גזברית המועצה</w:t>
      </w:r>
    </w:p>
    <w:p w14:paraId="56DBC9CD" w14:textId="6E7C5611" w:rsidR="001850FD" w:rsidRDefault="001850FD" w:rsidP="001850FD">
      <w:pPr>
        <w:pStyle w:val="af"/>
        <w:spacing w:line="276" w:lineRule="auto"/>
        <w:rPr>
          <w:rFonts w:ascii="David" w:hAnsi="David" w:cs="David"/>
          <w:sz w:val="24"/>
          <w:szCs w:val="24"/>
          <w:rtl/>
        </w:rPr>
      </w:pPr>
      <w:r>
        <w:rPr>
          <w:rFonts w:ascii="David" w:hAnsi="David" w:cs="David" w:hint="cs"/>
          <w:sz w:val="24"/>
          <w:szCs w:val="24"/>
          <w:rtl/>
        </w:rPr>
        <w:t>ג'קי בן יקר- סמנכ"ל המועצה וראש מנהל תפעול וביטחון</w:t>
      </w:r>
    </w:p>
    <w:p w14:paraId="4B02F739" w14:textId="0512D599" w:rsidR="00544532" w:rsidRDefault="00544532" w:rsidP="0004088C">
      <w:pPr>
        <w:pStyle w:val="af"/>
        <w:spacing w:line="276" w:lineRule="auto"/>
        <w:rPr>
          <w:rFonts w:ascii="David" w:hAnsi="David" w:cs="David"/>
          <w:sz w:val="24"/>
          <w:szCs w:val="24"/>
          <w:rtl/>
        </w:rPr>
      </w:pPr>
      <w:r>
        <w:rPr>
          <w:rFonts w:ascii="David" w:hAnsi="David" w:cs="David" w:hint="cs"/>
          <w:sz w:val="24"/>
          <w:szCs w:val="24"/>
          <w:rtl/>
        </w:rPr>
        <w:t>רות ברנס- מהנדסת המועצה</w:t>
      </w:r>
    </w:p>
    <w:p w14:paraId="278B2705" w14:textId="5B2F641E" w:rsidR="0004088C" w:rsidRDefault="0004088C" w:rsidP="0004088C">
      <w:pPr>
        <w:pStyle w:val="af"/>
        <w:spacing w:line="276" w:lineRule="auto"/>
        <w:rPr>
          <w:rFonts w:ascii="David" w:hAnsi="David" w:cs="David"/>
          <w:sz w:val="24"/>
          <w:szCs w:val="24"/>
          <w:rtl/>
        </w:rPr>
      </w:pPr>
      <w:r w:rsidRPr="006F1E23">
        <w:rPr>
          <w:rFonts w:ascii="David" w:hAnsi="David" w:cs="David"/>
          <w:sz w:val="24"/>
          <w:szCs w:val="24"/>
          <w:rtl/>
        </w:rPr>
        <w:t xml:space="preserve">עו"ד </w:t>
      </w:r>
      <w:r w:rsidR="008E14ED">
        <w:rPr>
          <w:rFonts w:ascii="David" w:hAnsi="David" w:cs="David" w:hint="cs"/>
          <w:sz w:val="24"/>
          <w:szCs w:val="24"/>
          <w:rtl/>
        </w:rPr>
        <w:t>עודד רומ</w:t>
      </w:r>
      <w:r w:rsidR="005B1AC3">
        <w:rPr>
          <w:rFonts w:ascii="David" w:hAnsi="David" w:cs="David" w:hint="cs"/>
          <w:sz w:val="24"/>
          <w:szCs w:val="24"/>
          <w:rtl/>
        </w:rPr>
        <w:t>א</w:t>
      </w:r>
      <w:r w:rsidR="008E14ED">
        <w:rPr>
          <w:rFonts w:ascii="David" w:hAnsi="David" w:cs="David" w:hint="cs"/>
          <w:sz w:val="24"/>
          <w:szCs w:val="24"/>
          <w:rtl/>
        </w:rPr>
        <w:t>נו</w:t>
      </w:r>
      <w:r w:rsidR="00780E06">
        <w:rPr>
          <w:rFonts w:ascii="David" w:hAnsi="David" w:cs="David" w:hint="cs"/>
          <w:sz w:val="24"/>
          <w:szCs w:val="24"/>
          <w:rtl/>
        </w:rPr>
        <w:t xml:space="preserve"> </w:t>
      </w:r>
      <w:r w:rsidRPr="006F1E23">
        <w:rPr>
          <w:rFonts w:ascii="David" w:hAnsi="David" w:cs="David"/>
          <w:sz w:val="24"/>
          <w:szCs w:val="24"/>
          <w:rtl/>
        </w:rPr>
        <w:t>– יועץ משפטי</w:t>
      </w:r>
    </w:p>
    <w:p w14:paraId="7A91E12C" w14:textId="13A12DDC" w:rsidR="00325098" w:rsidRDefault="00325098" w:rsidP="0004088C">
      <w:pPr>
        <w:pStyle w:val="af"/>
        <w:spacing w:line="276" w:lineRule="auto"/>
        <w:rPr>
          <w:rFonts w:ascii="David" w:hAnsi="David" w:cs="David"/>
          <w:sz w:val="24"/>
          <w:szCs w:val="24"/>
          <w:rtl/>
        </w:rPr>
      </w:pPr>
      <w:r>
        <w:rPr>
          <w:rFonts w:ascii="David" w:hAnsi="David" w:cs="David" w:hint="cs"/>
          <w:sz w:val="24"/>
          <w:szCs w:val="24"/>
          <w:rtl/>
        </w:rPr>
        <w:t>גל רוזנטל- מבקר המועצה</w:t>
      </w:r>
    </w:p>
    <w:p w14:paraId="3E83FB96" w14:textId="6E8AE378" w:rsidR="00325098" w:rsidRDefault="00325098" w:rsidP="0004088C">
      <w:pPr>
        <w:pStyle w:val="af"/>
        <w:spacing w:line="276" w:lineRule="auto"/>
        <w:rPr>
          <w:rFonts w:ascii="David" w:hAnsi="David" w:cs="David"/>
          <w:sz w:val="24"/>
          <w:szCs w:val="24"/>
          <w:rtl/>
        </w:rPr>
      </w:pPr>
      <w:r>
        <w:rPr>
          <w:rFonts w:ascii="David" w:hAnsi="David" w:cs="David" w:hint="cs"/>
          <w:sz w:val="24"/>
          <w:szCs w:val="24"/>
          <w:rtl/>
        </w:rPr>
        <w:t>ענת עוז- המחלקה לחינוך</w:t>
      </w:r>
    </w:p>
    <w:p w14:paraId="67D142B5" w14:textId="77777777" w:rsidR="00043527" w:rsidRDefault="00043527" w:rsidP="0004088C">
      <w:pPr>
        <w:pStyle w:val="af"/>
        <w:spacing w:line="276" w:lineRule="auto"/>
        <w:rPr>
          <w:rStyle w:val="af2"/>
          <w:rFonts w:ascii="David" w:hAnsi="David" w:cs="David"/>
          <w:rtl/>
        </w:rPr>
      </w:pPr>
    </w:p>
    <w:p w14:paraId="6EB2AA32" w14:textId="541C96C7" w:rsidR="0004088C" w:rsidRDefault="0004088C" w:rsidP="0004088C">
      <w:pPr>
        <w:pStyle w:val="af"/>
        <w:spacing w:line="276" w:lineRule="auto"/>
        <w:rPr>
          <w:rStyle w:val="af2"/>
          <w:rFonts w:ascii="David" w:hAnsi="David" w:cs="David"/>
          <w:rtl/>
        </w:rPr>
      </w:pPr>
      <w:r w:rsidRPr="006F1E23">
        <w:rPr>
          <w:rStyle w:val="af2"/>
          <w:rFonts w:ascii="David" w:hAnsi="David" w:cs="David"/>
          <w:rtl/>
        </w:rPr>
        <w:t>על סדר היום:</w:t>
      </w:r>
    </w:p>
    <w:p w14:paraId="5738264A" w14:textId="77777777" w:rsidR="0085152B" w:rsidRPr="006F1E23" w:rsidRDefault="0085152B" w:rsidP="0004088C">
      <w:pPr>
        <w:pStyle w:val="af"/>
        <w:spacing w:line="276" w:lineRule="auto"/>
        <w:rPr>
          <w:rStyle w:val="af2"/>
          <w:rFonts w:ascii="David" w:hAnsi="David" w:cs="David"/>
          <w:rtl/>
        </w:rPr>
      </w:pPr>
    </w:p>
    <w:p w14:paraId="2021D4E7" w14:textId="3C438BB6" w:rsidR="004D64BE" w:rsidRPr="00EE6C3A" w:rsidRDefault="008E14ED" w:rsidP="004D64BE">
      <w:pPr>
        <w:pStyle w:val="a9"/>
        <w:numPr>
          <w:ilvl w:val="0"/>
          <w:numId w:val="28"/>
        </w:numPr>
        <w:spacing w:line="240" w:lineRule="auto"/>
        <w:rPr>
          <w:rStyle w:val="af2"/>
          <w:rFonts w:ascii="David" w:hAnsi="David" w:cs="David"/>
          <w:b w:val="0"/>
          <w:bCs w:val="0"/>
          <w:sz w:val="24"/>
          <w:u w:val="none"/>
        </w:rPr>
      </w:pPr>
      <w:bookmarkStart w:id="1" w:name="_Hlk200824626"/>
      <w:r>
        <w:rPr>
          <w:rStyle w:val="af2"/>
          <w:rFonts w:ascii="David" w:hAnsi="David" w:cs="David" w:hint="cs"/>
          <w:b w:val="0"/>
          <w:bCs w:val="0"/>
          <w:sz w:val="24"/>
          <w:u w:val="none"/>
          <w:rtl/>
        </w:rPr>
        <w:t xml:space="preserve">עדכוני </w:t>
      </w:r>
      <w:r w:rsidR="008C1A95">
        <w:rPr>
          <w:rStyle w:val="af2"/>
          <w:rFonts w:ascii="David" w:hAnsi="David" w:cs="David" w:hint="cs"/>
          <w:b w:val="0"/>
          <w:bCs w:val="0"/>
          <w:sz w:val="24"/>
          <w:u w:val="none"/>
          <w:rtl/>
        </w:rPr>
        <w:t xml:space="preserve">מנכ"לית </w:t>
      </w:r>
      <w:r>
        <w:rPr>
          <w:rStyle w:val="af2"/>
          <w:rFonts w:ascii="David" w:hAnsi="David" w:cs="David" w:hint="cs"/>
          <w:b w:val="0"/>
          <w:bCs w:val="0"/>
          <w:sz w:val="24"/>
          <w:u w:val="none"/>
          <w:rtl/>
        </w:rPr>
        <w:t>המועצה.</w:t>
      </w:r>
    </w:p>
    <w:p w14:paraId="3676315D" w14:textId="141195C9" w:rsidR="00EE6C3A" w:rsidRDefault="008E14ED" w:rsidP="004941AB">
      <w:pPr>
        <w:pStyle w:val="a9"/>
        <w:numPr>
          <w:ilvl w:val="0"/>
          <w:numId w:val="28"/>
        </w:numPr>
        <w:shd w:val="clear" w:color="auto" w:fill="FFFFFF"/>
        <w:spacing w:before="100" w:beforeAutospacing="1" w:after="100" w:afterAutospacing="1" w:line="240" w:lineRule="auto"/>
        <w:rPr>
          <w:rFonts w:ascii="David" w:eastAsia="Times New Roman" w:hAnsi="David" w:cs="David"/>
          <w:color w:val="000000"/>
          <w:sz w:val="24"/>
          <w:szCs w:val="24"/>
        </w:rPr>
      </w:pPr>
      <w:r>
        <w:rPr>
          <w:rStyle w:val="af2"/>
          <w:rFonts w:ascii="David" w:hAnsi="David" w:cs="David" w:hint="cs"/>
          <w:b w:val="0"/>
          <w:bCs w:val="0"/>
          <w:sz w:val="24"/>
          <w:u w:val="none"/>
          <w:rtl/>
        </w:rPr>
        <w:t xml:space="preserve">עדכוני </w:t>
      </w:r>
      <w:r w:rsidR="008C1A95">
        <w:rPr>
          <w:rStyle w:val="af2"/>
          <w:rFonts w:ascii="David" w:hAnsi="David" w:cs="David" w:hint="cs"/>
          <w:b w:val="0"/>
          <w:bCs w:val="0"/>
          <w:sz w:val="24"/>
          <w:u w:val="none"/>
          <w:rtl/>
        </w:rPr>
        <w:t>מנהלי</w:t>
      </w:r>
      <w:r>
        <w:rPr>
          <w:rStyle w:val="af2"/>
          <w:rFonts w:ascii="David" w:hAnsi="David" w:cs="David" w:hint="cs"/>
          <w:b w:val="0"/>
          <w:bCs w:val="0"/>
          <w:sz w:val="24"/>
          <w:u w:val="none"/>
          <w:rtl/>
        </w:rPr>
        <w:t xml:space="preserve"> המועצה. </w:t>
      </w:r>
    </w:p>
    <w:p w14:paraId="51F763D0" w14:textId="77777777" w:rsidR="008C1A95" w:rsidRPr="008C1A95" w:rsidRDefault="008C1A95" w:rsidP="008C1A95">
      <w:pPr>
        <w:numPr>
          <w:ilvl w:val="0"/>
          <w:numId w:val="28"/>
        </w:numPr>
        <w:shd w:val="clear" w:color="auto" w:fill="FFFFFF"/>
        <w:spacing w:before="100" w:beforeAutospacing="1" w:after="100" w:afterAutospacing="1" w:line="240" w:lineRule="auto"/>
        <w:rPr>
          <w:rFonts w:ascii="David" w:eastAsia="Times New Roman" w:hAnsi="David" w:cs="David"/>
          <w:color w:val="000000"/>
          <w:sz w:val="24"/>
          <w:szCs w:val="24"/>
        </w:rPr>
      </w:pPr>
      <w:r w:rsidRPr="00A51127">
        <w:rPr>
          <w:rFonts w:ascii="David" w:eastAsia="Times New Roman" w:hAnsi="David" w:cs="David"/>
          <w:color w:val="000000"/>
          <w:sz w:val="24"/>
          <w:szCs w:val="24"/>
          <w:rtl/>
        </w:rPr>
        <w:t>דוח תלונות הציבור לשנת 2025</w:t>
      </w:r>
      <w:r w:rsidRPr="008C1A95">
        <w:rPr>
          <w:rFonts w:ascii="David" w:eastAsia="Times New Roman" w:hAnsi="David" w:cs="David" w:hint="cs"/>
          <w:color w:val="000000"/>
          <w:sz w:val="24"/>
          <w:szCs w:val="24"/>
          <w:rtl/>
        </w:rPr>
        <w:t xml:space="preserve">.                                                                                                                                                                    </w:t>
      </w:r>
    </w:p>
    <w:p w14:paraId="573F606E" w14:textId="77F5243E" w:rsidR="00EE6C3A" w:rsidRDefault="00043527" w:rsidP="004941AB">
      <w:pPr>
        <w:pStyle w:val="a9"/>
        <w:numPr>
          <w:ilvl w:val="0"/>
          <w:numId w:val="28"/>
        </w:numPr>
        <w:shd w:val="clear" w:color="auto" w:fill="FFFFFF"/>
        <w:spacing w:before="100" w:beforeAutospacing="1" w:after="100" w:afterAutospacing="1" w:line="240" w:lineRule="auto"/>
        <w:rPr>
          <w:rFonts w:ascii="David" w:eastAsia="Times New Roman" w:hAnsi="David" w:cs="David"/>
          <w:color w:val="000000"/>
          <w:sz w:val="24"/>
          <w:szCs w:val="24"/>
        </w:rPr>
      </w:pPr>
      <w:r>
        <w:rPr>
          <w:rFonts w:ascii="David" w:eastAsia="Times New Roman" w:hAnsi="David" w:cs="David" w:hint="cs"/>
          <w:color w:val="000000"/>
          <w:sz w:val="24"/>
          <w:szCs w:val="24"/>
          <w:rtl/>
        </w:rPr>
        <w:t xml:space="preserve">תב"רים. </w:t>
      </w:r>
    </w:p>
    <w:p w14:paraId="3E27DC39" w14:textId="1C38AB5E" w:rsidR="00544532" w:rsidRPr="00EE6C3A" w:rsidRDefault="00544532" w:rsidP="004941AB">
      <w:pPr>
        <w:pStyle w:val="a9"/>
        <w:numPr>
          <w:ilvl w:val="0"/>
          <w:numId w:val="28"/>
        </w:numPr>
        <w:shd w:val="clear" w:color="auto" w:fill="FFFFFF"/>
        <w:spacing w:before="100" w:beforeAutospacing="1" w:after="100" w:afterAutospacing="1" w:line="240" w:lineRule="auto"/>
        <w:rPr>
          <w:rFonts w:ascii="David" w:eastAsia="Times New Roman" w:hAnsi="David" w:cs="David"/>
          <w:color w:val="000000"/>
          <w:sz w:val="24"/>
          <w:szCs w:val="24"/>
        </w:rPr>
      </w:pPr>
      <w:r>
        <w:rPr>
          <w:rFonts w:ascii="David" w:eastAsia="Times New Roman" w:hAnsi="David" w:cs="David" w:hint="cs"/>
          <w:color w:val="000000"/>
          <w:sz w:val="24"/>
          <w:szCs w:val="24"/>
          <w:rtl/>
        </w:rPr>
        <w:t>אישור הלוואה.</w:t>
      </w:r>
    </w:p>
    <w:p w14:paraId="4EA9DC15" w14:textId="169CD295" w:rsidR="00043527" w:rsidRPr="008C1A95" w:rsidRDefault="00043527" w:rsidP="008C1A95">
      <w:pPr>
        <w:spacing w:after="0"/>
        <w:ind w:left="283"/>
        <w:rPr>
          <w:rFonts w:ascii="David" w:eastAsia="Times New Roman" w:hAnsi="David" w:cs="David"/>
          <w:color w:val="000000"/>
          <w:sz w:val="24"/>
          <w:szCs w:val="24"/>
        </w:rPr>
      </w:pPr>
    </w:p>
    <w:bookmarkEnd w:id="1"/>
    <w:p w14:paraId="559D4FD0" w14:textId="77777777" w:rsidR="004D64BE" w:rsidRPr="004D64BE" w:rsidRDefault="004D64BE" w:rsidP="004D64BE">
      <w:pPr>
        <w:spacing w:line="240" w:lineRule="auto"/>
        <w:ind w:left="360"/>
        <w:rPr>
          <w:rStyle w:val="af2"/>
          <w:rFonts w:ascii="David" w:hAnsi="David" w:cs="David"/>
          <w:b w:val="0"/>
          <w:bCs w:val="0"/>
          <w:u w:val="none"/>
        </w:rPr>
      </w:pPr>
    </w:p>
    <w:p w14:paraId="0F0BD148" w14:textId="7D0E8400" w:rsidR="0004088C" w:rsidRDefault="0004088C" w:rsidP="0004088C">
      <w:pPr>
        <w:jc w:val="center"/>
        <w:rPr>
          <w:rStyle w:val="af2"/>
          <w:rFonts w:ascii="David" w:hAnsi="David" w:cs="David"/>
          <w:b w:val="0"/>
          <w:bCs w:val="0"/>
          <w:u w:val="none"/>
          <w:rtl/>
        </w:rPr>
      </w:pPr>
      <w:r w:rsidRPr="006F1E23">
        <w:rPr>
          <w:rStyle w:val="af2"/>
          <w:rFonts w:ascii="David" w:hAnsi="David" w:cs="David" w:hint="cs"/>
          <w:b w:val="0"/>
          <w:bCs w:val="0"/>
          <w:u w:val="none"/>
          <w:rtl/>
        </w:rPr>
        <w:t xml:space="preserve">הישיבה נפתחה בשעה </w:t>
      </w:r>
      <w:r w:rsidR="008E14ED">
        <w:rPr>
          <w:rStyle w:val="af2"/>
          <w:rFonts w:ascii="David" w:hAnsi="David" w:cs="David" w:hint="cs"/>
          <w:b w:val="0"/>
          <w:bCs w:val="0"/>
          <w:u w:val="none"/>
          <w:rtl/>
        </w:rPr>
        <w:t>19:00</w:t>
      </w:r>
    </w:p>
    <w:p w14:paraId="3E334748" w14:textId="4E1C28C8" w:rsidR="00902D85" w:rsidRDefault="008E14ED" w:rsidP="00F97630">
      <w:pPr>
        <w:pStyle w:val="a9"/>
        <w:numPr>
          <w:ilvl w:val="0"/>
          <w:numId w:val="29"/>
        </w:numPr>
        <w:spacing w:after="0" w:line="240" w:lineRule="auto"/>
        <w:rPr>
          <w:rFonts w:ascii="David" w:hAnsi="David" w:cs="David"/>
          <w:b/>
          <w:bCs/>
          <w:sz w:val="24"/>
          <w:szCs w:val="24"/>
          <w:u w:val="single"/>
        </w:rPr>
      </w:pPr>
      <w:r>
        <w:rPr>
          <w:rFonts w:ascii="David" w:hAnsi="David" w:cs="David" w:hint="cs"/>
          <w:b/>
          <w:bCs/>
          <w:sz w:val="24"/>
          <w:szCs w:val="24"/>
          <w:u w:val="single"/>
          <w:rtl/>
        </w:rPr>
        <w:lastRenderedPageBreak/>
        <w:t xml:space="preserve">עדכוני </w:t>
      </w:r>
      <w:r w:rsidR="00E324BF">
        <w:rPr>
          <w:rFonts w:ascii="David" w:hAnsi="David" w:cs="David" w:hint="cs"/>
          <w:b/>
          <w:bCs/>
          <w:sz w:val="24"/>
          <w:szCs w:val="24"/>
          <w:u w:val="single"/>
          <w:rtl/>
        </w:rPr>
        <w:t>מנכ"לית המועצה</w:t>
      </w:r>
      <w:r w:rsidR="00902D85">
        <w:rPr>
          <w:rFonts w:ascii="David" w:hAnsi="David" w:cs="David" w:hint="cs"/>
          <w:b/>
          <w:bCs/>
          <w:sz w:val="24"/>
          <w:szCs w:val="24"/>
          <w:u w:val="single"/>
          <w:rtl/>
        </w:rPr>
        <w:t>:</w:t>
      </w:r>
    </w:p>
    <w:p w14:paraId="73C55D49" w14:textId="77777777" w:rsidR="00F16626" w:rsidRDefault="00E324BF" w:rsidP="008E14ED">
      <w:pPr>
        <w:spacing w:after="0" w:line="240" w:lineRule="auto"/>
        <w:ind w:left="643"/>
        <w:rPr>
          <w:rFonts w:ascii="David" w:hAnsi="David" w:cs="David"/>
          <w:sz w:val="24"/>
          <w:szCs w:val="24"/>
          <w:rtl/>
        </w:rPr>
      </w:pPr>
      <w:r>
        <w:rPr>
          <w:rFonts w:ascii="David" w:hAnsi="David" w:cs="David" w:hint="cs"/>
          <w:sz w:val="24"/>
          <w:szCs w:val="24"/>
          <w:rtl/>
        </w:rPr>
        <w:t xml:space="preserve">סבב שיפוצי קיץ </w:t>
      </w:r>
      <w:r w:rsidR="00227567">
        <w:rPr>
          <w:rFonts w:ascii="David" w:hAnsi="David" w:cs="David" w:hint="cs"/>
          <w:sz w:val="24"/>
          <w:szCs w:val="24"/>
          <w:rtl/>
        </w:rPr>
        <w:t>במוסדות החינוך נוסף</w:t>
      </w:r>
      <w:r>
        <w:rPr>
          <w:rFonts w:ascii="David" w:hAnsi="David" w:cs="David" w:hint="cs"/>
          <w:sz w:val="24"/>
          <w:szCs w:val="24"/>
          <w:rtl/>
        </w:rPr>
        <w:t xml:space="preserve"> יצא לדרך, סיימנו ריבוד שיצא ממש יפה ברחוב הכרמל, ועבודות פיתוח ושדרוג בשכונת צל אורנים בהיקף של 2 מיליון ₪ נמצאות בעיצומן</w:t>
      </w:r>
      <w:r w:rsidR="00F16626">
        <w:rPr>
          <w:rFonts w:ascii="David" w:hAnsi="David" w:cs="David" w:hint="cs"/>
          <w:sz w:val="24"/>
          <w:szCs w:val="24"/>
          <w:rtl/>
        </w:rPr>
        <w:t>-</w:t>
      </w:r>
    </w:p>
    <w:p w14:paraId="02AF7A11" w14:textId="00F7B72E" w:rsidR="00F16626" w:rsidRDefault="00F16626" w:rsidP="008E14ED">
      <w:pPr>
        <w:spacing w:after="0" w:line="240" w:lineRule="auto"/>
        <w:ind w:left="643"/>
        <w:rPr>
          <w:rFonts w:ascii="David" w:hAnsi="David" w:cs="David"/>
          <w:sz w:val="24"/>
          <w:szCs w:val="24"/>
          <w:rtl/>
        </w:rPr>
      </w:pPr>
      <w:r>
        <w:rPr>
          <w:rFonts w:ascii="David" w:hAnsi="David" w:cs="David" w:hint="cs"/>
          <w:sz w:val="24"/>
          <w:szCs w:val="24"/>
          <w:rtl/>
        </w:rPr>
        <w:t>גינת כלבים, מתחם כושר, הצללת אודיטוריום חוץ בבי"ס ועוד.</w:t>
      </w:r>
    </w:p>
    <w:p w14:paraId="20ABC434" w14:textId="20EA9DDE" w:rsidR="00E324BF" w:rsidRDefault="00E324BF" w:rsidP="008E14ED">
      <w:pPr>
        <w:spacing w:after="0" w:line="240" w:lineRule="auto"/>
        <w:ind w:left="643"/>
        <w:rPr>
          <w:rFonts w:ascii="David" w:hAnsi="David" w:cs="David"/>
          <w:sz w:val="24"/>
          <w:szCs w:val="24"/>
          <w:rtl/>
        </w:rPr>
      </w:pPr>
      <w:r>
        <w:rPr>
          <w:rFonts w:ascii="David" w:hAnsi="David" w:cs="David" w:hint="cs"/>
          <w:sz w:val="24"/>
          <w:szCs w:val="24"/>
          <w:rtl/>
        </w:rPr>
        <w:t>סיימנו שנת לימודים והיום יצאו לחופשת הקיץ כל הגנים וכל בתי הספר ומחר מתחיל בית הספר של החופש הגדול בגנים ובבתי הספר</w:t>
      </w:r>
      <w:r w:rsidR="00047256">
        <w:rPr>
          <w:rFonts w:ascii="David" w:hAnsi="David" w:cs="David" w:hint="cs"/>
          <w:sz w:val="24"/>
          <w:szCs w:val="24"/>
          <w:rtl/>
        </w:rPr>
        <w:t>,</w:t>
      </w:r>
      <w:r>
        <w:rPr>
          <w:rFonts w:ascii="David" w:hAnsi="David" w:cs="David" w:hint="cs"/>
          <w:sz w:val="24"/>
          <w:szCs w:val="24"/>
          <w:rtl/>
        </w:rPr>
        <w:t xml:space="preserve"> עם מספר שיא של מעל 700 נרשמים. השנה, להבדיל מהשנים האחרונות, בית הספר של החופש הגדול יימשך עד ה-30/7 ובאותו </w:t>
      </w:r>
      <w:r w:rsidR="00047256">
        <w:rPr>
          <w:rFonts w:ascii="David" w:hAnsi="David" w:cs="David" w:hint="cs"/>
          <w:sz w:val="24"/>
          <w:szCs w:val="24"/>
          <w:rtl/>
        </w:rPr>
        <w:t>ה</w:t>
      </w:r>
      <w:r>
        <w:rPr>
          <w:rFonts w:ascii="David" w:hAnsi="David" w:cs="David" w:hint="cs"/>
          <w:sz w:val="24"/>
          <w:szCs w:val="24"/>
          <w:rtl/>
        </w:rPr>
        <w:t xml:space="preserve">מחיר של השנה שעברה. </w:t>
      </w:r>
    </w:p>
    <w:p w14:paraId="3EA0C481" w14:textId="7C9B0C34" w:rsidR="001850FD" w:rsidRDefault="00E324BF" w:rsidP="008E14ED">
      <w:pPr>
        <w:spacing w:after="0" w:line="240" w:lineRule="auto"/>
        <w:ind w:left="643"/>
        <w:rPr>
          <w:rFonts w:ascii="David" w:hAnsi="David" w:cs="David"/>
          <w:sz w:val="24"/>
          <w:szCs w:val="24"/>
          <w:rtl/>
        </w:rPr>
      </w:pPr>
      <w:r>
        <w:rPr>
          <w:rFonts w:ascii="David" w:hAnsi="David" w:cs="David" w:hint="cs"/>
          <w:sz w:val="24"/>
          <w:szCs w:val="24"/>
          <w:rtl/>
        </w:rPr>
        <w:t>אירועי קיץ לנוער- יש לנוער שפע של פעילויות. עצרנו הרשמה לאירוע פתיח</w:t>
      </w:r>
      <w:r w:rsidR="00B33DD1">
        <w:rPr>
          <w:rFonts w:ascii="David" w:hAnsi="David" w:cs="David" w:hint="cs"/>
          <w:sz w:val="24"/>
          <w:szCs w:val="24"/>
          <w:rtl/>
        </w:rPr>
        <w:t>ת הקיץ</w:t>
      </w:r>
      <w:r>
        <w:rPr>
          <w:rFonts w:ascii="David" w:hAnsi="David" w:cs="David" w:hint="cs"/>
          <w:sz w:val="24"/>
          <w:szCs w:val="24"/>
          <w:rtl/>
        </w:rPr>
        <w:t xml:space="preserve"> של</w:t>
      </w:r>
      <w:r w:rsidR="00B33DD1">
        <w:rPr>
          <w:rFonts w:ascii="David" w:hAnsi="David" w:cs="David" w:hint="cs"/>
          <w:sz w:val="24"/>
          <w:szCs w:val="24"/>
          <w:rtl/>
        </w:rPr>
        <w:t xml:space="preserve"> הנוער בבריכה כי אין יותר מקום להכניס ילדים וזה מפתיע מאוד</w:t>
      </w:r>
      <w:r w:rsidR="00F16626">
        <w:rPr>
          <w:rFonts w:ascii="David" w:hAnsi="David" w:cs="David" w:hint="cs"/>
          <w:sz w:val="24"/>
          <w:szCs w:val="24"/>
          <w:rtl/>
        </w:rPr>
        <w:t xml:space="preserve"> ומשמח.</w:t>
      </w:r>
      <w:r w:rsidR="00B33DD1">
        <w:rPr>
          <w:rFonts w:ascii="David" w:hAnsi="David" w:cs="David" w:hint="cs"/>
          <w:sz w:val="24"/>
          <w:szCs w:val="24"/>
          <w:rtl/>
        </w:rPr>
        <w:t xml:space="preserve"> בהמשך יהיו אירוע קיץ לכ</w:t>
      </w:r>
      <w:r w:rsidR="00F16626">
        <w:rPr>
          <w:rFonts w:ascii="David" w:hAnsi="David" w:cs="David" w:hint="cs"/>
          <w:sz w:val="24"/>
          <w:szCs w:val="24"/>
          <w:rtl/>
        </w:rPr>
        <w:t xml:space="preserve">לל התושבים במהלך יולי- אוגוסט החל בשלישי משפחתי ועד אירועי שיא כמו אביב גפן ועוד. </w:t>
      </w:r>
    </w:p>
    <w:p w14:paraId="553E6933" w14:textId="77777777" w:rsidR="001850FD" w:rsidRDefault="001850FD" w:rsidP="008E14ED">
      <w:pPr>
        <w:spacing w:after="0" w:line="240" w:lineRule="auto"/>
        <w:ind w:left="643"/>
        <w:rPr>
          <w:rFonts w:ascii="David" w:hAnsi="David" w:cs="David"/>
          <w:sz w:val="24"/>
          <w:szCs w:val="24"/>
          <w:rtl/>
        </w:rPr>
      </w:pPr>
    </w:p>
    <w:p w14:paraId="0BB20862" w14:textId="77777777" w:rsidR="00A51127" w:rsidRDefault="001850FD" w:rsidP="003F4F3E">
      <w:pPr>
        <w:pStyle w:val="af"/>
        <w:numPr>
          <w:ilvl w:val="0"/>
          <w:numId w:val="29"/>
        </w:numPr>
        <w:spacing w:line="276" w:lineRule="auto"/>
        <w:rPr>
          <w:rFonts w:ascii="David" w:hAnsi="David" w:cs="David"/>
          <w:b/>
          <w:bCs/>
          <w:sz w:val="24"/>
          <w:szCs w:val="24"/>
          <w:u w:val="single"/>
        </w:rPr>
      </w:pPr>
      <w:r w:rsidRPr="00B94D71">
        <w:rPr>
          <w:rFonts w:ascii="David" w:hAnsi="David" w:cs="David" w:hint="cs"/>
          <w:b/>
          <w:bCs/>
          <w:sz w:val="24"/>
          <w:szCs w:val="24"/>
          <w:u w:val="single"/>
          <w:rtl/>
        </w:rPr>
        <w:t xml:space="preserve">עדכוני </w:t>
      </w:r>
      <w:r w:rsidR="00A51127">
        <w:rPr>
          <w:rFonts w:ascii="David" w:hAnsi="David" w:cs="David" w:hint="cs"/>
          <w:b/>
          <w:bCs/>
          <w:sz w:val="24"/>
          <w:szCs w:val="24"/>
          <w:u w:val="single"/>
          <w:rtl/>
        </w:rPr>
        <w:t>מנהלי המועצה:</w:t>
      </w:r>
    </w:p>
    <w:p w14:paraId="19CA026F" w14:textId="77777777" w:rsidR="00A51127" w:rsidRDefault="00A51127" w:rsidP="00A51127">
      <w:pPr>
        <w:pStyle w:val="af"/>
        <w:spacing w:line="276" w:lineRule="auto"/>
        <w:ind w:left="283"/>
        <w:rPr>
          <w:rFonts w:ascii="David" w:hAnsi="David" w:cs="David"/>
          <w:b/>
          <w:bCs/>
          <w:sz w:val="24"/>
          <w:szCs w:val="24"/>
          <w:u w:val="single"/>
        </w:rPr>
      </w:pPr>
    </w:p>
    <w:p w14:paraId="54CF777B" w14:textId="398093BC" w:rsidR="00B94D71" w:rsidRPr="00B94D71" w:rsidRDefault="00B94D71" w:rsidP="00A51127">
      <w:pPr>
        <w:pStyle w:val="af"/>
        <w:spacing w:line="276" w:lineRule="auto"/>
        <w:ind w:left="283" w:firstLine="360"/>
        <w:rPr>
          <w:rFonts w:ascii="David" w:hAnsi="David" w:cs="David"/>
          <w:b/>
          <w:bCs/>
          <w:sz w:val="24"/>
          <w:szCs w:val="24"/>
          <w:u w:val="single"/>
          <w:rtl/>
        </w:rPr>
      </w:pPr>
      <w:r w:rsidRPr="00B94D71">
        <w:rPr>
          <w:rFonts w:ascii="David" w:hAnsi="David" w:cs="David" w:hint="cs"/>
          <w:b/>
          <w:bCs/>
          <w:sz w:val="24"/>
          <w:szCs w:val="24"/>
          <w:u w:val="single"/>
          <w:rtl/>
        </w:rPr>
        <w:t>סמנכ"ל המועצה וראש מנהל תפעול וביטחון:</w:t>
      </w:r>
    </w:p>
    <w:p w14:paraId="1C2B0688" w14:textId="5418D864" w:rsidR="00902D85" w:rsidRDefault="00867113" w:rsidP="008E14ED">
      <w:pPr>
        <w:spacing w:after="0" w:line="240" w:lineRule="auto"/>
        <w:ind w:left="643"/>
        <w:rPr>
          <w:rFonts w:ascii="David" w:hAnsi="David" w:cs="David"/>
          <w:sz w:val="24"/>
          <w:szCs w:val="24"/>
          <w:rtl/>
        </w:rPr>
      </w:pPr>
      <w:r>
        <w:rPr>
          <w:rFonts w:ascii="David" w:hAnsi="David" w:cs="David" w:hint="cs"/>
          <w:sz w:val="24"/>
          <w:szCs w:val="24"/>
          <w:rtl/>
        </w:rPr>
        <w:t xml:space="preserve">המיקוד שלנו לחודשים הקרובים </w:t>
      </w:r>
      <w:r w:rsidR="00966FA2">
        <w:rPr>
          <w:rFonts w:ascii="David" w:hAnsi="David" w:cs="David" w:hint="cs"/>
          <w:sz w:val="24"/>
          <w:szCs w:val="24"/>
          <w:rtl/>
        </w:rPr>
        <w:t xml:space="preserve">הם </w:t>
      </w:r>
      <w:r>
        <w:rPr>
          <w:rFonts w:ascii="David" w:hAnsi="David" w:cs="David" w:hint="cs"/>
          <w:sz w:val="24"/>
          <w:szCs w:val="24"/>
          <w:rtl/>
        </w:rPr>
        <w:t>שיפוצי הקיץ. אנחנו נערכים לקיץ מבחינת מוכנות לשריפות. מבחינת ביטחון ואכיפה, אנחנו מגבירים</w:t>
      </w:r>
      <w:r w:rsidR="00047256">
        <w:rPr>
          <w:rFonts w:ascii="David" w:hAnsi="David" w:cs="David" w:hint="cs"/>
          <w:sz w:val="24"/>
          <w:szCs w:val="24"/>
          <w:rtl/>
        </w:rPr>
        <w:t>,</w:t>
      </w:r>
      <w:r>
        <w:rPr>
          <w:rFonts w:ascii="David" w:hAnsi="David" w:cs="David" w:hint="cs"/>
          <w:sz w:val="24"/>
          <w:szCs w:val="24"/>
          <w:rtl/>
        </w:rPr>
        <w:t xml:space="preserve"> והשיטור המקומי נותן לנו אחלה ביצועים. יש מספר פרויקטים קטנים שאנחנו עובדים עליהם- אנחנו בתהליך שיפוץ הפ</w:t>
      </w:r>
      <w:r w:rsidR="0018070C">
        <w:rPr>
          <w:rFonts w:ascii="David" w:hAnsi="David" w:cs="David" w:hint="cs"/>
          <w:sz w:val="24"/>
          <w:szCs w:val="24"/>
          <w:rtl/>
        </w:rPr>
        <w:t>א</w:t>
      </w:r>
      <w:r>
        <w:rPr>
          <w:rFonts w:ascii="David" w:hAnsi="David" w:cs="David" w:hint="cs"/>
          <w:sz w:val="24"/>
          <w:szCs w:val="24"/>
          <w:rtl/>
        </w:rPr>
        <w:t>מ</w:t>
      </w:r>
      <w:r w:rsidR="0018070C">
        <w:rPr>
          <w:rFonts w:ascii="David" w:hAnsi="David" w:cs="David" w:hint="cs"/>
          <w:sz w:val="24"/>
          <w:szCs w:val="24"/>
          <w:rtl/>
        </w:rPr>
        <w:t>פ</w:t>
      </w:r>
      <w:r>
        <w:rPr>
          <w:rFonts w:ascii="David" w:hAnsi="David" w:cs="David" w:hint="cs"/>
          <w:sz w:val="24"/>
          <w:szCs w:val="24"/>
          <w:rtl/>
        </w:rPr>
        <w:t>טרק</w:t>
      </w:r>
      <w:r w:rsidR="0055021D">
        <w:rPr>
          <w:rFonts w:ascii="David" w:hAnsi="David" w:cs="David" w:hint="cs"/>
          <w:sz w:val="24"/>
          <w:szCs w:val="24"/>
          <w:rtl/>
        </w:rPr>
        <w:t>,</w:t>
      </w:r>
      <w:r w:rsidR="0018070C">
        <w:rPr>
          <w:rFonts w:ascii="David" w:hAnsi="David" w:cs="David" w:hint="cs"/>
          <w:sz w:val="24"/>
          <w:szCs w:val="24"/>
          <w:rtl/>
        </w:rPr>
        <w:t xml:space="preserve"> זכינו בקול קורא והתחלנו לעשות את זה. פרויקט התאורה בטיילת </w:t>
      </w:r>
      <w:r w:rsidR="0018070C">
        <w:rPr>
          <w:rFonts w:ascii="David" w:hAnsi="David" w:cs="David"/>
          <w:sz w:val="24"/>
          <w:szCs w:val="24"/>
          <w:rtl/>
        </w:rPr>
        <w:t>–</w:t>
      </w:r>
      <w:r w:rsidR="0018070C">
        <w:rPr>
          <w:rFonts w:ascii="David" w:hAnsi="David" w:cs="David" w:hint="cs"/>
          <w:sz w:val="24"/>
          <w:szCs w:val="24"/>
          <w:rtl/>
        </w:rPr>
        <w:t xml:space="preserve"> אנחנו עדיין בתהליך של הצעות מחיר ובשבוע הבא זה ייסגר</w:t>
      </w:r>
      <w:r w:rsidR="00047256">
        <w:rPr>
          <w:rFonts w:ascii="David" w:hAnsi="David" w:cs="David" w:hint="cs"/>
          <w:sz w:val="24"/>
          <w:szCs w:val="24"/>
          <w:rtl/>
        </w:rPr>
        <w:t>,</w:t>
      </w:r>
      <w:r w:rsidR="0018070C">
        <w:rPr>
          <w:rFonts w:ascii="David" w:hAnsi="David" w:cs="David" w:hint="cs"/>
          <w:sz w:val="24"/>
          <w:szCs w:val="24"/>
          <w:rtl/>
        </w:rPr>
        <w:t xml:space="preserve"> עד סוף השנה תהיה תאורה בטיילת. התחלנו לתקן את המפגעים במרכז המסחרי, אנחנו מקימים גינת כלבים בפיש, ברחוב כרמל אנחנו נשפר את הגינון. אני מעדכן שנכנס קבלן גינון חדש ואני כבר מרגיש שעלינו רמה גם בגינון וגם בנקיון</w:t>
      </w:r>
      <w:r w:rsidR="0055021D">
        <w:rPr>
          <w:rFonts w:ascii="David" w:hAnsi="David" w:cs="David" w:hint="cs"/>
          <w:sz w:val="24"/>
          <w:szCs w:val="24"/>
          <w:rtl/>
        </w:rPr>
        <w:t>. לגבי הוצאת הגזם- יש נוהל גזם מאוד מסודר שאומר מתי מוציאים בכל אזור וכמה אפשר להוציא</w:t>
      </w:r>
      <w:r w:rsidR="000C13E9">
        <w:rPr>
          <w:rFonts w:ascii="David" w:hAnsi="David" w:cs="David" w:hint="cs"/>
          <w:sz w:val="24"/>
          <w:szCs w:val="24"/>
          <w:rtl/>
        </w:rPr>
        <w:t xml:space="preserve">- ברמה של </w:t>
      </w:r>
      <w:r w:rsidR="00966FA2">
        <w:rPr>
          <w:rFonts w:ascii="David" w:hAnsi="David" w:cs="David" w:hint="cs"/>
          <w:sz w:val="24"/>
          <w:szCs w:val="24"/>
          <w:rtl/>
        </w:rPr>
        <w:t>שני ביגים</w:t>
      </w:r>
      <w:r w:rsidR="000C13E9">
        <w:rPr>
          <w:rFonts w:ascii="David" w:hAnsi="David" w:cs="David" w:hint="cs"/>
          <w:sz w:val="24"/>
          <w:szCs w:val="24"/>
          <w:rtl/>
        </w:rPr>
        <w:t xml:space="preserve"> לתושב</w:t>
      </w:r>
      <w:r w:rsidR="0055021D">
        <w:rPr>
          <w:rFonts w:ascii="David" w:hAnsi="David" w:cs="David" w:hint="cs"/>
          <w:sz w:val="24"/>
          <w:szCs w:val="24"/>
          <w:rtl/>
        </w:rPr>
        <w:t xml:space="preserve">. אם מוציאים יותר מהכמות המותרת, אני לא </w:t>
      </w:r>
      <w:r w:rsidR="00047256">
        <w:rPr>
          <w:rFonts w:ascii="David" w:hAnsi="David" w:cs="David" w:hint="cs"/>
          <w:sz w:val="24"/>
          <w:szCs w:val="24"/>
          <w:rtl/>
        </w:rPr>
        <w:t>א</w:t>
      </w:r>
      <w:r w:rsidR="0055021D">
        <w:rPr>
          <w:rFonts w:ascii="David" w:hAnsi="David" w:cs="David" w:hint="cs"/>
          <w:sz w:val="24"/>
          <w:szCs w:val="24"/>
          <w:rtl/>
        </w:rPr>
        <w:t>וכל לעמוד באיסוף הגזם באותו יום. הכי קל היה להזמין ארבע משאיות ואז לא הי</w:t>
      </w:r>
      <w:r w:rsidR="000C13E9">
        <w:rPr>
          <w:rFonts w:ascii="David" w:hAnsi="David" w:cs="David" w:hint="cs"/>
          <w:sz w:val="24"/>
          <w:szCs w:val="24"/>
          <w:rtl/>
        </w:rPr>
        <w:t>י</w:t>
      </w:r>
      <w:r w:rsidR="0055021D">
        <w:rPr>
          <w:rFonts w:ascii="David" w:hAnsi="David" w:cs="David" w:hint="cs"/>
          <w:sz w:val="24"/>
          <w:szCs w:val="24"/>
          <w:rtl/>
        </w:rPr>
        <w:t xml:space="preserve">תה בעיה אבל ארבע משאיות זה הון של כסף. כל משאית כזו עולה 80,000 ₪ </w:t>
      </w:r>
      <w:r w:rsidR="00F5769E">
        <w:rPr>
          <w:rFonts w:ascii="David" w:hAnsi="David" w:cs="David" w:hint="cs"/>
          <w:sz w:val="24"/>
          <w:szCs w:val="24"/>
          <w:rtl/>
        </w:rPr>
        <w:t xml:space="preserve">לחודש, </w:t>
      </w:r>
      <w:r w:rsidR="0055021D">
        <w:rPr>
          <w:rFonts w:ascii="David" w:hAnsi="David" w:cs="David" w:hint="cs"/>
          <w:sz w:val="24"/>
          <w:szCs w:val="24"/>
          <w:rtl/>
        </w:rPr>
        <w:t xml:space="preserve">לכן יש נוהל ואנחנו אוכפים אותו מאוד. </w:t>
      </w:r>
      <w:r w:rsidR="0018070C">
        <w:rPr>
          <w:rFonts w:ascii="David" w:hAnsi="David" w:cs="David" w:hint="cs"/>
          <w:sz w:val="24"/>
          <w:szCs w:val="24"/>
          <w:rtl/>
        </w:rPr>
        <w:t xml:space="preserve"> </w:t>
      </w:r>
      <w:r w:rsidR="00E324BF">
        <w:rPr>
          <w:rFonts w:ascii="David" w:hAnsi="David" w:cs="David" w:hint="cs"/>
          <w:sz w:val="24"/>
          <w:szCs w:val="24"/>
          <w:rtl/>
        </w:rPr>
        <w:t xml:space="preserve">  </w:t>
      </w:r>
    </w:p>
    <w:p w14:paraId="43A7FA8C" w14:textId="77777777" w:rsidR="008356E3" w:rsidRDefault="008356E3" w:rsidP="008E14ED">
      <w:pPr>
        <w:spacing w:after="0" w:line="240" w:lineRule="auto"/>
        <w:ind w:left="643"/>
        <w:rPr>
          <w:rFonts w:ascii="David" w:hAnsi="David" w:cs="David"/>
          <w:sz w:val="24"/>
          <w:szCs w:val="24"/>
          <w:rtl/>
        </w:rPr>
      </w:pPr>
    </w:p>
    <w:p w14:paraId="59ADE0CD" w14:textId="504257B1" w:rsidR="00F97630" w:rsidRPr="00902D85" w:rsidRDefault="00902D85" w:rsidP="00902D85">
      <w:pPr>
        <w:spacing w:after="0" w:line="240" w:lineRule="auto"/>
        <w:ind w:left="283" w:firstLine="360"/>
        <w:rPr>
          <w:rFonts w:ascii="David" w:hAnsi="David" w:cs="David"/>
          <w:b/>
          <w:bCs/>
          <w:sz w:val="24"/>
          <w:szCs w:val="24"/>
          <w:u w:val="single"/>
        </w:rPr>
      </w:pPr>
      <w:r w:rsidRPr="00902D85">
        <w:rPr>
          <w:rFonts w:ascii="David" w:hAnsi="David" w:cs="David" w:hint="cs"/>
          <w:b/>
          <w:bCs/>
          <w:sz w:val="24"/>
          <w:szCs w:val="24"/>
          <w:u w:val="single"/>
          <w:rtl/>
        </w:rPr>
        <w:t>ראש המועצה</w:t>
      </w:r>
      <w:r w:rsidR="00F97630" w:rsidRPr="00902D85">
        <w:rPr>
          <w:rFonts w:ascii="David" w:hAnsi="David" w:cs="David" w:hint="cs"/>
          <w:b/>
          <w:bCs/>
          <w:sz w:val="24"/>
          <w:szCs w:val="24"/>
          <w:u w:val="single"/>
          <w:rtl/>
        </w:rPr>
        <w:t>:</w:t>
      </w:r>
    </w:p>
    <w:p w14:paraId="0AC2B305" w14:textId="4E680784" w:rsidR="00A51E5F" w:rsidRDefault="000C13E9" w:rsidP="00D870CD">
      <w:pPr>
        <w:spacing w:after="0" w:line="240" w:lineRule="auto"/>
        <w:ind w:left="643"/>
        <w:rPr>
          <w:rFonts w:ascii="David" w:hAnsi="David" w:cs="David"/>
          <w:sz w:val="24"/>
          <w:szCs w:val="24"/>
          <w:rtl/>
        </w:rPr>
      </w:pPr>
      <w:r>
        <w:rPr>
          <w:rFonts w:ascii="David" w:hAnsi="David" w:cs="David" w:hint="cs"/>
          <w:sz w:val="24"/>
          <w:szCs w:val="24"/>
          <w:rtl/>
        </w:rPr>
        <w:t>לפעמים תושב אחד מוציא גזם בכמות של משאית. האחריות שלנו היא לעשות הסברה ולנסות להעביר את המסר של כמה מותר ובאיזה אופן ומצד שני, בהיבט הכלכלי וגם בהיבט של נראות היישוב, לא לאפשר השתוללות מוחלטת בהקשרים האלו.</w:t>
      </w:r>
    </w:p>
    <w:p w14:paraId="713B20C7" w14:textId="77777777" w:rsidR="000C1A0F" w:rsidRDefault="000C1A0F" w:rsidP="00D870CD">
      <w:pPr>
        <w:spacing w:after="0" w:line="240" w:lineRule="auto"/>
        <w:ind w:left="643"/>
        <w:rPr>
          <w:rFonts w:ascii="David" w:hAnsi="David" w:cs="David"/>
          <w:sz w:val="24"/>
          <w:szCs w:val="24"/>
          <w:rtl/>
        </w:rPr>
      </w:pPr>
    </w:p>
    <w:p w14:paraId="710B8EE1" w14:textId="14B05B3B" w:rsidR="000C1A0F" w:rsidRPr="00B94D71" w:rsidRDefault="000C1A0F" w:rsidP="000C1A0F">
      <w:pPr>
        <w:pStyle w:val="af"/>
        <w:spacing w:line="276" w:lineRule="auto"/>
        <w:ind w:firstLine="643"/>
        <w:rPr>
          <w:rFonts w:ascii="David" w:hAnsi="David" w:cs="David"/>
          <w:b/>
          <w:bCs/>
          <w:sz w:val="24"/>
          <w:szCs w:val="24"/>
          <w:u w:val="single"/>
          <w:rtl/>
        </w:rPr>
      </w:pPr>
      <w:r w:rsidRPr="00B94D71">
        <w:rPr>
          <w:rFonts w:ascii="David" w:hAnsi="David" w:cs="David" w:hint="cs"/>
          <w:b/>
          <w:bCs/>
          <w:sz w:val="24"/>
          <w:szCs w:val="24"/>
          <w:u w:val="single"/>
          <w:rtl/>
        </w:rPr>
        <w:t>סמנכ"ל המועצה וראש מנהל תפעול וביטחון:</w:t>
      </w:r>
      <w:r w:rsidR="00D643A2">
        <w:rPr>
          <w:rFonts w:ascii="David" w:hAnsi="David" w:cs="David" w:hint="cs"/>
          <w:b/>
          <w:bCs/>
          <w:sz w:val="24"/>
          <w:szCs w:val="24"/>
          <w:u w:val="single"/>
          <w:rtl/>
        </w:rPr>
        <w:t xml:space="preserve"> </w:t>
      </w:r>
    </w:p>
    <w:p w14:paraId="43B81A5E" w14:textId="278E8E98" w:rsidR="000C1A0F" w:rsidRDefault="000C1A0F" w:rsidP="00D870CD">
      <w:pPr>
        <w:spacing w:after="0" w:line="240" w:lineRule="auto"/>
        <w:ind w:left="643"/>
        <w:rPr>
          <w:rFonts w:ascii="David" w:hAnsi="David" w:cs="David"/>
          <w:sz w:val="24"/>
          <w:szCs w:val="24"/>
          <w:rtl/>
        </w:rPr>
      </w:pPr>
      <w:r>
        <w:rPr>
          <w:rFonts w:ascii="David" w:hAnsi="David" w:cs="David" w:hint="cs"/>
          <w:sz w:val="24"/>
          <w:szCs w:val="24"/>
          <w:rtl/>
        </w:rPr>
        <w:t xml:space="preserve">ההנחיה היא להוציא גזם אחת לשבוע ע"פ האזור בכמות מסוימת. זה מופיע בצורה מאוד מפורטת באתר. </w:t>
      </w:r>
      <w:r w:rsidR="00FC0203">
        <w:rPr>
          <w:rFonts w:ascii="David" w:hAnsi="David" w:cs="David" w:hint="cs"/>
          <w:sz w:val="24"/>
          <w:szCs w:val="24"/>
          <w:rtl/>
        </w:rPr>
        <w:t xml:space="preserve">לגבי פרויקט </w:t>
      </w:r>
      <w:r w:rsidR="00F5769E">
        <w:rPr>
          <w:rFonts w:ascii="David" w:hAnsi="David" w:cs="David" w:hint="cs"/>
          <w:sz w:val="24"/>
          <w:szCs w:val="24"/>
          <w:rtl/>
        </w:rPr>
        <w:t>קווי</w:t>
      </w:r>
      <w:r w:rsidR="00FC0203">
        <w:rPr>
          <w:rFonts w:ascii="David" w:hAnsi="David" w:cs="David" w:hint="cs"/>
          <w:sz w:val="24"/>
          <w:szCs w:val="24"/>
          <w:rtl/>
        </w:rPr>
        <w:t xml:space="preserve"> החיץ, </w:t>
      </w:r>
      <w:r w:rsidR="00F5769E">
        <w:rPr>
          <w:rFonts w:ascii="David" w:hAnsi="David" w:cs="David" w:hint="cs"/>
          <w:sz w:val="24"/>
          <w:szCs w:val="24"/>
          <w:rtl/>
        </w:rPr>
        <w:t>אנחנו בתהליך מתקדם של תכנון. החברה שזכתה במכרז</w:t>
      </w:r>
      <w:r w:rsidR="00047256">
        <w:rPr>
          <w:rFonts w:ascii="David" w:hAnsi="David" w:cs="David" w:hint="cs"/>
          <w:sz w:val="24"/>
          <w:szCs w:val="24"/>
          <w:rtl/>
        </w:rPr>
        <w:t>,</w:t>
      </w:r>
      <w:r w:rsidR="00F5769E">
        <w:rPr>
          <w:rFonts w:ascii="David" w:hAnsi="David" w:cs="David" w:hint="cs"/>
          <w:sz w:val="24"/>
          <w:szCs w:val="24"/>
          <w:rtl/>
        </w:rPr>
        <w:t xml:space="preserve"> תציג</w:t>
      </w:r>
      <w:r w:rsidR="00047256">
        <w:rPr>
          <w:rFonts w:ascii="David" w:hAnsi="David" w:cs="David" w:hint="cs"/>
          <w:sz w:val="24"/>
          <w:szCs w:val="24"/>
          <w:rtl/>
        </w:rPr>
        <w:t xml:space="preserve"> בשבוע הבא, </w:t>
      </w:r>
      <w:r w:rsidR="00F5769E">
        <w:rPr>
          <w:rFonts w:ascii="David" w:hAnsi="David" w:cs="David" w:hint="cs"/>
          <w:sz w:val="24"/>
          <w:szCs w:val="24"/>
          <w:rtl/>
        </w:rPr>
        <w:t xml:space="preserve">את התכנון ונצא לביצוע. אנחנו נשמור על הנוף של טבעון. </w:t>
      </w:r>
    </w:p>
    <w:p w14:paraId="1B478A85" w14:textId="77777777" w:rsidR="00F5769E" w:rsidRDefault="00F5769E" w:rsidP="00D870CD">
      <w:pPr>
        <w:spacing w:after="0" w:line="240" w:lineRule="auto"/>
        <w:ind w:left="643"/>
        <w:rPr>
          <w:rFonts w:ascii="David" w:hAnsi="David" w:cs="David"/>
          <w:sz w:val="24"/>
          <w:szCs w:val="24"/>
          <w:rtl/>
        </w:rPr>
      </w:pPr>
    </w:p>
    <w:p w14:paraId="043A8368" w14:textId="765491DF" w:rsidR="00F5769E" w:rsidRPr="00151695" w:rsidRDefault="00F5769E" w:rsidP="00D870CD">
      <w:pPr>
        <w:spacing w:after="0" w:line="240" w:lineRule="auto"/>
        <w:ind w:left="643"/>
        <w:rPr>
          <w:rFonts w:ascii="David" w:hAnsi="David" w:cs="David"/>
          <w:b/>
          <w:bCs/>
          <w:sz w:val="24"/>
          <w:szCs w:val="24"/>
          <w:u w:val="single"/>
          <w:rtl/>
        </w:rPr>
      </w:pPr>
      <w:r w:rsidRPr="00151695">
        <w:rPr>
          <w:rFonts w:ascii="David" w:hAnsi="David" w:cs="David" w:hint="cs"/>
          <w:b/>
          <w:bCs/>
          <w:sz w:val="24"/>
          <w:szCs w:val="24"/>
          <w:u w:val="single"/>
          <w:rtl/>
        </w:rPr>
        <w:t>אביב עצמון:</w:t>
      </w:r>
    </w:p>
    <w:p w14:paraId="6224CBBC" w14:textId="59E34687" w:rsidR="00F5769E" w:rsidRDefault="00F5769E" w:rsidP="00D870CD">
      <w:pPr>
        <w:spacing w:after="0" w:line="240" w:lineRule="auto"/>
        <w:ind w:left="643"/>
        <w:rPr>
          <w:rFonts w:ascii="David" w:hAnsi="David" w:cs="David"/>
          <w:sz w:val="24"/>
          <w:szCs w:val="24"/>
          <w:rtl/>
        </w:rPr>
      </w:pPr>
      <w:r>
        <w:rPr>
          <w:rFonts w:ascii="David" w:hAnsi="David" w:cs="David" w:hint="cs"/>
          <w:sz w:val="24"/>
          <w:szCs w:val="24"/>
          <w:rtl/>
        </w:rPr>
        <w:t xml:space="preserve">אני רוצה לעדכן בנושא ביטחון שאנחנו עברנו מאחריות של גזרת זבולון, לקריית אתא. זה אמור לתת לנו מענה טוב יותר. </w:t>
      </w:r>
      <w:r w:rsidR="00151695">
        <w:rPr>
          <w:rFonts w:ascii="David" w:hAnsi="David" w:cs="David" w:hint="cs"/>
          <w:sz w:val="24"/>
          <w:szCs w:val="24"/>
          <w:rtl/>
        </w:rPr>
        <w:t xml:space="preserve">יש שם מפקדת תחנה ברמה גבוהה מאוד. </w:t>
      </w:r>
    </w:p>
    <w:p w14:paraId="020989F1" w14:textId="77777777" w:rsidR="00C812BD" w:rsidRDefault="00C812BD" w:rsidP="00D870CD">
      <w:pPr>
        <w:spacing w:after="0" w:line="240" w:lineRule="auto"/>
        <w:ind w:left="643"/>
        <w:rPr>
          <w:rFonts w:ascii="David" w:hAnsi="David" w:cs="David"/>
          <w:sz w:val="24"/>
          <w:szCs w:val="24"/>
          <w:rtl/>
        </w:rPr>
      </w:pPr>
    </w:p>
    <w:p w14:paraId="48F22B03" w14:textId="4FFCE5AF" w:rsidR="00C812BD" w:rsidRPr="00B94D71" w:rsidRDefault="00C812BD" w:rsidP="00C812BD">
      <w:pPr>
        <w:pStyle w:val="af"/>
        <w:spacing w:line="276" w:lineRule="auto"/>
        <w:ind w:firstLine="643"/>
        <w:rPr>
          <w:rFonts w:ascii="David" w:hAnsi="David" w:cs="David"/>
          <w:b/>
          <w:bCs/>
          <w:sz w:val="24"/>
          <w:szCs w:val="24"/>
          <w:u w:val="single"/>
          <w:rtl/>
        </w:rPr>
      </w:pPr>
      <w:r w:rsidRPr="00B94D71">
        <w:rPr>
          <w:rFonts w:ascii="David" w:hAnsi="David" w:cs="David" w:hint="cs"/>
          <w:b/>
          <w:bCs/>
          <w:sz w:val="24"/>
          <w:szCs w:val="24"/>
          <w:u w:val="single"/>
          <w:rtl/>
        </w:rPr>
        <w:t>סמנכ"ל המועצה וראש מנהל תפעול וביטחון:</w:t>
      </w:r>
    </w:p>
    <w:p w14:paraId="13B99002" w14:textId="16371E9E" w:rsidR="00C812BD" w:rsidRDefault="00C812BD" w:rsidP="00D870CD">
      <w:pPr>
        <w:spacing w:after="0" w:line="240" w:lineRule="auto"/>
        <w:ind w:left="643"/>
        <w:rPr>
          <w:rFonts w:ascii="David" w:hAnsi="David" w:cs="David"/>
          <w:sz w:val="24"/>
          <w:szCs w:val="24"/>
          <w:rtl/>
        </w:rPr>
      </w:pPr>
      <w:r>
        <w:rPr>
          <w:rFonts w:ascii="David" w:hAnsi="David" w:cs="David" w:hint="cs"/>
          <w:sz w:val="24"/>
          <w:szCs w:val="24"/>
          <w:rtl/>
        </w:rPr>
        <w:t>יש פעילות משטרתית סמויה מן העין</w:t>
      </w:r>
      <w:r w:rsidR="00932A3A">
        <w:rPr>
          <w:rFonts w:ascii="David" w:hAnsi="David" w:cs="David" w:hint="cs"/>
          <w:sz w:val="24"/>
          <w:szCs w:val="24"/>
          <w:rtl/>
        </w:rPr>
        <w:t>, לוכדים חוליות של פושעים וארגוני פשע</w:t>
      </w:r>
      <w:r w:rsidR="00613793">
        <w:rPr>
          <w:rFonts w:ascii="David" w:hAnsi="David" w:cs="David" w:hint="cs"/>
          <w:sz w:val="24"/>
          <w:szCs w:val="24"/>
          <w:rtl/>
        </w:rPr>
        <w:t>,</w:t>
      </w:r>
      <w:r w:rsidR="00932A3A">
        <w:rPr>
          <w:rFonts w:ascii="David" w:hAnsi="David" w:cs="David" w:hint="cs"/>
          <w:sz w:val="24"/>
          <w:szCs w:val="24"/>
          <w:rtl/>
        </w:rPr>
        <w:t xml:space="preserve"> ויש בטבעון לא מעט אירועים פליליים. </w:t>
      </w:r>
    </w:p>
    <w:p w14:paraId="1289B8C2" w14:textId="77777777" w:rsidR="0049447C" w:rsidRDefault="0049447C" w:rsidP="00D870CD">
      <w:pPr>
        <w:spacing w:after="0" w:line="240" w:lineRule="auto"/>
        <w:ind w:left="643"/>
        <w:rPr>
          <w:rFonts w:ascii="David" w:hAnsi="David" w:cs="David"/>
          <w:sz w:val="24"/>
          <w:szCs w:val="24"/>
          <w:rtl/>
        </w:rPr>
      </w:pPr>
    </w:p>
    <w:p w14:paraId="2A29CA8B" w14:textId="195D81C1" w:rsidR="00932A3A" w:rsidRPr="0000513D" w:rsidRDefault="00932A3A" w:rsidP="00D870CD">
      <w:pPr>
        <w:spacing w:after="0" w:line="240" w:lineRule="auto"/>
        <w:ind w:left="643"/>
        <w:rPr>
          <w:rFonts w:ascii="David" w:hAnsi="David" w:cs="David"/>
          <w:b/>
          <w:bCs/>
          <w:sz w:val="24"/>
          <w:szCs w:val="24"/>
          <w:u w:val="single"/>
          <w:rtl/>
        </w:rPr>
      </w:pPr>
      <w:r w:rsidRPr="0000513D">
        <w:rPr>
          <w:rFonts w:ascii="David" w:hAnsi="David" w:cs="David" w:hint="cs"/>
          <w:b/>
          <w:bCs/>
          <w:sz w:val="24"/>
          <w:szCs w:val="24"/>
          <w:u w:val="single"/>
          <w:rtl/>
        </w:rPr>
        <w:t>חן וייסמן:</w:t>
      </w:r>
    </w:p>
    <w:p w14:paraId="58E25A42" w14:textId="19A5D279" w:rsidR="00932A3A" w:rsidRDefault="00932A3A" w:rsidP="00D870CD">
      <w:pPr>
        <w:spacing w:after="0" w:line="240" w:lineRule="auto"/>
        <w:ind w:left="643"/>
        <w:rPr>
          <w:rFonts w:ascii="David" w:hAnsi="David" w:cs="David"/>
          <w:sz w:val="24"/>
          <w:szCs w:val="24"/>
          <w:rtl/>
        </w:rPr>
      </w:pPr>
      <w:r>
        <w:rPr>
          <w:rFonts w:ascii="David" w:hAnsi="David" w:cs="David" w:hint="cs"/>
          <w:sz w:val="24"/>
          <w:szCs w:val="24"/>
          <w:rtl/>
        </w:rPr>
        <w:t>צריך לעשות סיכום חודשי, לחשוב לפי נושאים, לפי אירועים</w:t>
      </w:r>
      <w:r w:rsidR="0000513D">
        <w:rPr>
          <w:rFonts w:ascii="David" w:hAnsi="David" w:cs="David" w:hint="cs"/>
          <w:sz w:val="24"/>
          <w:szCs w:val="24"/>
          <w:rtl/>
        </w:rPr>
        <w:t xml:space="preserve">, מה שאפשר לפרסם. </w:t>
      </w:r>
    </w:p>
    <w:p w14:paraId="4A71E5B9" w14:textId="77777777" w:rsidR="0000513D" w:rsidRDefault="0000513D" w:rsidP="00D870CD">
      <w:pPr>
        <w:spacing w:after="0" w:line="240" w:lineRule="auto"/>
        <w:ind w:left="643"/>
        <w:rPr>
          <w:rFonts w:ascii="David" w:hAnsi="David" w:cs="David"/>
          <w:sz w:val="24"/>
          <w:szCs w:val="24"/>
          <w:rtl/>
        </w:rPr>
      </w:pPr>
    </w:p>
    <w:p w14:paraId="7D4D387B" w14:textId="77777777" w:rsidR="004E5233" w:rsidRDefault="004E5233" w:rsidP="00D870CD">
      <w:pPr>
        <w:spacing w:after="0" w:line="240" w:lineRule="auto"/>
        <w:ind w:left="643"/>
        <w:rPr>
          <w:rFonts w:ascii="David" w:hAnsi="David" w:cs="David"/>
          <w:sz w:val="24"/>
          <w:szCs w:val="24"/>
          <w:rtl/>
        </w:rPr>
      </w:pPr>
    </w:p>
    <w:p w14:paraId="4DFD6C28" w14:textId="77777777" w:rsidR="004E5233" w:rsidRDefault="004E5233" w:rsidP="00D870CD">
      <w:pPr>
        <w:spacing w:after="0" w:line="240" w:lineRule="auto"/>
        <w:ind w:left="643"/>
        <w:rPr>
          <w:rFonts w:ascii="David" w:hAnsi="David" w:cs="David"/>
          <w:sz w:val="24"/>
          <w:szCs w:val="24"/>
          <w:rtl/>
        </w:rPr>
      </w:pPr>
    </w:p>
    <w:p w14:paraId="6374EE05" w14:textId="4504B95E" w:rsidR="0000513D" w:rsidRPr="00A51127" w:rsidRDefault="003F4F3E" w:rsidP="00A51127">
      <w:pPr>
        <w:spacing w:after="0" w:line="240" w:lineRule="auto"/>
        <w:ind w:left="283" w:firstLine="360"/>
        <w:rPr>
          <w:rFonts w:ascii="David" w:hAnsi="David" w:cs="David"/>
          <w:b/>
          <w:bCs/>
          <w:sz w:val="24"/>
          <w:szCs w:val="24"/>
          <w:u w:val="single"/>
          <w:rtl/>
        </w:rPr>
      </w:pPr>
      <w:r w:rsidRPr="00A51127">
        <w:rPr>
          <w:rFonts w:ascii="David" w:hAnsi="David" w:cs="David" w:hint="cs"/>
          <w:b/>
          <w:bCs/>
          <w:sz w:val="24"/>
          <w:szCs w:val="24"/>
          <w:u w:val="single"/>
          <w:rtl/>
        </w:rPr>
        <w:lastRenderedPageBreak/>
        <w:t xml:space="preserve">עדכוני </w:t>
      </w:r>
      <w:r w:rsidR="0000513D" w:rsidRPr="00A51127">
        <w:rPr>
          <w:rFonts w:ascii="David" w:hAnsi="David" w:cs="David" w:hint="cs"/>
          <w:b/>
          <w:bCs/>
          <w:sz w:val="24"/>
          <w:szCs w:val="24"/>
          <w:u w:val="single"/>
          <w:rtl/>
        </w:rPr>
        <w:t>מהנדסת המועצה:</w:t>
      </w:r>
    </w:p>
    <w:p w14:paraId="45F2EE50" w14:textId="03C689E1" w:rsidR="0000513D" w:rsidRDefault="0000513D" w:rsidP="00D870CD">
      <w:pPr>
        <w:spacing w:after="0" w:line="240" w:lineRule="auto"/>
        <w:ind w:left="643"/>
        <w:rPr>
          <w:rFonts w:ascii="David" w:hAnsi="David" w:cs="David"/>
          <w:sz w:val="24"/>
          <w:szCs w:val="24"/>
          <w:rtl/>
        </w:rPr>
      </w:pPr>
      <w:r>
        <w:rPr>
          <w:rFonts w:ascii="David" w:hAnsi="David" w:cs="David" w:hint="cs"/>
          <w:sz w:val="24"/>
          <w:szCs w:val="24"/>
          <w:rtl/>
        </w:rPr>
        <w:t>יש לנו רשימת פרויקטים ארוכה מאד ואני אציג את הנבחרים שביניה</w:t>
      </w:r>
      <w:r>
        <w:rPr>
          <w:rFonts w:ascii="David" w:hAnsi="David" w:cs="David" w:hint="eastAsia"/>
          <w:sz w:val="24"/>
          <w:szCs w:val="24"/>
          <w:rtl/>
        </w:rPr>
        <w:t>ם</w:t>
      </w:r>
      <w:r>
        <w:rPr>
          <w:rFonts w:ascii="David" w:hAnsi="David" w:cs="David" w:hint="cs"/>
          <w:sz w:val="24"/>
          <w:szCs w:val="24"/>
          <w:rtl/>
        </w:rPr>
        <w:t xml:space="preserve">. נתחיל מאנבידיה, שאנחנו מקיימים איתם אחת לחודש פגישה שוטפת. בפן התכנוני, הם </w:t>
      </w:r>
      <w:r w:rsidR="00154AA2">
        <w:rPr>
          <w:rFonts w:ascii="David" w:hAnsi="David" w:cs="David" w:hint="cs"/>
          <w:sz w:val="24"/>
          <w:szCs w:val="24"/>
          <w:rtl/>
        </w:rPr>
        <w:t>בחרו</w:t>
      </w:r>
      <w:r>
        <w:rPr>
          <w:rFonts w:ascii="David" w:hAnsi="David" w:cs="David" w:hint="cs"/>
          <w:sz w:val="24"/>
          <w:szCs w:val="24"/>
          <w:rtl/>
        </w:rPr>
        <w:t xml:space="preserve"> כרגע אדריכל לפרויקט ויש לנו פגישת התנעה </w:t>
      </w:r>
      <w:r w:rsidR="00AB2D66">
        <w:rPr>
          <w:rFonts w:ascii="David" w:hAnsi="David" w:cs="David" w:hint="cs"/>
          <w:sz w:val="24"/>
          <w:szCs w:val="24"/>
          <w:rtl/>
        </w:rPr>
        <w:t>אתו</w:t>
      </w:r>
      <w:r>
        <w:rPr>
          <w:rFonts w:ascii="David" w:hAnsi="David" w:cs="David" w:hint="cs"/>
          <w:sz w:val="24"/>
          <w:szCs w:val="24"/>
          <w:rtl/>
        </w:rPr>
        <w:t xml:space="preserve">. </w:t>
      </w:r>
      <w:r w:rsidR="00154AA2">
        <w:rPr>
          <w:rFonts w:ascii="David" w:hAnsi="David" w:cs="David" w:hint="cs"/>
          <w:sz w:val="24"/>
          <w:szCs w:val="24"/>
          <w:rtl/>
        </w:rPr>
        <w:t xml:space="preserve">סביב הפרויקט הזה אנחנו עמלים על כל הנושא התחבורתי. בנוסף, יש לנו את הפרויקט של התחדשות עירונית. הועברו </w:t>
      </w:r>
      <w:r w:rsidR="00840E21">
        <w:rPr>
          <w:rFonts w:ascii="David" w:hAnsi="David" w:cs="David" w:hint="cs"/>
          <w:sz w:val="24"/>
          <w:szCs w:val="24"/>
          <w:rtl/>
        </w:rPr>
        <w:t xml:space="preserve">אלנו </w:t>
      </w:r>
      <w:r w:rsidR="00154AA2">
        <w:rPr>
          <w:rFonts w:ascii="David" w:hAnsi="David" w:cs="David" w:hint="cs"/>
          <w:sz w:val="24"/>
          <w:szCs w:val="24"/>
          <w:rtl/>
        </w:rPr>
        <w:t xml:space="preserve">מסמכים מעודכנים בהמשך להחלטת הועדה המקומית </w:t>
      </w:r>
      <w:r w:rsidR="00613793">
        <w:rPr>
          <w:rFonts w:ascii="David" w:hAnsi="David" w:cs="David" w:hint="cs"/>
          <w:sz w:val="24"/>
          <w:szCs w:val="24"/>
          <w:rtl/>
        </w:rPr>
        <w:t>ו</w:t>
      </w:r>
      <w:r w:rsidR="00840E21">
        <w:rPr>
          <w:rFonts w:ascii="David" w:hAnsi="David" w:cs="David" w:hint="cs"/>
          <w:sz w:val="24"/>
          <w:szCs w:val="24"/>
          <w:rtl/>
        </w:rPr>
        <w:t>אנחנו לומדים את המסמכים</w:t>
      </w:r>
      <w:r w:rsidR="00613793">
        <w:rPr>
          <w:rFonts w:ascii="David" w:hAnsi="David" w:cs="David" w:hint="cs"/>
          <w:sz w:val="24"/>
          <w:szCs w:val="24"/>
          <w:rtl/>
        </w:rPr>
        <w:t>.</w:t>
      </w:r>
      <w:r w:rsidR="00E51790">
        <w:rPr>
          <w:rFonts w:ascii="David" w:hAnsi="David" w:cs="David" w:hint="cs"/>
          <w:sz w:val="24"/>
          <w:szCs w:val="24"/>
          <w:rtl/>
        </w:rPr>
        <w:t xml:space="preserve"> נפגשנו עם הרשות להתחדשות עירונית </w:t>
      </w:r>
      <w:r w:rsidR="00840E21">
        <w:rPr>
          <w:rFonts w:ascii="David" w:hAnsi="David" w:cs="David" w:hint="cs"/>
          <w:sz w:val="24"/>
          <w:szCs w:val="24"/>
          <w:rtl/>
        </w:rPr>
        <w:t>ו</w:t>
      </w:r>
      <w:r w:rsidR="00154AA2">
        <w:rPr>
          <w:rFonts w:ascii="David" w:hAnsi="David" w:cs="David" w:hint="cs"/>
          <w:sz w:val="24"/>
          <w:szCs w:val="24"/>
          <w:rtl/>
        </w:rPr>
        <w:t xml:space="preserve">ביקשתי מעידו קצת זמן לגבש חוות דעת למסמכים הללו. בנוסף, קבענו סיור לראות את </w:t>
      </w:r>
      <w:r w:rsidR="00AB2D66">
        <w:rPr>
          <w:rFonts w:ascii="David" w:hAnsi="David" w:cs="David" w:hint="cs"/>
          <w:sz w:val="24"/>
          <w:szCs w:val="24"/>
          <w:rtl/>
        </w:rPr>
        <w:t>הבניינים</w:t>
      </w:r>
      <w:r w:rsidR="00154AA2">
        <w:rPr>
          <w:rFonts w:ascii="David" w:hAnsi="David" w:cs="David" w:hint="cs"/>
          <w:sz w:val="24"/>
          <w:szCs w:val="24"/>
          <w:rtl/>
        </w:rPr>
        <w:t xml:space="preserve"> מקרוב ולהכיר טוב יותר את השטח</w:t>
      </w:r>
      <w:r w:rsidR="00613793">
        <w:rPr>
          <w:rFonts w:ascii="David" w:hAnsi="David" w:cs="David" w:hint="cs"/>
          <w:sz w:val="24"/>
          <w:szCs w:val="24"/>
          <w:rtl/>
        </w:rPr>
        <w:t>,</w:t>
      </w:r>
      <w:r w:rsidR="00840E21">
        <w:rPr>
          <w:rFonts w:ascii="David" w:hAnsi="David" w:cs="David" w:hint="cs"/>
          <w:sz w:val="24"/>
          <w:szCs w:val="24"/>
          <w:rtl/>
        </w:rPr>
        <w:t xml:space="preserve"> גם של מבני הציבור וגם של מבני המגורים</w:t>
      </w:r>
      <w:r w:rsidR="00154AA2">
        <w:rPr>
          <w:rFonts w:ascii="David" w:hAnsi="David" w:cs="David" w:hint="cs"/>
          <w:sz w:val="24"/>
          <w:szCs w:val="24"/>
          <w:rtl/>
        </w:rPr>
        <w:t xml:space="preserve">. </w:t>
      </w:r>
      <w:r w:rsidR="00E51790">
        <w:rPr>
          <w:rFonts w:ascii="David" w:hAnsi="David" w:cs="David" w:hint="cs"/>
          <w:sz w:val="24"/>
          <w:szCs w:val="24"/>
          <w:rtl/>
        </w:rPr>
        <w:t>לגבי בית ספר נרקיסים, אנחנו בשלב של חלופה נבחרת. צוות התכנון והאדריכל הגיע</w:t>
      </w:r>
      <w:r w:rsidR="0076367A">
        <w:rPr>
          <w:rFonts w:ascii="David" w:hAnsi="David" w:cs="David" w:hint="cs"/>
          <w:sz w:val="24"/>
          <w:szCs w:val="24"/>
          <w:rtl/>
        </w:rPr>
        <w:t>ו</w:t>
      </w:r>
      <w:r w:rsidR="00E51790">
        <w:rPr>
          <w:rFonts w:ascii="David" w:hAnsi="David" w:cs="David" w:hint="cs"/>
          <w:sz w:val="24"/>
          <w:szCs w:val="24"/>
          <w:rtl/>
        </w:rPr>
        <w:t xml:space="preserve"> לאיזושהי תוכנית שהיא מוסכמת עלינו</w:t>
      </w:r>
      <w:r w:rsidR="00613793">
        <w:rPr>
          <w:rFonts w:ascii="David" w:hAnsi="David" w:cs="David" w:hint="cs"/>
          <w:sz w:val="24"/>
          <w:szCs w:val="24"/>
          <w:rtl/>
        </w:rPr>
        <w:t>,</w:t>
      </w:r>
      <w:r w:rsidR="00E51790">
        <w:rPr>
          <w:rFonts w:ascii="David" w:hAnsi="David" w:cs="David" w:hint="cs"/>
          <w:sz w:val="24"/>
          <w:szCs w:val="24"/>
          <w:rtl/>
        </w:rPr>
        <w:t xml:space="preserve"> ואנחנו מתחילים את התיאום מול משרד החינוך</w:t>
      </w:r>
      <w:r w:rsidR="0076367A">
        <w:rPr>
          <w:rFonts w:ascii="David" w:hAnsi="David" w:cs="David" w:hint="cs"/>
          <w:sz w:val="24"/>
          <w:szCs w:val="24"/>
          <w:rtl/>
        </w:rPr>
        <w:t xml:space="preserve">. אנחנו מקווים שנקבל התייחסות חיובית. מבחינת ביצוע, יש לנו פרויקט בצל אורנים שהוא בשלב של השלמות פיתוח אחרונות. </w:t>
      </w:r>
      <w:r w:rsidR="00455C5B">
        <w:rPr>
          <w:rFonts w:ascii="David" w:hAnsi="David" w:cs="David" w:hint="cs"/>
          <w:sz w:val="24"/>
          <w:szCs w:val="24"/>
          <w:rtl/>
        </w:rPr>
        <w:t xml:space="preserve">מרכז </w:t>
      </w:r>
      <w:r w:rsidR="0076367A">
        <w:rPr>
          <w:rFonts w:ascii="David" w:hAnsi="David" w:cs="David" w:hint="cs"/>
          <w:sz w:val="24"/>
          <w:szCs w:val="24"/>
          <w:rtl/>
        </w:rPr>
        <w:t>תנופות נמצא בשלב</w:t>
      </w:r>
      <w:r w:rsidR="00455C5B">
        <w:rPr>
          <w:rFonts w:ascii="David" w:hAnsi="David" w:cs="David" w:hint="cs"/>
          <w:sz w:val="24"/>
          <w:szCs w:val="24"/>
          <w:rtl/>
        </w:rPr>
        <w:t>י הקמה</w:t>
      </w:r>
      <w:r w:rsidR="00512D4E">
        <w:rPr>
          <w:rFonts w:ascii="David" w:hAnsi="David" w:cs="David" w:hint="cs"/>
          <w:sz w:val="24"/>
          <w:szCs w:val="24"/>
          <w:rtl/>
        </w:rPr>
        <w:t>, אחת לשבוע יש לנו פגישות בשטח</w:t>
      </w:r>
      <w:r w:rsidR="00613793">
        <w:rPr>
          <w:rFonts w:ascii="David" w:hAnsi="David" w:cs="David" w:hint="cs"/>
          <w:sz w:val="24"/>
          <w:szCs w:val="24"/>
          <w:rtl/>
        </w:rPr>
        <w:t>,</w:t>
      </w:r>
      <w:r w:rsidR="00512D4E">
        <w:rPr>
          <w:rFonts w:ascii="David" w:hAnsi="David" w:cs="David" w:hint="cs"/>
          <w:sz w:val="24"/>
          <w:szCs w:val="24"/>
          <w:rtl/>
        </w:rPr>
        <w:t xml:space="preserve"> אנחנו מצפים לסיום ביולי. התחלנו בהקמת חדר חשמל בקרית חרושת, השצ"פ בקרית חרושת</w:t>
      </w:r>
      <w:r w:rsidR="000C4D7E">
        <w:rPr>
          <w:rFonts w:ascii="David" w:hAnsi="David" w:cs="David" w:hint="cs"/>
          <w:sz w:val="24"/>
          <w:szCs w:val="24"/>
          <w:rtl/>
        </w:rPr>
        <w:t xml:space="preserve"> בשלבי השלמה, הוא </w:t>
      </w:r>
      <w:r w:rsidR="00512D4E">
        <w:rPr>
          <w:rFonts w:ascii="David" w:hAnsi="David" w:cs="David" w:hint="cs"/>
          <w:sz w:val="24"/>
          <w:szCs w:val="24"/>
          <w:rtl/>
        </w:rPr>
        <w:t>יהיה גמור ומושלם בשלב אכלוס המבנה המסחרי</w:t>
      </w:r>
      <w:r w:rsidR="000C4D7E">
        <w:rPr>
          <w:rFonts w:ascii="David" w:hAnsi="David" w:cs="David" w:hint="cs"/>
          <w:sz w:val="24"/>
          <w:szCs w:val="24"/>
          <w:rtl/>
        </w:rPr>
        <w:t>, צפי לעוד שלושה חודשים ואנחנו מערי</w:t>
      </w:r>
      <w:r w:rsidR="009553CE">
        <w:rPr>
          <w:rFonts w:ascii="David" w:hAnsi="David" w:cs="David" w:hint="cs"/>
          <w:sz w:val="24"/>
          <w:szCs w:val="24"/>
          <w:rtl/>
        </w:rPr>
        <w:t>כי</w:t>
      </w:r>
      <w:r w:rsidR="000C4D7E">
        <w:rPr>
          <w:rFonts w:ascii="David" w:hAnsi="David" w:cs="David" w:hint="cs"/>
          <w:sz w:val="24"/>
          <w:szCs w:val="24"/>
          <w:rtl/>
        </w:rPr>
        <w:t>ם שהשצ"פ בעוד חודש יהיה גמור</w:t>
      </w:r>
      <w:r w:rsidR="00512D4E">
        <w:rPr>
          <w:rFonts w:ascii="David" w:hAnsi="David" w:cs="David" w:hint="cs"/>
          <w:sz w:val="24"/>
          <w:szCs w:val="24"/>
          <w:rtl/>
        </w:rPr>
        <w:t xml:space="preserve">. </w:t>
      </w:r>
    </w:p>
    <w:p w14:paraId="5473373E" w14:textId="1F02E95B" w:rsidR="004B44B3" w:rsidRDefault="004B44B3" w:rsidP="00D870CD">
      <w:pPr>
        <w:spacing w:after="0" w:line="240" w:lineRule="auto"/>
        <w:ind w:left="643"/>
        <w:rPr>
          <w:rFonts w:ascii="David" w:hAnsi="David" w:cs="David"/>
          <w:sz w:val="24"/>
          <w:szCs w:val="24"/>
          <w:rtl/>
        </w:rPr>
      </w:pPr>
      <w:r>
        <w:rPr>
          <w:rFonts w:ascii="David" w:hAnsi="David" w:cs="David" w:hint="cs"/>
          <w:sz w:val="24"/>
          <w:szCs w:val="24"/>
          <w:rtl/>
        </w:rPr>
        <w:t>מיגון מיתרים- יש לנו יועץ מיגון שהפעלנו ובמהלך השבוע הבא נעשה תיאום מול פיקוד העורף בנושא המיגון במיתרים</w:t>
      </w:r>
      <w:r w:rsidR="00613793">
        <w:rPr>
          <w:rFonts w:ascii="David" w:hAnsi="David" w:cs="David" w:hint="cs"/>
          <w:sz w:val="24"/>
          <w:szCs w:val="24"/>
          <w:rtl/>
        </w:rPr>
        <w:t xml:space="preserve">. </w:t>
      </w:r>
      <w:r>
        <w:rPr>
          <w:rFonts w:ascii="David" w:hAnsi="David" w:cs="David" w:hint="cs"/>
          <w:sz w:val="24"/>
          <w:szCs w:val="24"/>
          <w:rtl/>
        </w:rPr>
        <w:t xml:space="preserve">בהתאם לאישור, נכניס קבלן מבצע באופן </w:t>
      </w:r>
      <w:r w:rsidR="00AB2D66">
        <w:rPr>
          <w:rFonts w:ascii="David" w:hAnsi="David" w:cs="David" w:hint="cs"/>
          <w:sz w:val="24"/>
          <w:szCs w:val="24"/>
          <w:rtl/>
        </w:rPr>
        <w:t>מידי</w:t>
      </w:r>
      <w:r>
        <w:rPr>
          <w:rFonts w:ascii="David" w:hAnsi="David" w:cs="David" w:hint="cs"/>
          <w:sz w:val="24"/>
          <w:szCs w:val="24"/>
          <w:rtl/>
        </w:rPr>
        <w:t xml:space="preserve"> להתאמת המיגון הקיים לתקן.</w:t>
      </w:r>
    </w:p>
    <w:p w14:paraId="6999F9F7" w14:textId="0B0CCC60" w:rsidR="004B44B3" w:rsidRDefault="004B44B3" w:rsidP="00D870CD">
      <w:pPr>
        <w:spacing w:after="0" w:line="240" w:lineRule="auto"/>
        <w:ind w:left="643"/>
        <w:rPr>
          <w:rFonts w:ascii="David" w:hAnsi="David" w:cs="David"/>
          <w:sz w:val="24"/>
          <w:szCs w:val="24"/>
          <w:rtl/>
        </w:rPr>
      </w:pPr>
      <w:r>
        <w:rPr>
          <w:rFonts w:ascii="David" w:hAnsi="David" w:cs="David" w:hint="cs"/>
          <w:sz w:val="24"/>
          <w:szCs w:val="24"/>
          <w:rtl/>
        </w:rPr>
        <w:t xml:space="preserve">כביש 7515- </w:t>
      </w:r>
      <w:r w:rsidR="00431476">
        <w:rPr>
          <w:rFonts w:ascii="David" w:hAnsi="David" w:cs="David" w:hint="cs"/>
          <w:sz w:val="24"/>
          <w:szCs w:val="24"/>
          <w:rtl/>
        </w:rPr>
        <w:t>פרויקט שנתיבי ישראל מובילים</w:t>
      </w:r>
      <w:r w:rsidR="00993341">
        <w:rPr>
          <w:rFonts w:ascii="David" w:hAnsi="David" w:cs="David" w:hint="cs"/>
          <w:sz w:val="24"/>
          <w:szCs w:val="24"/>
          <w:rtl/>
        </w:rPr>
        <w:t xml:space="preserve">. זהו מקטע רחב שרק חלק ממנו הוא בתחום השיפוט של טבעון. כרגע, הביצוע בתחום השיפוט כבר התחיל. היו מספר דיוקים מול הקבלן שלא תהיה פגיעה בעצים. </w:t>
      </w:r>
    </w:p>
    <w:p w14:paraId="0EF09742" w14:textId="77777777" w:rsidR="00993341" w:rsidRDefault="00993341" w:rsidP="00D870CD">
      <w:pPr>
        <w:spacing w:after="0" w:line="240" w:lineRule="auto"/>
        <w:ind w:left="643"/>
        <w:rPr>
          <w:rFonts w:ascii="David" w:hAnsi="David" w:cs="David"/>
          <w:sz w:val="24"/>
          <w:szCs w:val="24"/>
          <w:rtl/>
        </w:rPr>
      </w:pPr>
    </w:p>
    <w:p w14:paraId="4F32E86B" w14:textId="246EE08F" w:rsidR="00993341" w:rsidRPr="00993341" w:rsidRDefault="00993341" w:rsidP="00D870CD">
      <w:pPr>
        <w:spacing w:after="0" w:line="240" w:lineRule="auto"/>
        <w:ind w:left="643"/>
        <w:rPr>
          <w:rFonts w:ascii="David" w:hAnsi="David" w:cs="David"/>
          <w:b/>
          <w:bCs/>
          <w:sz w:val="24"/>
          <w:szCs w:val="24"/>
          <w:u w:val="single"/>
          <w:rtl/>
        </w:rPr>
      </w:pPr>
      <w:r w:rsidRPr="00993341">
        <w:rPr>
          <w:rFonts w:ascii="David" w:hAnsi="David" w:cs="David" w:hint="cs"/>
          <w:b/>
          <w:bCs/>
          <w:sz w:val="24"/>
          <w:szCs w:val="24"/>
          <w:u w:val="single"/>
          <w:rtl/>
        </w:rPr>
        <w:t>שמוליק שמחון:</w:t>
      </w:r>
    </w:p>
    <w:p w14:paraId="1E94BBBD" w14:textId="4253C447" w:rsidR="00993341" w:rsidRDefault="00993341" w:rsidP="00D870CD">
      <w:pPr>
        <w:spacing w:after="0" w:line="240" w:lineRule="auto"/>
        <w:ind w:left="643"/>
        <w:rPr>
          <w:rFonts w:ascii="David" w:hAnsi="David" w:cs="David"/>
          <w:sz w:val="24"/>
          <w:szCs w:val="24"/>
          <w:rtl/>
        </w:rPr>
      </w:pPr>
      <w:r>
        <w:rPr>
          <w:rFonts w:ascii="David" w:hAnsi="David" w:cs="David" w:hint="cs"/>
          <w:sz w:val="24"/>
          <w:szCs w:val="24"/>
          <w:rtl/>
        </w:rPr>
        <w:t>עושים פרויקט בטבעון, למה אתם לא רוצים להראות? מה זה חוסר השקיפות הזה?</w:t>
      </w:r>
    </w:p>
    <w:p w14:paraId="1480FEE0" w14:textId="77777777" w:rsidR="00993341" w:rsidRDefault="00993341" w:rsidP="00D870CD">
      <w:pPr>
        <w:spacing w:after="0" w:line="240" w:lineRule="auto"/>
        <w:ind w:left="643"/>
        <w:rPr>
          <w:rFonts w:ascii="David" w:hAnsi="David" w:cs="David"/>
          <w:sz w:val="24"/>
          <w:szCs w:val="24"/>
          <w:rtl/>
        </w:rPr>
      </w:pPr>
    </w:p>
    <w:p w14:paraId="3020DC06" w14:textId="320EA24E" w:rsidR="00993341" w:rsidRPr="00993341" w:rsidRDefault="00993341" w:rsidP="00D870CD">
      <w:pPr>
        <w:spacing w:after="0" w:line="240" w:lineRule="auto"/>
        <w:ind w:left="643"/>
        <w:rPr>
          <w:rFonts w:ascii="David" w:hAnsi="David" w:cs="David"/>
          <w:b/>
          <w:bCs/>
          <w:sz w:val="24"/>
          <w:szCs w:val="24"/>
          <w:u w:val="single"/>
          <w:rtl/>
        </w:rPr>
      </w:pPr>
      <w:r w:rsidRPr="00993341">
        <w:rPr>
          <w:rFonts w:ascii="David" w:hAnsi="David" w:cs="David" w:hint="cs"/>
          <w:b/>
          <w:bCs/>
          <w:sz w:val="24"/>
          <w:szCs w:val="24"/>
          <w:u w:val="single"/>
          <w:rtl/>
        </w:rPr>
        <w:t>ראש המועצה:</w:t>
      </w:r>
    </w:p>
    <w:p w14:paraId="0F3513AC" w14:textId="275918A8" w:rsidR="00993341" w:rsidRDefault="00993341" w:rsidP="00D870CD">
      <w:pPr>
        <w:spacing w:after="0" w:line="240" w:lineRule="auto"/>
        <w:ind w:left="643"/>
        <w:rPr>
          <w:rFonts w:ascii="David" w:hAnsi="David" w:cs="David"/>
          <w:sz w:val="24"/>
          <w:szCs w:val="24"/>
          <w:rtl/>
        </w:rPr>
      </w:pPr>
      <w:r>
        <w:rPr>
          <w:rFonts w:ascii="David" w:hAnsi="David" w:cs="David" w:hint="cs"/>
          <w:sz w:val="24"/>
          <w:szCs w:val="24"/>
          <w:rtl/>
        </w:rPr>
        <w:t>אתה יודע כמה פעמים עדכנו על הפרויקט הזה? שביל אופניים ותאורה לאורך כביש. תבקש, תקבל. חוסר שקיפות זה אם היית מבקש ולא היינו מעבירים לך. ביקשת פעם?</w:t>
      </w:r>
    </w:p>
    <w:p w14:paraId="2DF360B0" w14:textId="77777777" w:rsidR="00993341" w:rsidRDefault="00993341" w:rsidP="00D870CD">
      <w:pPr>
        <w:spacing w:after="0" w:line="240" w:lineRule="auto"/>
        <w:ind w:left="643"/>
        <w:rPr>
          <w:rFonts w:ascii="David" w:hAnsi="David" w:cs="David"/>
          <w:sz w:val="24"/>
          <w:szCs w:val="24"/>
          <w:rtl/>
        </w:rPr>
      </w:pPr>
    </w:p>
    <w:p w14:paraId="2C527EEA" w14:textId="1BEB8882" w:rsidR="00993341" w:rsidRPr="00993341" w:rsidRDefault="00993341" w:rsidP="00D870CD">
      <w:pPr>
        <w:spacing w:after="0" w:line="240" w:lineRule="auto"/>
        <w:ind w:left="643"/>
        <w:rPr>
          <w:rFonts w:ascii="David" w:hAnsi="David" w:cs="David"/>
          <w:b/>
          <w:bCs/>
          <w:sz w:val="24"/>
          <w:szCs w:val="24"/>
          <w:u w:val="single"/>
          <w:rtl/>
        </w:rPr>
      </w:pPr>
      <w:r w:rsidRPr="00993341">
        <w:rPr>
          <w:rFonts w:ascii="David" w:hAnsi="David" w:cs="David" w:hint="cs"/>
          <w:b/>
          <w:bCs/>
          <w:sz w:val="24"/>
          <w:szCs w:val="24"/>
          <w:u w:val="single"/>
          <w:rtl/>
        </w:rPr>
        <w:t>שמוליק שמחון:</w:t>
      </w:r>
    </w:p>
    <w:p w14:paraId="66EB2A1E" w14:textId="7871877D" w:rsidR="00CB529C" w:rsidRDefault="00993341" w:rsidP="00D870CD">
      <w:pPr>
        <w:spacing w:after="0" w:line="240" w:lineRule="auto"/>
        <w:ind w:left="643"/>
        <w:rPr>
          <w:rFonts w:ascii="David" w:hAnsi="David" w:cs="David"/>
          <w:sz w:val="24"/>
          <w:szCs w:val="24"/>
          <w:rtl/>
        </w:rPr>
      </w:pPr>
      <w:r>
        <w:rPr>
          <w:rFonts w:ascii="David" w:hAnsi="David" w:cs="David" w:hint="cs"/>
          <w:sz w:val="24"/>
          <w:szCs w:val="24"/>
          <w:rtl/>
        </w:rPr>
        <w:t>בכל מערכת בחירות ישר קופצים ואומרים שקיפות. בישיבה הקודמת לא הייתי כי הייתי בחתונה אבל מה שהיה שם</w:t>
      </w:r>
      <w:r w:rsidR="00613793">
        <w:rPr>
          <w:rFonts w:ascii="David" w:hAnsi="David" w:cs="David" w:hint="cs"/>
          <w:sz w:val="24"/>
          <w:szCs w:val="24"/>
          <w:rtl/>
        </w:rPr>
        <w:t>,</w:t>
      </w:r>
      <w:r>
        <w:rPr>
          <w:rFonts w:ascii="David" w:hAnsi="David" w:cs="David" w:hint="cs"/>
          <w:sz w:val="24"/>
          <w:szCs w:val="24"/>
          <w:rtl/>
        </w:rPr>
        <w:t xml:space="preserve"> השקיפות רחוקה מכם. הישיבה שדנתם באנבידיה. בסדר היום של הישיבה </w:t>
      </w:r>
      <w:r w:rsidR="00E70C8D">
        <w:rPr>
          <w:rFonts w:ascii="David" w:hAnsi="David" w:cs="David" w:hint="cs"/>
          <w:sz w:val="24"/>
          <w:szCs w:val="24"/>
          <w:rtl/>
        </w:rPr>
        <w:t xml:space="preserve">חייב היה להיות הנושא אבל היה רשום </w:t>
      </w:r>
      <w:r w:rsidR="00E70C8D">
        <w:rPr>
          <w:rFonts w:ascii="David" w:hAnsi="David" w:cs="David"/>
          <w:sz w:val="24"/>
          <w:szCs w:val="24"/>
          <w:rtl/>
        </w:rPr>
        <w:t>–</w:t>
      </w:r>
      <w:r w:rsidR="00E70C8D">
        <w:rPr>
          <w:rFonts w:ascii="David" w:hAnsi="David" w:cs="David" w:hint="cs"/>
          <w:sz w:val="24"/>
          <w:szCs w:val="24"/>
          <w:rtl/>
        </w:rPr>
        <w:t xml:space="preserve"> ארנונה. לא ארנונה אנבידיה. יותר מזה, כשעלה הנושא של החברה הכלכלית ביקשת מכותבת הפרוטוקול שלא להכניס את זה לפרוטוקול למרות שזה מצולם. </w:t>
      </w:r>
      <w:r w:rsidR="00CB529C">
        <w:rPr>
          <w:rFonts w:ascii="David" w:hAnsi="David" w:cs="David" w:hint="cs"/>
          <w:sz w:val="24"/>
          <w:szCs w:val="24"/>
          <w:rtl/>
        </w:rPr>
        <w:t>כשהתחלתי להיות חבר מועצה גם פרוטוקולים של ועדות המועצה היו נשלחות לכל חברי המליאה. בתחילת מועצה בכל חודש, היו מאושרים הפרוטוקולים</w:t>
      </w:r>
      <w:r w:rsidR="00613793">
        <w:rPr>
          <w:rFonts w:ascii="David" w:hAnsi="David" w:cs="David" w:hint="cs"/>
          <w:sz w:val="24"/>
          <w:szCs w:val="24"/>
          <w:rtl/>
        </w:rPr>
        <w:t xml:space="preserve">. </w:t>
      </w:r>
      <w:r w:rsidR="00CB529C">
        <w:rPr>
          <w:rFonts w:ascii="David" w:hAnsi="David" w:cs="David" w:hint="cs"/>
          <w:sz w:val="24"/>
          <w:szCs w:val="24"/>
          <w:rtl/>
        </w:rPr>
        <w:t xml:space="preserve"> כך צריך לעשות, לאשר פרוטוקול </w:t>
      </w:r>
      <w:r w:rsidR="00613793">
        <w:rPr>
          <w:rFonts w:ascii="David" w:hAnsi="David" w:cs="David" w:hint="cs"/>
          <w:sz w:val="24"/>
          <w:szCs w:val="24"/>
          <w:rtl/>
        </w:rPr>
        <w:t xml:space="preserve">מליאה, </w:t>
      </w:r>
      <w:r w:rsidR="00CB529C">
        <w:rPr>
          <w:rFonts w:ascii="David" w:hAnsi="David" w:cs="David" w:hint="cs"/>
          <w:sz w:val="24"/>
          <w:szCs w:val="24"/>
          <w:rtl/>
        </w:rPr>
        <w:t xml:space="preserve">הנהלה ואת כל הפרוטוקולים האחרים. אני ממזמן לא מקבל שום פרוטוקול של שום וועדה. אני לא יודע אם הוועדות מתכנסות או לא. </w:t>
      </w:r>
      <w:r w:rsidR="00BD0271">
        <w:rPr>
          <w:rFonts w:ascii="David" w:hAnsi="David" w:cs="David" w:hint="cs"/>
          <w:sz w:val="24"/>
          <w:szCs w:val="24"/>
          <w:rtl/>
        </w:rPr>
        <w:t>ההתנהלות לא תקינה ולא שקופה.</w:t>
      </w:r>
    </w:p>
    <w:p w14:paraId="46F54D47" w14:textId="77777777" w:rsidR="00CB529C" w:rsidRDefault="00CB529C" w:rsidP="00D870CD">
      <w:pPr>
        <w:spacing w:after="0" w:line="240" w:lineRule="auto"/>
        <w:ind w:left="643"/>
        <w:rPr>
          <w:rFonts w:ascii="David" w:hAnsi="David" w:cs="David"/>
          <w:sz w:val="24"/>
          <w:szCs w:val="24"/>
          <w:rtl/>
        </w:rPr>
      </w:pPr>
    </w:p>
    <w:p w14:paraId="7E332C97" w14:textId="77777777" w:rsidR="00CB529C" w:rsidRPr="00CB529C" w:rsidRDefault="00CB529C" w:rsidP="00D870CD">
      <w:pPr>
        <w:spacing w:after="0" w:line="240" w:lineRule="auto"/>
        <w:ind w:left="643"/>
        <w:rPr>
          <w:rFonts w:ascii="David" w:hAnsi="David" w:cs="David"/>
          <w:b/>
          <w:bCs/>
          <w:sz w:val="24"/>
          <w:szCs w:val="24"/>
          <w:u w:val="single"/>
          <w:rtl/>
        </w:rPr>
      </w:pPr>
      <w:r w:rsidRPr="00CB529C">
        <w:rPr>
          <w:rFonts w:ascii="David" w:hAnsi="David" w:cs="David" w:hint="cs"/>
          <w:b/>
          <w:bCs/>
          <w:sz w:val="24"/>
          <w:szCs w:val="24"/>
          <w:u w:val="single"/>
          <w:rtl/>
        </w:rPr>
        <w:t>ראש המועצה:</w:t>
      </w:r>
    </w:p>
    <w:p w14:paraId="317E3F53" w14:textId="77777777" w:rsidR="00BD0271" w:rsidRDefault="00CB529C" w:rsidP="00D870CD">
      <w:pPr>
        <w:spacing w:after="0" w:line="240" w:lineRule="auto"/>
        <w:ind w:left="643"/>
        <w:rPr>
          <w:rFonts w:ascii="David" w:hAnsi="David" w:cs="David"/>
          <w:sz w:val="24"/>
          <w:szCs w:val="24"/>
          <w:rtl/>
        </w:rPr>
      </w:pPr>
      <w:r>
        <w:rPr>
          <w:rFonts w:ascii="David" w:hAnsi="David" w:cs="David" w:hint="cs"/>
          <w:sz w:val="24"/>
          <w:szCs w:val="24"/>
          <w:rtl/>
        </w:rPr>
        <w:t>לא הצבענו על הנושא. היום יהיה דיון</w:t>
      </w:r>
      <w:r w:rsidR="00BD0271">
        <w:rPr>
          <w:rFonts w:ascii="David" w:hAnsi="David" w:cs="David" w:hint="cs"/>
          <w:sz w:val="24"/>
          <w:szCs w:val="24"/>
          <w:rtl/>
        </w:rPr>
        <w:t xml:space="preserve"> בנושא</w:t>
      </w:r>
      <w:r>
        <w:rPr>
          <w:rFonts w:ascii="David" w:hAnsi="David" w:cs="David" w:hint="cs"/>
          <w:sz w:val="24"/>
          <w:szCs w:val="24"/>
          <w:rtl/>
        </w:rPr>
        <w:t xml:space="preserve">, תהיה הצבעה וזה מצולם. </w:t>
      </w:r>
    </w:p>
    <w:p w14:paraId="4525C618" w14:textId="77777777" w:rsidR="00BD0271" w:rsidRDefault="00BD0271" w:rsidP="00D870CD">
      <w:pPr>
        <w:spacing w:after="0" w:line="240" w:lineRule="auto"/>
        <w:ind w:left="643"/>
        <w:rPr>
          <w:rFonts w:ascii="David" w:hAnsi="David" w:cs="David"/>
          <w:sz w:val="24"/>
          <w:szCs w:val="24"/>
          <w:rtl/>
        </w:rPr>
      </w:pPr>
    </w:p>
    <w:p w14:paraId="64D1E4E3" w14:textId="77777777" w:rsidR="00BD0271" w:rsidRPr="001C7436" w:rsidRDefault="00BD0271" w:rsidP="00D870CD">
      <w:pPr>
        <w:spacing w:after="0" w:line="240" w:lineRule="auto"/>
        <w:ind w:left="643"/>
        <w:rPr>
          <w:rFonts w:ascii="David" w:hAnsi="David" w:cs="David"/>
          <w:b/>
          <w:bCs/>
          <w:sz w:val="24"/>
          <w:szCs w:val="24"/>
          <w:u w:val="single"/>
          <w:rtl/>
        </w:rPr>
      </w:pPr>
      <w:r w:rsidRPr="001C7436">
        <w:rPr>
          <w:rFonts w:ascii="David" w:hAnsi="David" w:cs="David" w:hint="cs"/>
          <w:b/>
          <w:bCs/>
          <w:sz w:val="24"/>
          <w:szCs w:val="24"/>
          <w:u w:val="single"/>
          <w:rtl/>
        </w:rPr>
        <w:t>שמוליק שמחון:</w:t>
      </w:r>
    </w:p>
    <w:p w14:paraId="03B78C6E" w14:textId="52DDB713" w:rsidR="00993341" w:rsidRDefault="001C7436" w:rsidP="00D870CD">
      <w:pPr>
        <w:spacing w:after="0" w:line="240" w:lineRule="auto"/>
        <w:ind w:left="643"/>
        <w:rPr>
          <w:rFonts w:ascii="David" w:hAnsi="David" w:cs="David"/>
          <w:sz w:val="24"/>
          <w:szCs w:val="24"/>
          <w:rtl/>
        </w:rPr>
      </w:pPr>
      <w:r>
        <w:rPr>
          <w:rFonts w:ascii="David" w:hAnsi="David" w:cs="David" w:hint="cs"/>
          <w:sz w:val="24"/>
          <w:szCs w:val="24"/>
          <w:rtl/>
        </w:rPr>
        <w:t xml:space="preserve">לגבי הבניינים שאישרנו, </w:t>
      </w:r>
      <w:r w:rsidR="00AF1D24">
        <w:rPr>
          <w:rFonts w:ascii="David" w:hAnsi="David" w:cs="David" w:hint="cs"/>
          <w:sz w:val="24"/>
          <w:szCs w:val="24"/>
          <w:rtl/>
        </w:rPr>
        <w:t>למה אתה לא מפרסם? למה אתה לא מביא את זה למליאה? לא סתם החוק קבע שיש</w:t>
      </w:r>
      <w:r>
        <w:rPr>
          <w:rFonts w:ascii="David" w:hAnsi="David" w:cs="David" w:hint="cs"/>
          <w:sz w:val="24"/>
          <w:szCs w:val="24"/>
          <w:rtl/>
        </w:rPr>
        <w:t>י</w:t>
      </w:r>
      <w:r w:rsidR="00AF1D24">
        <w:rPr>
          <w:rFonts w:ascii="David" w:hAnsi="David" w:cs="David" w:hint="cs"/>
          <w:sz w:val="24"/>
          <w:szCs w:val="24"/>
          <w:rtl/>
        </w:rPr>
        <w:t>ב</w:t>
      </w:r>
      <w:r>
        <w:rPr>
          <w:rFonts w:ascii="David" w:hAnsi="David" w:cs="David" w:hint="cs"/>
          <w:sz w:val="24"/>
          <w:szCs w:val="24"/>
          <w:rtl/>
        </w:rPr>
        <w:t>ת</w:t>
      </w:r>
      <w:r w:rsidR="00AF1D24">
        <w:rPr>
          <w:rFonts w:ascii="David" w:hAnsi="David" w:cs="David" w:hint="cs"/>
          <w:sz w:val="24"/>
          <w:szCs w:val="24"/>
          <w:rtl/>
        </w:rPr>
        <w:t xml:space="preserve"> מליאת תכנון היא פתוחה לציבור</w:t>
      </w:r>
      <w:r>
        <w:rPr>
          <w:rFonts w:ascii="David" w:hAnsi="David" w:cs="David" w:hint="cs"/>
          <w:sz w:val="24"/>
          <w:szCs w:val="24"/>
          <w:rtl/>
        </w:rPr>
        <w:t xml:space="preserve">, שאנשים ידעו. </w:t>
      </w:r>
      <w:r w:rsidR="005C6661">
        <w:rPr>
          <w:rFonts w:ascii="David" w:hAnsi="David" w:cs="David" w:hint="cs"/>
          <w:sz w:val="24"/>
          <w:szCs w:val="24"/>
          <w:rtl/>
        </w:rPr>
        <w:t xml:space="preserve">הציבור שומע רק </w:t>
      </w:r>
      <w:r>
        <w:rPr>
          <w:rFonts w:ascii="David" w:hAnsi="David" w:cs="David" w:hint="cs"/>
          <w:sz w:val="24"/>
          <w:szCs w:val="24"/>
          <w:rtl/>
        </w:rPr>
        <w:t xml:space="preserve">אחרי ובדקה התשעים יש התנגדויות. עושים שביל מאוד יפה ואני מעריך מאוד את </w:t>
      </w:r>
      <w:r w:rsidR="005C6661">
        <w:rPr>
          <w:rFonts w:ascii="David" w:hAnsi="David" w:cs="David" w:hint="cs"/>
          <w:sz w:val="24"/>
          <w:szCs w:val="24"/>
          <w:rtl/>
        </w:rPr>
        <w:t>הפרויקט שהוא ב</w:t>
      </w:r>
      <w:r>
        <w:rPr>
          <w:rFonts w:ascii="David" w:hAnsi="David" w:cs="David" w:hint="cs"/>
          <w:sz w:val="24"/>
          <w:szCs w:val="24"/>
          <w:rtl/>
        </w:rPr>
        <w:t>שיתוף פעולה עם בסמת אבל מה הבעיה להציג את זה?</w:t>
      </w:r>
    </w:p>
    <w:p w14:paraId="11FF3091" w14:textId="77777777" w:rsidR="003353C2" w:rsidRDefault="003353C2" w:rsidP="00D870CD">
      <w:pPr>
        <w:spacing w:after="0" w:line="240" w:lineRule="auto"/>
        <w:ind w:left="643"/>
        <w:rPr>
          <w:rFonts w:ascii="David" w:hAnsi="David" w:cs="David"/>
          <w:sz w:val="24"/>
          <w:szCs w:val="24"/>
          <w:rtl/>
        </w:rPr>
      </w:pPr>
    </w:p>
    <w:p w14:paraId="695C5F5B" w14:textId="7ACA7F3B" w:rsidR="003353C2" w:rsidRPr="003353C2" w:rsidRDefault="003353C2" w:rsidP="00D870CD">
      <w:pPr>
        <w:spacing w:after="0" w:line="240" w:lineRule="auto"/>
        <w:ind w:left="643"/>
        <w:rPr>
          <w:rFonts w:ascii="David" w:hAnsi="David" w:cs="David"/>
          <w:b/>
          <w:bCs/>
          <w:sz w:val="24"/>
          <w:szCs w:val="24"/>
          <w:u w:val="single"/>
          <w:rtl/>
        </w:rPr>
      </w:pPr>
      <w:r w:rsidRPr="003353C2">
        <w:rPr>
          <w:rFonts w:ascii="David" w:hAnsi="David" w:cs="David" w:hint="cs"/>
          <w:b/>
          <w:bCs/>
          <w:sz w:val="24"/>
          <w:szCs w:val="24"/>
          <w:u w:val="single"/>
          <w:rtl/>
        </w:rPr>
        <w:t>ראש המועצה:</w:t>
      </w:r>
    </w:p>
    <w:p w14:paraId="57F8E565" w14:textId="40C5F883" w:rsidR="003353C2" w:rsidRDefault="003353C2" w:rsidP="00D870CD">
      <w:pPr>
        <w:spacing w:after="0" w:line="240" w:lineRule="auto"/>
        <w:ind w:left="643"/>
        <w:rPr>
          <w:rFonts w:ascii="David" w:hAnsi="David" w:cs="David"/>
          <w:sz w:val="24"/>
          <w:szCs w:val="24"/>
          <w:rtl/>
        </w:rPr>
      </w:pPr>
      <w:r>
        <w:rPr>
          <w:rFonts w:ascii="David" w:hAnsi="David" w:cs="David" w:hint="cs"/>
          <w:sz w:val="24"/>
          <w:szCs w:val="24"/>
          <w:rtl/>
        </w:rPr>
        <w:t>לרות</w:t>
      </w:r>
      <w:r w:rsidR="004710B9">
        <w:rPr>
          <w:rFonts w:ascii="David" w:hAnsi="David" w:cs="David" w:hint="cs"/>
          <w:sz w:val="24"/>
          <w:szCs w:val="24"/>
          <w:rtl/>
        </w:rPr>
        <w:t xml:space="preserve"> וגם לג'קי</w:t>
      </w:r>
      <w:r>
        <w:rPr>
          <w:rFonts w:ascii="David" w:hAnsi="David" w:cs="David" w:hint="cs"/>
          <w:sz w:val="24"/>
          <w:szCs w:val="24"/>
          <w:rtl/>
        </w:rPr>
        <w:t xml:space="preserve"> יש ברשימה שלה</w:t>
      </w:r>
      <w:r w:rsidR="004710B9">
        <w:rPr>
          <w:rFonts w:ascii="David" w:hAnsi="David" w:cs="David" w:hint="cs"/>
          <w:sz w:val="24"/>
          <w:szCs w:val="24"/>
          <w:rtl/>
        </w:rPr>
        <w:t>ם</w:t>
      </w:r>
      <w:r>
        <w:rPr>
          <w:rFonts w:ascii="David" w:hAnsi="David" w:cs="David" w:hint="cs"/>
          <w:sz w:val="24"/>
          <w:szCs w:val="24"/>
          <w:rtl/>
        </w:rPr>
        <w:t xml:space="preserve"> עשרות פרויקטים. אנחנו לא תמיד יודעים מה מעניין חבר מועצה. אתה אומר להציג את הכל ומבחינתי, לא כל דבר הוא אסטרטגי. </w:t>
      </w:r>
      <w:r w:rsidR="00D71731">
        <w:rPr>
          <w:rFonts w:ascii="David" w:hAnsi="David" w:cs="David" w:hint="cs"/>
          <w:sz w:val="24"/>
          <w:szCs w:val="24"/>
          <w:rtl/>
        </w:rPr>
        <w:t xml:space="preserve">באותה מידה יכולת להגיד מה עם פרויקט האצטדיון ולמה הוא לא הוצג? מעולם לא קרה שמישהו ביקש כאן </w:t>
      </w:r>
      <w:r w:rsidR="00D71731">
        <w:rPr>
          <w:rFonts w:ascii="David" w:hAnsi="David" w:cs="David" w:hint="cs"/>
          <w:sz w:val="24"/>
          <w:szCs w:val="24"/>
          <w:rtl/>
        </w:rPr>
        <w:lastRenderedPageBreak/>
        <w:t xml:space="preserve">משהו וסירבנו. אם יבקשו, בשמחה. </w:t>
      </w:r>
      <w:r w:rsidR="00DE4AFC">
        <w:rPr>
          <w:rFonts w:ascii="David" w:hAnsi="David" w:cs="David" w:hint="cs"/>
          <w:sz w:val="24"/>
          <w:szCs w:val="24"/>
          <w:rtl/>
        </w:rPr>
        <w:t>ה</w:t>
      </w:r>
      <w:r w:rsidR="00D71731">
        <w:rPr>
          <w:rFonts w:ascii="David" w:hAnsi="David" w:cs="David" w:hint="cs"/>
          <w:sz w:val="24"/>
          <w:szCs w:val="24"/>
          <w:rtl/>
        </w:rPr>
        <w:t xml:space="preserve">פרויקטים </w:t>
      </w:r>
      <w:r w:rsidR="00DE4AFC">
        <w:rPr>
          <w:rFonts w:ascii="David" w:hAnsi="David" w:cs="David" w:hint="cs"/>
          <w:sz w:val="24"/>
          <w:szCs w:val="24"/>
          <w:rtl/>
        </w:rPr>
        <w:t>ה</w:t>
      </w:r>
      <w:r w:rsidR="00D71731">
        <w:rPr>
          <w:rFonts w:ascii="David" w:hAnsi="David" w:cs="David" w:hint="cs"/>
          <w:sz w:val="24"/>
          <w:szCs w:val="24"/>
          <w:rtl/>
        </w:rPr>
        <w:t>גדולים שאנחנו תופסים אותם כאסטרטגיים</w:t>
      </w:r>
      <w:r w:rsidR="00DE4AFC">
        <w:rPr>
          <w:rFonts w:ascii="David" w:hAnsi="David" w:cs="David" w:hint="cs"/>
          <w:sz w:val="24"/>
          <w:szCs w:val="24"/>
          <w:rtl/>
        </w:rPr>
        <w:t xml:space="preserve"> הם</w:t>
      </w:r>
      <w:r w:rsidR="00D71731">
        <w:rPr>
          <w:rFonts w:ascii="David" w:hAnsi="David" w:cs="David" w:hint="cs"/>
          <w:sz w:val="24"/>
          <w:szCs w:val="24"/>
          <w:rtl/>
        </w:rPr>
        <w:t xml:space="preserve"> אנבידיה, התחדשות עירונית, </w:t>
      </w:r>
      <w:r w:rsidR="00DE4AFC">
        <w:rPr>
          <w:rFonts w:ascii="David" w:hAnsi="David" w:cs="David" w:hint="cs"/>
          <w:sz w:val="24"/>
          <w:szCs w:val="24"/>
          <w:rtl/>
        </w:rPr>
        <w:t xml:space="preserve">סוגיות של </w:t>
      </w:r>
      <w:r w:rsidR="00D71731">
        <w:rPr>
          <w:rFonts w:ascii="David" w:hAnsi="David" w:cs="David" w:hint="cs"/>
          <w:sz w:val="24"/>
          <w:szCs w:val="24"/>
          <w:rtl/>
        </w:rPr>
        <w:t>תחבורה ובינוי ברמה גבוהה</w:t>
      </w:r>
      <w:r w:rsidR="00DE4AFC">
        <w:rPr>
          <w:rFonts w:ascii="David" w:hAnsi="David" w:cs="David" w:hint="cs"/>
          <w:sz w:val="24"/>
          <w:szCs w:val="24"/>
          <w:rtl/>
        </w:rPr>
        <w:t xml:space="preserve"> </w:t>
      </w:r>
      <w:r w:rsidR="007A441C">
        <w:rPr>
          <w:rFonts w:ascii="David" w:hAnsi="David" w:cs="David" w:hint="cs"/>
          <w:sz w:val="24"/>
          <w:szCs w:val="24"/>
          <w:rtl/>
        </w:rPr>
        <w:t>ו</w:t>
      </w:r>
      <w:r w:rsidR="00DE4AFC">
        <w:rPr>
          <w:rFonts w:ascii="David" w:hAnsi="David" w:cs="David" w:hint="cs"/>
          <w:sz w:val="24"/>
          <w:szCs w:val="24"/>
          <w:rtl/>
        </w:rPr>
        <w:t>אותם אנחנו משתדלים להציג.</w:t>
      </w:r>
      <w:r w:rsidR="00BF1445">
        <w:rPr>
          <w:rFonts w:ascii="David" w:hAnsi="David" w:cs="David" w:hint="cs"/>
          <w:sz w:val="24"/>
          <w:szCs w:val="24"/>
          <w:rtl/>
        </w:rPr>
        <w:t xml:space="preserve"> אם מישהו </w:t>
      </w:r>
      <w:r w:rsidR="00DE4AFC">
        <w:rPr>
          <w:rFonts w:ascii="David" w:hAnsi="David" w:cs="David" w:hint="cs"/>
          <w:sz w:val="24"/>
          <w:szCs w:val="24"/>
          <w:rtl/>
        </w:rPr>
        <w:t xml:space="preserve">פה </w:t>
      </w:r>
      <w:r w:rsidR="00BF1445">
        <w:rPr>
          <w:rFonts w:ascii="David" w:hAnsi="David" w:cs="David" w:hint="cs"/>
          <w:sz w:val="24"/>
          <w:szCs w:val="24"/>
          <w:rtl/>
        </w:rPr>
        <w:t xml:space="preserve">שמע על פרויקט שהוא חושב שהוא צריך להגיע למליאה, </w:t>
      </w:r>
      <w:r w:rsidR="00D71731">
        <w:rPr>
          <w:rFonts w:ascii="David" w:hAnsi="David" w:cs="David" w:hint="cs"/>
          <w:sz w:val="24"/>
          <w:szCs w:val="24"/>
          <w:rtl/>
        </w:rPr>
        <w:t xml:space="preserve"> </w:t>
      </w:r>
      <w:r w:rsidR="00BF1445">
        <w:rPr>
          <w:rFonts w:ascii="David" w:hAnsi="David" w:cs="David" w:hint="cs"/>
          <w:sz w:val="24"/>
          <w:szCs w:val="24"/>
          <w:rtl/>
        </w:rPr>
        <w:t>בבקשה. יש תוכנית, מה אכפת לי להציג אותה?</w:t>
      </w:r>
      <w:r w:rsidR="00DE4AFC">
        <w:rPr>
          <w:rFonts w:ascii="David" w:hAnsi="David" w:cs="David" w:hint="cs"/>
          <w:sz w:val="24"/>
          <w:szCs w:val="24"/>
          <w:rtl/>
        </w:rPr>
        <w:t xml:space="preserve"> הדבר היחיד שאכפת לי זה הזמן שלי ושלכם. </w:t>
      </w:r>
    </w:p>
    <w:p w14:paraId="30A0228A" w14:textId="77777777" w:rsidR="00255AF1" w:rsidRDefault="00DE4AFC" w:rsidP="00D870CD">
      <w:pPr>
        <w:spacing w:after="0" w:line="240" w:lineRule="auto"/>
        <w:ind w:left="643"/>
        <w:rPr>
          <w:rFonts w:ascii="David" w:hAnsi="David" w:cs="David"/>
          <w:sz w:val="24"/>
          <w:szCs w:val="24"/>
          <w:rtl/>
        </w:rPr>
      </w:pPr>
      <w:r>
        <w:rPr>
          <w:rFonts w:ascii="David" w:hAnsi="David" w:cs="David" w:hint="cs"/>
          <w:sz w:val="24"/>
          <w:szCs w:val="24"/>
          <w:rtl/>
        </w:rPr>
        <w:t>לגבי שקיפות, זה הרבה פעמים עניין של הסתכלות</w:t>
      </w:r>
      <w:r w:rsidR="00255AF1">
        <w:rPr>
          <w:rFonts w:ascii="David" w:hAnsi="David" w:cs="David" w:hint="cs"/>
          <w:sz w:val="24"/>
          <w:szCs w:val="24"/>
          <w:rtl/>
        </w:rPr>
        <w:t xml:space="preserve">. אני מזכיר שעוד במליאה הקודמת התחילו השידורים הישירים של המליאות מה שלא היו נהוגים בעבר. יש כל מיני אלמנטים של שקיפות. אני לא מדקדק בענייני סיכומי ישיבות כי אני מעדיף שהזמן הזה יוקדש לקידום היישוב ואני יעודכן בנקודות העיקריות. זו ההשקפה המקצועית שלי. </w:t>
      </w:r>
    </w:p>
    <w:p w14:paraId="30A17448" w14:textId="77777777" w:rsidR="00255AF1" w:rsidRDefault="00255AF1" w:rsidP="00D870CD">
      <w:pPr>
        <w:spacing w:after="0" w:line="240" w:lineRule="auto"/>
        <w:ind w:left="643"/>
        <w:rPr>
          <w:rFonts w:ascii="David" w:hAnsi="David" w:cs="David"/>
          <w:sz w:val="24"/>
          <w:szCs w:val="24"/>
          <w:rtl/>
        </w:rPr>
      </w:pPr>
    </w:p>
    <w:p w14:paraId="6DE081EF" w14:textId="77777777" w:rsidR="00255AF1" w:rsidRPr="00255AF1" w:rsidRDefault="00255AF1" w:rsidP="00D870CD">
      <w:pPr>
        <w:spacing w:after="0" w:line="240" w:lineRule="auto"/>
        <w:ind w:left="643"/>
        <w:rPr>
          <w:rFonts w:ascii="David" w:hAnsi="David" w:cs="David"/>
          <w:b/>
          <w:bCs/>
          <w:sz w:val="24"/>
          <w:szCs w:val="24"/>
          <w:u w:val="single"/>
          <w:rtl/>
        </w:rPr>
      </w:pPr>
      <w:r w:rsidRPr="00255AF1">
        <w:rPr>
          <w:rFonts w:ascii="David" w:hAnsi="David" w:cs="David" w:hint="cs"/>
          <w:b/>
          <w:bCs/>
          <w:sz w:val="24"/>
          <w:szCs w:val="24"/>
          <w:u w:val="single"/>
          <w:rtl/>
        </w:rPr>
        <w:t>אביב עצמון:</w:t>
      </w:r>
    </w:p>
    <w:p w14:paraId="1D08EA32" w14:textId="20BAD3AE" w:rsidR="00DE4AFC" w:rsidRDefault="000726D9" w:rsidP="00D870CD">
      <w:pPr>
        <w:spacing w:after="0" w:line="240" w:lineRule="auto"/>
        <w:ind w:left="643"/>
        <w:rPr>
          <w:rFonts w:ascii="David" w:hAnsi="David" w:cs="David"/>
          <w:sz w:val="24"/>
          <w:szCs w:val="24"/>
          <w:rtl/>
        </w:rPr>
      </w:pPr>
      <w:r>
        <w:rPr>
          <w:rFonts w:ascii="David" w:hAnsi="David" w:cs="David" w:hint="cs"/>
          <w:sz w:val="24"/>
          <w:szCs w:val="24"/>
          <w:rtl/>
        </w:rPr>
        <w:t>יכול להיות שאלו נושאים שעולים בוועדה הקודמת שהיא לא למועצה</w:t>
      </w:r>
      <w:r w:rsidR="00A543BB">
        <w:rPr>
          <w:rFonts w:ascii="David" w:hAnsi="David" w:cs="David" w:hint="cs"/>
          <w:sz w:val="24"/>
          <w:szCs w:val="24"/>
          <w:rtl/>
        </w:rPr>
        <w:t>,</w:t>
      </w:r>
      <w:r>
        <w:rPr>
          <w:rFonts w:ascii="David" w:hAnsi="David" w:cs="David" w:hint="cs"/>
          <w:sz w:val="24"/>
          <w:szCs w:val="24"/>
          <w:rtl/>
        </w:rPr>
        <w:t xml:space="preserve"> ורצינו להכין אותם בצורה יותר מסודרת כדי שיגיעו למליאה ונצביע בצורה מסודרת. אני מבין </w:t>
      </w:r>
      <w:r w:rsidR="007C1AB1">
        <w:rPr>
          <w:rFonts w:ascii="David" w:hAnsi="David" w:cs="David" w:hint="cs"/>
          <w:sz w:val="24"/>
          <w:szCs w:val="24"/>
          <w:rtl/>
        </w:rPr>
        <w:t>שחלק מהדברים פה זה הופעה כי זה מצולם. אני אומר לך שאני כחבר בוועדה, מבחינתי אין פה שום בעיה בשקיפות. השקיפות מלאה. אם רציתי משהו, פניתי לגזברית וביקשתי דברים. הדיון לא היה דיון ברמה של לקבל החלטות. מותר למועצה לדבר בפורום מצומצם יותר.</w:t>
      </w:r>
    </w:p>
    <w:p w14:paraId="3E28B8C8" w14:textId="77777777" w:rsidR="007C1AB1" w:rsidRDefault="007C1AB1" w:rsidP="00D870CD">
      <w:pPr>
        <w:spacing w:after="0" w:line="240" w:lineRule="auto"/>
        <w:ind w:left="643"/>
        <w:rPr>
          <w:rFonts w:ascii="David" w:hAnsi="David" w:cs="David"/>
          <w:sz w:val="24"/>
          <w:szCs w:val="24"/>
          <w:rtl/>
        </w:rPr>
      </w:pPr>
    </w:p>
    <w:p w14:paraId="79A227B4" w14:textId="7E83F50F" w:rsidR="007C1AB1" w:rsidRPr="009B6B2F" w:rsidRDefault="007C1AB1" w:rsidP="00D870CD">
      <w:pPr>
        <w:spacing w:after="0" w:line="240" w:lineRule="auto"/>
        <w:ind w:left="643"/>
        <w:rPr>
          <w:rFonts w:ascii="David" w:hAnsi="David" w:cs="David"/>
          <w:b/>
          <w:bCs/>
          <w:sz w:val="24"/>
          <w:szCs w:val="24"/>
          <w:u w:val="single"/>
          <w:rtl/>
        </w:rPr>
      </w:pPr>
      <w:r w:rsidRPr="009B6B2F">
        <w:rPr>
          <w:rFonts w:ascii="David" w:hAnsi="David" w:cs="David" w:hint="cs"/>
          <w:b/>
          <w:bCs/>
          <w:sz w:val="24"/>
          <w:szCs w:val="24"/>
          <w:u w:val="single"/>
          <w:rtl/>
        </w:rPr>
        <w:t>ראש המועצה:</w:t>
      </w:r>
    </w:p>
    <w:p w14:paraId="3CFFBEA2" w14:textId="4BEEB2DF" w:rsidR="004B0EEF" w:rsidRDefault="007C1AB1" w:rsidP="00D870CD">
      <w:pPr>
        <w:spacing w:after="0" w:line="240" w:lineRule="auto"/>
        <w:ind w:left="643"/>
        <w:rPr>
          <w:rFonts w:ascii="David" w:hAnsi="David" w:cs="David"/>
          <w:sz w:val="24"/>
          <w:szCs w:val="24"/>
          <w:rtl/>
        </w:rPr>
      </w:pPr>
      <w:r>
        <w:rPr>
          <w:rFonts w:ascii="David" w:hAnsi="David" w:cs="David" w:hint="cs"/>
          <w:sz w:val="24"/>
          <w:szCs w:val="24"/>
          <w:rtl/>
        </w:rPr>
        <w:t>אתה אומר שאנחנו לא מדקדקים ואני יכול להגיד לך הפוך, אף אחד מעולם לא אמר לך לא</w:t>
      </w:r>
      <w:r w:rsidR="00926F99">
        <w:rPr>
          <w:rFonts w:ascii="David" w:hAnsi="David" w:cs="David" w:hint="cs"/>
          <w:sz w:val="24"/>
          <w:szCs w:val="24"/>
          <w:rtl/>
        </w:rPr>
        <w:t>,</w:t>
      </w:r>
      <w:r>
        <w:rPr>
          <w:rFonts w:ascii="David" w:hAnsi="David" w:cs="David" w:hint="cs"/>
          <w:sz w:val="24"/>
          <w:szCs w:val="24"/>
          <w:rtl/>
        </w:rPr>
        <w:t xml:space="preserve"> לא שלחת שאילת</w:t>
      </w:r>
      <w:r w:rsidR="00926F99">
        <w:rPr>
          <w:rFonts w:ascii="David" w:hAnsi="David" w:cs="David" w:hint="cs"/>
          <w:sz w:val="24"/>
          <w:szCs w:val="24"/>
          <w:rtl/>
        </w:rPr>
        <w:t>ה</w:t>
      </w:r>
      <w:r>
        <w:rPr>
          <w:rFonts w:ascii="David" w:hAnsi="David" w:cs="David" w:hint="cs"/>
          <w:sz w:val="24"/>
          <w:szCs w:val="24"/>
          <w:rtl/>
        </w:rPr>
        <w:t xml:space="preserve">. אנחנו לא משחקים פה את המשחקים הטיפשיים, אנחנו יושבים כאן כאנשים בוגרים ומנהלים שיחה. האם פעם אמרו לך לא כי לא שלחת שאילתה בזמן? בכל פעם שרצית לדון בנושא, הסכמתי. </w:t>
      </w:r>
      <w:r w:rsidR="00921526">
        <w:rPr>
          <w:rFonts w:ascii="David" w:hAnsi="David" w:cs="David" w:hint="cs"/>
          <w:sz w:val="24"/>
          <w:szCs w:val="24"/>
          <w:rtl/>
        </w:rPr>
        <w:t xml:space="preserve">לא כל נושא מקרו שאני רוצה לעדכן, אני רוצה לעדכן את כל הציבור. הפלטפורמה שכולם נמצאים פה, קורית פעם בחודש. אתה תגיד לי שלא מקובל עליך שנעדכן בדלתיים סגורות, אז אני אגיד לך שאני </w:t>
      </w:r>
      <w:r w:rsidR="00A543BB">
        <w:rPr>
          <w:rFonts w:ascii="David" w:hAnsi="David" w:cs="David" w:hint="cs"/>
          <w:sz w:val="24"/>
          <w:szCs w:val="24"/>
          <w:rtl/>
        </w:rPr>
        <w:t>א</w:t>
      </w:r>
      <w:r w:rsidR="00921526">
        <w:rPr>
          <w:rFonts w:ascii="David" w:hAnsi="David" w:cs="David" w:hint="cs"/>
          <w:sz w:val="24"/>
          <w:szCs w:val="24"/>
          <w:rtl/>
        </w:rPr>
        <w:t xml:space="preserve">עדכן אותם בישיבות ההנהלה ואז אתה תגיד לי, למה לא עדכנת אותי? אין לי שום בעיה להגיד, הסתיימה הישיבה ועכשיו אני אספר לך משהו על אנבידיה. אין לי בעיה לעשות את הטקטיקה הזו, אם זה עובר אותך יותר טוב. </w:t>
      </w:r>
    </w:p>
    <w:p w14:paraId="7835C510" w14:textId="77777777" w:rsidR="0000513D" w:rsidRDefault="0000513D" w:rsidP="00D870CD">
      <w:pPr>
        <w:spacing w:after="0" w:line="240" w:lineRule="auto"/>
        <w:ind w:left="643"/>
        <w:rPr>
          <w:rFonts w:ascii="David" w:hAnsi="David" w:cs="David"/>
          <w:sz w:val="24"/>
          <w:szCs w:val="24"/>
          <w:rtl/>
        </w:rPr>
      </w:pPr>
    </w:p>
    <w:p w14:paraId="765618FE" w14:textId="52A8D6EC" w:rsidR="004B0EEF" w:rsidRPr="004B0EEF" w:rsidRDefault="004B0EEF" w:rsidP="00D870CD">
      <w:pPr>
        <w:spacing w:after="0" w:line="240" w:lineRule="auto"/>
        <w:ind w:left="643"/>
        <w:rPr>
          <w:rFonts w:ascii="David" w:hAnsi="David" w:cs="David"/>
          <w:b/>
          <w:bCs/>
          <w:sz w:val="24"/>
          <w:szCs w:val="24"/>
          <w:u w:val="single"/>
          <w:rtl/>
        </w:rPr>
      </w:pPr>
      <w:r w:rsidRPr="004B0EEF">
        <w:rPr>
          <w:rFonts w:ascii="David" w:hAnsi="David" w:cs="David" w:hint="cs"/>
          <w:b/>
          <w:bCs/>
          <w:sz w:val="24"/>
          <w:szCs w:val="24"/>
          <w:u w:val="single"/>
          <w:rtl/>
        </w:rPr>
        <w:t>מנכ"לית המועצה:</w:t>
      </w:r>
    </w:p>
    <w:p w14:paraId="5BF707B5" w14:textId="1F50E2F1" w:rsidR="004B0EEF" w:rsidRDefault="00E75109" w:rsidP="00E75109">
      <w:pPr>
        <w:spacing w:after="0" w:line="240" w:lineRule="auto"/>
        <w:ind w:left="643"/>
        <w:rPr>
          <w:rFonts w:ascii="David" w:hAnsi="David" w:cs="David"/>
          <w:sz w:val="24"/>
          <w:szCs w:val="24"/>
          <w:rtl/>
        </w:rPr>
      </w:pPr>
      <w:r>
        <w:rPr>
          <w:rFonts w:ascii="David" w:hAnsi="David" w:cs="David" w:hint="cs"/>
          <w:sz w:val="24"/>
          <w:szCs w:val="24"/>
          <w:rtl/>
        </w:rPr>
        <w:t>אין פרויקט שאין לו תב"ר. לא קיים. אם יש צורך אנחנו פותחים לבקשתכם</w:t>
      </w:r>
      <w:r w:rsidR="00A543BB">
        <w:rPr>
          <w:rFonts w:ascii="David" w:hAnsi="David" w:cs="David" w:hint="cs"/>
          <w:sz w:val="24"/>
          <w:szCs w:val="24"/>
          <w:rtl/>
        </w:rPr>
        <w:t>,</w:t>
      </w:r>
      <w:r>
        <w:rPr>
          <w:rFonts w:ascii="David" w:hAnsi="David" w:cs="David" w:hint="cs"/>
          <w:sz w:val="24"/>
          <w:szCs w:val="24"/>
          <w:rtl/>
        </w:rPr>
        <w:t xml:space="preserve"> כל דבר שתרצו לפתוח. יש שקיפות מלאה. בנוסף, כל פרוטוקול מליאה עולה לאתר, אנחנו מקפידים על זה הקפדה יתרה. לגבי המליאה הקודמת, יש את עדכוני מנכ"לית. הבאתי עדכון על שני הנושאים האלה, אנבידיה והחברה הכלכלית ובאף אחד מהם לא התקיימה הצבעה. הדיון הועבר להיום.</w:t>
      </w:r>
    </w:p>
    <w:p w14:paraId="703D8BDE" w14:textId="77777777" w:rsidR="00E75109" w:rsidRDefault="00E75109" w:rsidP="00E75109">
      <w:pPr>
        <w:spacing w:after="0" w:line="240" w:lineRule="auto"/>
        <w:ind w:left="643"/>
        <w:rPr>
          <w:rFonts w:ascii="David" w:hAnsi="David" w:cs="David"/>
          <w:sz w:val="24"/>
          <w:szCs w:val="24"/>
          <w:rtl/>
        </w:rPr>
      </w:pPr>
    </w:p>
    <w:p w14:paraId="1DF414B8" w14:textId="055AC70F" w:rsidR="00E75109" w:rsidRPr="00E75109" w:rsidRDefault="00E75109" w:rsidP="00E75109">
      <w:pPr>
        <w:spacing w:after="0" w:line="240" w:lineRule="auto"/>
        <w:ind w:left="643"/>
        <w:rPr>
          <w:rFonts w:ascii="David" w:hAnsi="David" w:cs="David"/>
          <w:b/>
          <w:bCs/>
          <w:sz w:val="24"/>
          <w:szCs w:val="24"/>
          <w:u w:val="single"/>
          <w:rtl/>
        </w:rPr>
      </w:pPr>
      <w:r w:rsidRPr="00E75109">
        <w:rPr>
          <w:rFonts w:ascii="David" w:hAnsi="David" w:cs="David" w:hint="cs"/>
          <w:b/>
          <w:bCs/>
          <w:sz w:val="24"/>
          <w:szCs w:val="24"/>
          <w:u w:val="single"/>
          <w:rtl/>
        </w:rPr>
        <w:t>ראש המועצה:</w:t>
      </w:r>
    </w:p>
    <w:p w14:paraId="583D2FF8" w14:textId="1DC2473C" w:rsidR="00E75109" w:rsidRDefault="001E01B7" w:rsidP="00E75109">
      <w:pPr>
        <w:spacing w:after="0" w:line="240" w:lineRule="auto"/>
        <w:ind w:left="643"/>
        <w:rPr>
          <w:rFonts w:ascii="David" w:hAnsi="David" w:cs="David"/>
          <w:sz w:val="24"/>
          <w:szCs w:val="24"/>
          <w:rtl/>
        </w:rPr>
      </w:pPr>
      <w:r>
        <w:rPr>
          <w:rFonts w:ascii="David" w:hAnsi="David" w:cs="David" w:hint="cs"/>
          <w:sz w:val="24"/>
          <w:szCs w:val="24"/>
          <w:rtl/>
        </w:rPr>
        <w:t>נסכם שבפעם הבאה שארצה לעדכן את כולכם במשהו</w:t>
      </w:r>
      <w:r w:rsidR="00A543BB">
        <w:rPr>
          <w:rFonts w:ascii="David" w:hAnsi="David" w:cs="David" w:hint="cs"/>
          <w:sz w:val="24"/>
          <w:szCs w:val="24"/>
          <w:rtl/>
        </w:rPr>
        <w:t>,</w:t>
      </w:r>
      <w:r>
        <w:rPr>
          <w:rFonts w:ascii="David" w:hAnsi="David" w:cs="David" w:hint="cs"/>
          <w:sz w:val="24"/>
          <w:szCs w:val="24"/>
          <w:rtl/>
        </w:rPr>
        <w:t xml:space="preserve"> וזה כולל אותך שמוליק, אתה תבחר</w:t>
      </w:r>
      <w:r w:rsidR="00A543BB">
        <w:rPr>
          <w:rFonts w:ascii="David" w:hAnsi="David" w:cs="David" w:hint="cs"/>
          <w:sz w:val="24"/>
          <w:szCs w:val="24"/>
          <w:rtl/>
        </w:rPr>
        <w:t>.</w:t>
      </w:r>
      <w:r>
        <w:rPr>
          <w:rFonts w:ascii="David" w:hAnsi="David" w:cs="David" w:hint="cs"/>
          <w:sz w:val="24"/>
          <w:szCs w:val="24"/>
          <w:rtl/>
        </w:rPr>
        <w:t xml:space="preserve"> אם תבקש שכל עדכון אליך יהיה מצולם, אני אגיד סבבה אז אין עדכון בפורום הזה</w:t>
      </w:r>
      <w:r w:rsidR="00A543BB">
        <w:rPr>
          <w:rFonts w:ascii="David" w:hAnsi="David" w:cs="David" w:hint="cs"/>
          <w:sz w:val="24"/>
          <w:szCs w:val="24"/>
          <w:rtl/>
        </w:rPr>
        <w:t xml:space="preserve">, </w:t>
      </w:r>
      <w:r>
        <w:rPr>
          <w:rFonts w:ascii="David" w:hAnsi="David" w:cs="David" w:hint="cs"/>
          <w:sz w:val="24"/>
          <w:szCs w:val="24"/>
          <w:rtl/>
        </w:rPr>
        <w:t>זו החלטה שלך</w:t>
      </w:r>
      <w:r w:rsidR="00A543BB">
        <w:rPr>
          <w:rFonts w:ascii="David" w:hAnsi="David" w:cs="David" w:hint="cs"/>
          <w:sz w:val="24"/>
          <w:szCs w:val="24"/>
          <w:rtl/>
        </w:rPr>
        <w:t>.</w:t>
      </w:r>
      <w:r>
        <w:rPr>
          <w:rFonts w:ascii="David" w:hAnsi="David" w:cs="David" w:hint="cs"/>
          <w:sz w:val="24"/>
          <w:szCs w:val="24"/>
          <w:rtl/>
        </w:rPr>
        <w:t xml:space="preserve"> בפעם הבאה כשאני ארצה לעדכן משהו, אני לא אכניס אותו לסדר היום, אני אכתוב שיש לי עוד עדכון </w:t>
      </w:r>
      <w:r w:rsidR="00A543BB">
        <w:rPr>
          <w:rFonts w:ascii="David" w:hAnsi="David" w:cs="David" w:hint="cs"/>
          <w:sz w:val="24"/>
          <w:szCs w:val="24"/>
          <w:rtl/>
        </w:rPr>
        <w:t>ו</w:t>
      </w:r>
      <w:r>
        <w:rPr>
          <w:rFonts w:ascii="David" w:hAnsi="David" w:cs="David" w:hint="cs"/>
          <w:sz w:val="24"/>
          <w:szCs w:val="24"/>
          <w:rtl/>
        </w:rPr>
        <w:t>אעשה זאת בע"פ, ללא פורמליסטיקה. אני מסכים שאם משהו מופיע בתוך סדר היום של המליאה זה צריך להיות כחלק מהמליאה.</w:t>
      </w:r>
      <w:r w:rsidR="000B200E">
        <w:rPr>
          <w:rFonts w:ascii="David" w:hAnsi="David" w:cs="David" w:hint="cs"/>
          <w:sz w:val="24"/>
          <w:szCs w:val="24"/>
          <w:rtl/>
        </w:rPr>
        <w:t xml:space="preserve"> אני רוצה לחדד נקודה לגבי הפרויקטים. הציפייה</w:t>
      </w:r>
      <w:r>
        <w:rPr>
          <w:rFonts w:ascii="David" w:hAnsi="David" w:cs="David" w:hint="cs"/>
          <w:sz w:val="24"/>
          <w:szCs w:val="24"/>
          <w:rtl/>
        </w:rPr>
        <w:t xml:space="preserve"> </w:t>
      </w:r>
      <w:r w:rsidR="000B200E">
        <w:rPr>
          <w:rFonts w:ascii="David" w:hAnsi="David" w:cs="David" w:hint="cs"/>
          <w:sz w:val="24"/>
          <w:szCs w:val="24"/>
          <w:rtl/>
        </w:rPr>
        <w:t>ממני שכל דבר גדול יבוא לכאן להצגה לפני המליאה, היא ציפייה שאנחנו אף פעם לא נצליח לעמוד בה</w:t>
      </w:r>
      <w:r w:rsidR="00A543BB">
        <w:rPr>
          <w:rFonts w:ascii="David" w:hAnsi="David" w:cs="David" w:hint="cs"/>
          <w:sz w:val="24"/>
          <w:szCs w:val="24"/>
          <w:rtl/>
        </w:rPr>
        <w:t>,</w:t>
      </w:r>
      <w:r w:rsidR="000B200E">
        <w:rPr>
          <w:rFonts w:ascii="David" w:hAnsi="David" w:cs="David" w:hint="cs"/>
          <w:sz w:val="24"/>
          <w:szCs w:val="24"/>
          <w:rtl/>
        </w:rPr>
        <w:t xml:space="preserve"> כי גם יש מגבלה לזמן שלכם וגם לא תמיד אנחנו יודעים</w:t>
      </w:r>
      <w:r w:rsidR="00A543BB">
        <w:rPr>
          <w:rFonts w:ascii="David" w:hAnsi="David" w:cs="David" w:hint="cs"/>
          <w:sz w:val="24"/>
          <w:szCs w:val="24"/>
          <w:rtl/>
        </w:rPr>
        <w:t>.</w:t>
      </w:r>
      <w:r w:rsidR="000B200E">
        <w:rPr>
          <w:rFonts w:ascii="David" w:hAnsi="David" w:cs="David" w:hint="cs"/>
          <w:sz w:val="24"/>
          <w:szCs w:val="24"/>
          <w:rtl/>
        </w:rPr>
        <w:t xml:space="preserve"> מה שגדול עבור אחד, לא גדול עבור אחר. אין לי שום בעיה לשלוח לכם את רשימת הפרויקטים שרות, ג'קי ובטח סיגלית עובדים עליהם ואתם תגידו על אלו פרויקטים אתם רוצים לשמוע.</w:t>
      </w:r>
    </w:p>
    <w:p w14:paraId="0BC79583" w14:textId="77777777" w:rsidR="0096350E" w:rsidRPr="0096350E" w:rsidRDefault="00A51127" w:rsidP="0005627C">
      <w:pPr>
        <w:numPr>
          <w:ilvl w:val="0"/>
          <w:numId w:val="29"/>
        </w:numPr>
        <w:shd w:val="clear" w:color="auto" w:fill="FFFFFF"/>
        <w:spacing w:before="100" w:beforeAutospacing="1" w:after="100" w:afterAutospacing="1" w:line="240" w:lineRule="auto"/>
        <w:rPr>
          <w:rFonts w:ascii="David" w:eastAsia="Times New Roman" w:hAnsi="David" w:cs="David"/>
          <w:color w:val="000000"/>
          <w:sz w:val="24"/>
          <w:szCs w:val="24"/>
        </w:rPr>
      </w:pPr>
      <w:r w:rsidRPr="00A51127">
        <w:rPr>
          <w:rFonts w:ascii="David" w:eastAsia="Times New Roman" w:hAnsi="David" w:cs="David"/>
          <w:b/>
          <w:bCs/>
          <w:color w:val="000000"/>
          <w:sz w:val="24"/>
          <w:szCs w:val="24"/>
          <w:u w:val="single"/>
          <w:rtl/>
        </w:rPr>
        <w:t>דוח תלונות הציבור לשנת 2025</w:t>
      </w:r>
      <w:r w:rsidRPr="0096350E">
        <w:rPr>
          <w:rFonts w:ascii="David" w:eastAsia="Times New Roman" w:hAnsi="David" w:cs="David" w:hint="cs"/>
          <w:color w:val="000000"/>
          <w:sz w:val="24"/>
          <w:szCs w:val="24"/>
          <w:rtl/>
        </w:rPr>
        <w:t>.</w:t>
      </w:r>
      <w:r w:rsidR="0096350E" w:rsidRPr="0096350E">
        <w:rPr>
          <w:rFonts w:ascii="David" w:eastAsia="Times New Roman" w:hAnsi="David" w:cs="David" w:hint="cs"/>
          <w:color w:val="000000"/>
          <w:sz w:val="24"/>
          <w:szCs w:val="24"/>
          <w:rtl/>
        </w:rPr>
        <w:t xml:space="preserve"> </w:t>
      </w:r>
      <w:r w:rsidR="0096350E">
        <w:rPr>
          <w:rFonts w:ascii="David" w:eastAsia="Times New Roman" w:hAnsi="David" w:cs="David" w:hint="cs"/>
          <w:color w:val="000000"/>
          <w:sz w:val="24"/>
          <w:szCs w:val="24"/>
          <w:rtl/>
        </w:rPr>
        <w:t xml:space="preserve">                                                                                                                                                                   </w:t>
      </w:r>
    </w:p>
    <w:p w14:paraId="45362CEC" w14:textId="77777777" w:rsidR="00FD7687" w:rsidRDefault="00FD7687" w:rsidP="00FD7687">
      <w:pPr>
        <w:shd w:val="clear" w:color="auto" w:fill="FFFFFF"/>
        <w:spacing w:before="100" w:beforeAutospacing="1" w:after="100" w:afterAutospacing="1" w:line="240" w:lineRule="auto"/>
        <w:ind w:left="643"/>
        <w:rPr>
          <w:rFonts w:ascii="David" w:eastAsia="Times New Roman" w:hAnsi="David" w:cs="David"/>
          <w:color w:val="000000"/>
          <w:sz w:val="24"/>
          <w:szCs w:val="24"/>
          <w:rtl/>
        </w:rPr>
      </w:pPr>
      <w:r w:rsidRPr="00FD7687">
        <w:rPr>
          <w:rFonts w:ascii="David" w:eastAsia="Times New Roman" w:hAnsi="David" w:cs="David" w:hint="cs"/>
          <w:b/>
          <w:bCs/>
          <w:color w:val="000000"/>
          <w:sz w:val="24"/>
          <w:szCs w:val="24"/>
          <w:u w:val="single"/>
          <w:rtl/>
        </w:rPr>
        <w:t>מבקר המועצה:</w:t>
      </w:r>
      <w:r w:rsidRPr="00FD7687">
        <w:rPr>
          <w:rFonts w:ascii="David" w:eastAsia="Times New Roman" w:hAnsi="David" w:cs="David" w:hint="cs"/>
          <w:color w:val="000000"/>
          <w:sz w:val="24"/>
          <w:szCs w:val="24"/>
          <w:rtl/>
        </w:rPr>
        <w:t xml:space="preserve"> </w:t>
      </w:r>
      <w:r w:rsidRPr="00FD7687">
        <w:rPr>
          <w:rFonts w:ascii="David" w:eastAsia="Times New Roman" w:hAnsi="David" w:cs="David" w:hint="cs"/>
          <w:b/>
          <w:bCs/>
          <w:color w:val="000000"/>
          <w:sz w:val="24"/>
          <w:szCs w:val="24"/>
          <w:rtl/>
        </w:rPr>
        <w:t xml:space="preserve">                                                                                                                       מבקר המועצה מציג את הדו"ח.</w:t>
      </w:r>
      <w:r w:rsidRPr="00FD7687">
        <w:rPr>
          <w:rFonts w:ascii="David" w:eastAsia="Times New Roman" w:hAnsi="David" w:cs="David" w:hint="cs"/>
          <w:color w:val="000000"/>
          <w:sz w:val="24"/>
          <w:szCs w:val="24"/>
          <w:rtl/>
        </w:rPr>
        <w:t xml:space="preserve">                                                                                                                                        אני מציג לפניכם את דו"ח הממונה על תלונות הציבור לשנת 2025. פעילות הממונה מתקיימת במסגרת החוק שמגדיר בצורה ברורה על מה מותר להתלונן, איך צריך לברר, מה צריך לברר, משך בירור התלונות ועוד. בין היתר החוק קובע שצריך להציג למליאה את הדו"ח, חודשיים אחרי שהוא מופץ. את הדו"ח הפצתי ב-30.4, כך שאנחנו עומדים במסגרת. </w:t>
      </w:r>
      <w:r>
        <w:rPr>
          <w:rFonts w:ascii="David" w:eastAsia="Times New Roman" w:hAnsi="David" w:cs="David" w:hint="cs"/>
          <w:color w:val="000000"/>
          <w:sz w:val="24"/>
          <w:szCs w:val="24"/>
          <w:rtl/>
        </w:rPr>
        <w:t xml:space="preserve"> </w:t>
      </w:r>
    </w:p>
    <w:p w14:paraId="54AFE3C3" w14:textId="26744044" w:rsidR="00FD7687" w:rsidRPr="00FD7687" w:rsidRDefault="00FD7687" w:rsidP="00FD7687">
      <w:pPr>
        <w:shd w:val="clear" w:color="auto" w:fill="FFFFFF"/>
        <w:spacing w:before="100" w:beforeAutospacing="1" w:after="100" w:afterAutospacing="1" w:line="240" w:lineRule="auto"/>
        <w:ind w:left="643"/>
        <w:rPr>
          <w:rFonts w:ascii="David" w:eastAsia="Times New Roman" w:hAnsi="David" w:cs="David"/>
          <w:color w:val="000000"/>
          <w:sz w:val="24"/>
          <w:szCs w:val="24"/>
          <w:rtl/>
        </w:rPr>
      </w:pPr>
      <w:r w:rsidRPr="00FD7687">
        <w:rPr>
          <w:rFonts w:ascii="David" w:eastAsia="Times New Roman" w:hAnsi="David" w:cs="David"/>
          <w:color w:val="000000"/>
          <w:sz w:val="24"/>
          <w:szCs w:val="24"/>
          <w:rtl/>
        </w:rPr>
        <w:lastRenderedPageBreak/>
        <w:t xml:space="preserve">במהלך שנת 2025 הופנו לממונה על תלונות הציבור 43 תלונות </w:t>
      </w:r>
      <w:r w:rsidRPr="00FD7687">
        <w:rPr>
          <w:rFonts w:ascii="David" w:eastAsia="Times New Roman" w:hAnsi="David" w:cs="David" w:hint="cs"/>
          <w:color w:val="000000"/>
          <w:sz w:val="24"/>
          <w:szCs w:val="24"/>
          <w:rtl/>
        </w:rPr>
        <w:t>(ל</w:t>
      </w:r>
      <w:r w:rsidRPr="00FD7687">
        <w:rPr>
          <w:rFonts w:ascii="David" w:eastAsia="Times New Roman" w:hAnsi="David" w:cs="David"/>
          <w:color w:val="000000"/>
          <w:sz w:val="24"/>
          <w:szCs w:val="24"/>
          <w:rtl/>
        </w:rPr>
        <w:t>עומת 20 תלונות שהופנו בשנת</w:t>
      </w:r>
      <w:r w:rsidRPr="00FD7687">
        <w:rPr>
          <w:rFonts w:ascii="David" w:eastAsia="Times New Roman" w:hAnsi="David" w:cs="David" w:hint="cs"/>
          <w:color w:val="000000"/>
          <w:sz w:val="24"/>
          <w:szCs w:val="24"/>
          <w:rtl/>
        </w:rPr>
        <w:t xml:space="preserve"> </w:t>
      </w:r>
      <w:r w:rsidRPr="00FD7687">
        <w:rPr>
          <w:rFonts w:ascii="David" w:eastAsia="Times New Roman" w:hAnsi="David" w:cs="David"/>
          <w:color w:val="000000"/>
          <w:sz w:val="24"/>
          <w:szCs w:val="24"/>
          <w:rtl/>
        </w:rPr>
        <w:t>2024</w:t>
      </w:r>
      <w:r w:rsidRPr="00FD7687">
        <w:rPr>
          <w:rFonts w:ascii="David" w:eastAsia="Times New Roman" w:hAnsi="David" w:cs="David" w:hint="cs"/>
          <w:color w:val="000000"/>
          <w:sz w:val="24"/>
          <w:szCs w:val="24"/>
          <w:rtl/>
        </w:rPr>
        <w:t>), מת</w:t>
      </w:r>
      <w:r w:rsidRPr="00FD7687">
        <w:rPr>
          <w:rFonts w:ascii="David" w:eastAsia="Times New Roman" w:hAnsi="David" w:cs="David"/>
          <w:color w:val="000000"/>
          <w:sz w:val="24"/>
          <w:szCs w:val="24"/>
          <w:rtl/>
        </w:rPr>
        <w:t>וכן - 28 תלונות</w:t>
      </w:r>
      <w:r w:rsidRPr="00FD7687">
        <w:rPr>
          <w:rFonts w:ascii="David" w:eastAsia="Times New Roman" w:hAnsi="David" w:cs="David" w:hint="cs"/>
          <w:color w:val="000000"/>
          <w:sz w:val="24"/>
          <w:szCs w:val="24"/>
          <w:rtl/>
        </w:rPr>
        <w:t xml:space="preserve"> (כ-65%) </w:t>
      </w:r>
      <w:r w:rsidRPr="00FD7687">
        <w:rPr>
          <w:rFonts w:ascii="David" w:eastAsia="Times New Roman" w:hAnsi="David" w:cs="David"/>
          <w:color w:val="000000"/>
          <w:sz w:val="24"/>
          <w:szCs w:val="24"/>
          <w:rtl/>
        </w:rPr>
        <w:t xml:space="preserve">נבדקו והטיפול בהן הסתיים </w:t>
      </w:r>
      <w:r w:rsidRPr="00FD7687">
        <w:rPr>
          <w:rFonts w:ascii="David" w:eastAsia="Times New Roman" w:hAnsi="David" w:cs="David" w:hint="cs"/>
          <w:color w:val="000000"/>
          <w:sz w:val="24"/>
          <w:szCs w:val="24"/>
          <w:rtl/>
        </w:rPr>
        <w:t>(</w:t>
      </w:r>
      <w:r w:rsidRPr="00FD7687">
        <w:rPr>
          <w:rFonts w:ascii="David" w:eastAsia="Times New Roman" w:hAnsi="David" w:cs="David"/>
          <w:color w:val="000000"/>
          <w:sz w:val="24"/>
          <w:szCs w:val="24"/>
          <w:rtl/>
        </w:rPr>
        <w:t>או בשלבי סיום</w:t>
      </w:r>
      <w:r w:rsidRPr="00FD7687">
        <w:rPr>
          <w:rFonts w:ascii="David" w:eastAsia="Times New Roman" w:hAnsi="David" w:cs="David" w:hint="cs"/>
          <w:color w:val="000000"/>
          <w:sz w:val="24"/>
          <w:szCs w:val="24"/>
          <w:rtl/>
        </w:rPr>
        <w:t>)</w:t>
      </w:r>
      <w:r w:rsidRPr="00FD7687">
        <w:rPr>
          <w:rFonts w:ascii="David" w:eastAsia="Times New Roman" w:hAnsi="David" w:cs="David"/>
          <w:color w:val="000000"/>
          <w:sz w:val="24"/>
          <w:szCs w:val="24"/>
          <w:rtl/>
        </w:rPr>
        <w:t xml:space="preserve">; 11 תלונות </w:t>
      </w:r>
      <w:r w:rsidRPr="00FD7687">
        <w:rPr>
          <w:rFonts w:ascii="David" w:eastAsia="Times New Roman" w:hAnsi="David" w:cs="David" w:hint="cs"/>
          <w:color w:val="000000"/>
          <w:sz w:val="24"/>
          <w:szCs w:val="24"/>
          <w:rtl/>
        </w:rPr>
        <w:t>(</w:t>
      </w:r>
      <w:r w:rsidRPr="00FD7687">
        <w:rPr>
          <w:rFonts w:ascii="David" w:eastAsia="Times New Roman" w:hAnsi="David" w:cs="David"/>
          <w:color w:val="000000"/>
          <w:sz w:val="24"/>
          <w:szCs w:val="24"/>
          <w:rtl/>
        </w:rPr>
        <w:t>כ- 25%</w:t>
      </w:r>
      <w:r w:rsidRPr="00FD7687">
        <w:rPr>
          <w:rFonts w:ascii="David" w:eastAsia="Times New Roman" w:hAnsi="David" w:cs="David" w:hint="cs"/>
          <w:color w:val="000000"/>
          <w:sz w:val="24"/>
          <w:szCs w:val="24"/>
          <w:rtl/>
        </w:rPr>
        <w:t xml:space="preserve">) </w:t>
      </w:r>
      <w:r w:rsidRPr="00FD7687">
        <w:rPr>
          <w:rFonts w:ascii="David" w:eastAsia="Times New Roman" w:hAnsi="David" w:cs="David"/>
          <w:color w:val="000000"/>
          <w:sz w:val="24"/>
          <w:szCs w:val="24"/>
          <w:rtl/>
        </w:rPr>
        <w:t xml:space="preserve">לא טופלו על ידי הממונה על תלונות הציבור </w:t>
      </w:r>
      <w:r w:rsidRPr="00FD7687">
        <w:rPr>
          <w:rFonts w:ascii="David" w:eastAsia="Times New Roman" w:hAnsi="David" w:cs="David" w:hint="cs"/>
          <w:color w:val="000000"/>
          <w:sz w:val="24"/>
          <w:szCs w:val="24"/>
          <w:rtl/>
        </w:rPr>
        <w:t>(</w:t>
      </w:r>
      <w:r w:rsidRPr="00FD7687">
        <w:rPr>
          <w:rFonts w:ascii="David" w:eastAsia="Times New Roman" w:hAnsi="David" w:cs="David"/>
          <w:color w:val="000000"/>
          <w:sz w:val="24"/>
          <w:szCs w:val="24"/>
          <w:rtl/>
        </w:rPr>
        <w:t>המתלוננים הופנו לגורמים רלוונטיים במועצה להמשך טיפול או שהממונה היה מכותב בהן לידיעה</w:t>
      </w:r>
      <w:r w:rsidRPr="00FD7687">
        <w:rPr>
          <w:rFonts w:ascii="David" w:eastAsia="Times New Roman" w:hAnsi="David" w:cs="David" w:hint="cs"/>
          <w:color w:val="000000"/>
          <w:sz w:val="24"/>
          <w:szCs w:val="24"/>
          <w:rtl/>
        </w:rPr>
        <w:t>)</w:t>
      </w:r>
      <w:r w:rsidRPr="00FD7687">
        <w:rPr>
          <w:rFonts w:ascii="David" w:eastAsia="Times New Roman" w:hAnsi="David" w:cs="David"/>
          <w:color w:val="000000"/>
          <w:sz w:val="24"/>
          <w:szCs w:val="24"/>
          <w:rtl/>
        </w:rPr>
        <w:t xml:space="preserve"> ו- 4 תלונות </w:t>
      </w:r>
      <w:r w:rsidRPr="00FD7687">
        <w:rPr>
          <w:rFonts w:ascii="David" w:eastAsia="Times New Roman" w:hAnsi="David" w:cs="David" w:hint="cs"/>
          <w:color w:val="000000"/>
          <w:sz w:val="24"/>
          <w:szCs w:val="24"/>
          <w:rtl/>
        </w:rPr>
        <w:t xml:space="preserve">(10%) </w:t>
      </w:r>
      <w:r w:rsidRPr="00FD7687">
        <w:rPr>
          <w:rFonts w:ascii="David" w:eastAsia="Times New Roman" w:hAnsi="David" w:cs="David"/>
          <w:color w:val="000000"/>
          <w:sz w:val="24"/>
          <w:szCs w:val="24"/>
          <w:rtl/>
        </w:rPr>
        <w:t xml:space="preserve">נמצאות עדיין </w:t>
      </w:r>
      <w:r w:rsidRPr="00FD7687">
        <w:rPr>
          <w:rFonts w:ascii="David" w:eastAsia="Times New Roman" w:hAnsi="David" w:cs="David" w:hint="cs"/>
          <w:color w:val="000000"/>
          <w:sz w:val="24"/>
          <w:szCs w:val="24"/>
          <w:rtl/>
        </w:rPr>
        <w:t>(</w:t>
      </w:r>
      <w:r w:rsidRPr="00FD7687">
        <w:rPr>
          <w:rFonts w:ascii="David" w:eastAsia="Times New Roman" w:hAnsi="David" w:cs="David"/>
          <w:color w:val="000000"/>
          <w:sz w:val="24"/>
          <w:szCs w:val="24"/>
          <w:rtl/>
        </w:rPr>
        <w:t>ינואר 2026</w:t>
      </w:r>
      <w:r w:rsidRPr="00FD7687">
        <w:rPr>
          <w:rFonts w:ascii="David" w:eastAsia="Times New Roman" w:hAnsi="David" w:cs="David" w:hint="cs"/>
          <w:color w:val="000000"/>
          <w:sz w:val="24"/>
          <w:szCs w:val="24"/>
          <w:rtl/>
        </w:rPr>
        <w:t>)</w:t>
      </w:r>
      <w:r w:rsidRPr="00FD7687">
        <w:rPr>
          <w:rFonts w:ascii="David" w:eastAsia="Times New Roman" w:hAnsi="David" w:cs="David"/>
          <w:color w:val="000000"/>
          <w:sz w:val="24"/>
          <w:szCs w:val="24"/>
          <w:rtl/>
        </w:rPr>
        <w:t xml:space="preserve"> בתהליך של בירור וטיפול. בנוסף, במהלך השנה הושלם הבירור והטיפול ב- 2 תלונות שהופנו לממונה בשנת </w:t>
      </w:r>
      <w:r w:rsidRPr="00FD7687">
        <w:rPr>
          <w:rFonts w:ascii="David" w:eastAsia="Times New Roman" w:hAnsi="David" w:cs="David" w:hint="cs"/>
          <w:color w:val="000000"/>
          <w:sz w:val="24"/>
          <w:szCs w:val="24"/>
          <w:rtl/>
        </w:rPr>
        <w:t>2024. 19 תלונות (כ-63%) מתוך 30 תלונות שטופלו בשנת 2025, נמצאו מוצדקות או מוצדקות חלקית, בעוד ש-11 תלונות (כ-37%) נמצאו לא מוצדקות. רוב התלונות (כ-80%) עסקו בנושאי אגף הנדסה, גזברות, פיקוח ותפעול כאשר מתוכן 18 (60%) נמצאו מוצדקות או מוצדקות חלקית בחלוקה דומה בין האגפים.</w:t>
      </w:r>
    </w:p>
    <w:p w14:paraId="7AC19823" w14:textId="77777777" w:rsidR="00FD7687" w:rsidRPr="00FD7687" w:rsidRDefault="00FD7687" w:rsidP="00FD7687">
      <w:pPr>
        <w:shd w:val="clear" w:color="auto" w:fill="FFFFFF"/>
        <w:spacing w:before="100" w:beforeAutospacing="1" w:after="100" w:afterAutospacing="1" w:line="240" w:lineRule="auto"/>
        <w:ind w:left="643"/>
        <w:rPr>
          <w:rFonts w:ascii="David" w:eastAsia="Times New Roman" w:hAnsi="David" w:cs="David"/>
          <w:color w:val="000000"/>
          <w:sz w:val="24"/>
          <w:szCs w:val="24"/>
          <w:rtl/>
        </w:rPr>
      </w:pPr>
      <w:r w:rsidRPr="00FD7687">
        <w:rPr>
          <w:rFonts w:ascii="David" w:eastAsia="Times New Roman" w:hAnsi="David" w:cs="David"/>
          <w:color w:val="000000"/>
          <w:sz w:val="24"/>
          <w:szCs w:val="24"/>
          <w:rtl/>
        </w:rPr>
        <w:t>כמות התלונות הכוללת שהטיפול בהן הסתיים בשנת 2025 הי</w:t>
      </w:r>
      <w:r w:rsidRPr="00FD7687">
        <w:rPr>
          <w:rFonts w:ascii="David" w:eastAsia="Times New Roman" w:hAnsi="David" w:cs="David" w:hint="cs"/>
          <w:color w:val="000000"/>
          <w:sz w:val="24"/>
          <w:szCs w:val="24"/>
          <w:rtl/>
        </w:rPr>
        <w:t>י</w:t>
      </w:r>
      <w:r w:rsidRPr="00FD7687">
        <w:rPr>
          <w:rFonts w:ascii="David" w:eastAsia="Times New Roman" w:hAnsi="David" w:cs="David"/>
          <w:color w:val="000000"/>
          <w:sz w:val="24"/>
          <w:szCs w:val="24"/>
          <w:rtl/>
        </w:rPr>
        <w:t>תה 30</w:t>
      </w:r>
      <w:r w:rsidRPr="00FD7687">
        <w:rPr>
          <w:rFonts w:ascii="David" w:eastAsia="Times New Roman" w:hAnsi="David" w:cs="David" w:hint="cs"/>
          <w:color w:val="000000"/>
          <w:sz w:val="24"/>
          <w:szCs w:val="24"/>
          <w:rtl/>
        </w:rPr>
        <w:t>.</w:t>
      </w:r>
      <w:r w:rsidRPr="00FD7687">
        <w:rPr>
          <w:rFonts w:ascii="David" w:eastAsia="Times New Roman" w:hAnsi="David" w:cs="David"/>
          <w:color w:val="000000"/>
          <w:sz w:val="24"/>
          <w:szCs w:val="24"/>
          <w:rtl/>
        </w:rPr>
        <w:t xml:space="preserve"> כמות זו משקפת עליה בהשוואה לכמות התלונות שבוררו ונסגרו בשנתיים החולפות - 15 תלונות בשנת 2024 </w:t>
      </w:r>
      <w:r w:rsidRPr="00FD7687">
        <w:rPr>
          <w:rFonts w:ascii="David" w:eastAsia="Times New Roman" w:hAnsi="David" w:cs="David"/>
          <w:color w:val="000000"/>
          <w:sz w:val="24"/>
          <w:szCs w:val="24"/>
        </w:rPr>
        <w:t>)</w:t>
      </w:r>
      <w:r w:rsidRPr="00FD7687">
        <w:rPr>
          <w:rFonts w:ascii="David" w:eastAsia="Times New Roman" w:hAnsi="David" w:cs="David"/>
          <w:color w:val="000000"/>
          <w:sz w:val="24"/>
          <w:szCs w:val="24"/>
          <w:rtl/>
        </w:rPr>
        <w:t>עליה של 100%</w:t>
      </w:r>
      <w:r w:rsidRPr="00FD7687">
        <w:rPr>
          <w:rFonts w:ascii="David" w:eastAsia="Times New Roman" w:hAnsi="David" w:cs="David" w:hint="cs"/>
          <w:color w:val="000000"/>
          <w:sz w:val="24"/>
          <w:szCs w:val="24"/>
          <w:rtl/>
        </w:rPr>
        <w:t>)</w:t>
      </w:r>
      <w:r w:rsidRPr="00FD7687">
        <w:rPr>
          <w:rFonts w:ascii="David" w:eastAsia="Times New Roman" w:hAnsi="David" w:cs="David"/>
          <w:color w:val="000000"/>
          <w:sz w:val="24"/>
          <w:szCs w:val="24"/>
          <w:rtl/>
        </w:rPr>
        <w:t xml:space="preserve"> ומ- 26 תלונות בשנת 2023 </w:t>
      </w:r>
      <w:r w:rsidRPr="00FD7687">
        <w:rPr>
          <w:rFonts w:ascii="David" w:eastAsia="Times New Roman" w:hAnsi="David" w:cs="David" w:hint="cs"/>
          <w:color w:val="000000"/>
          <w:sz w:val="24"/>
          <w:szCs w:val="24"/>
          <w:rtl/>
        </w:rPr>
        <w:t>(</w:t>
      </w:r>
      <w:r w:rsidRPr="00FD7687">
        <w:rPr>
          <w:rFonts w:ascii="David" w:eastAsia="Times New Roman" w:hAnsi="David" w:cs="David"/>
          <w:color w:val="000000"/>
          <w:sz w:val="24"/>
          <w:szCs w:val="24"/>
          <w:rtl/>
        </w:rPr>
        <w:t>עליה של כ- 15%</w:t>
      </w:r>
      <w:r w:rsidRPr="00FD7687">
        <w:rPr>
          <w:rFonts w:ascii="David" w:eastAsia="Times New Roman" w:hAnsi="David" w:cs="David" w:hint="cs"/>
          <w:color w:val="000000"/>
          <w:sz w:val="24"/>
          <w:szCs w:val="24"/>
          <w:rtl/>
        </w:rPr>
        <w:t>).</w:t>
      </w:r>
      <w:r w:rsidRPr="00FD7687">
        <w:rPr>
          <w:rFonts w:ascii="David" w:eastAsia="Times New Roman" w:hAnsi="David" w:cs="David"/>
          <w:color w:val="000000"/>
          <w:sz w:val="24"/>
          <w:szCs w:val="24"/>
        </w:rPr>
        <w:t xml:space="preserve"> </w:t>
      </w:r>
      <w:r w:rsidRPr="00FD7687">
        <w:rPr>
          <w:rFonts w:ascii="David" w:eastAsia="Times New Roman" w:hAnsi="David" w:cs="David"/>
          <w:color w:val="000000"/>
          <w:sz w:val="24"/>
          <w:szCs w:val="24"/>
          <w:rtl/>
        </w:rPr>
        <w:t>בהשוואה למשקל היחסי של מוצדקות התלונות עולה, כי יחס התלונות המוצדקות והמוצדקות באופן חלקי</w:t>
      </w:r>
      <w:r w:rsidRPr="00FD7687">
        <w:rPr>
          <w:rFonts w:ascii="David" w:eastAsia="Times New Roman" w:hAnsi="David" w:cs="David" w:hint="cs"/>
          <w:color w:val="000000"/>
          <w:sz w:val="24"/>
          <w:szCs w:val="24"/>
          <w:rtl/>
        </w:rPr>
        <w:t>,</w:t>
      </w:r>
      <w:r w:rsidRPr="00FD7687">
        <w:rPr>
          <w:rFonts w:ascii="David" w:eastAsia="Times New Roman" w:hAnsi="David" w:cs="David"/>
          <w:color w:val="000000"/>
          <w:sz w:val="24"/>
          <w:szCs w:val="24"/>
          <w:rtl/>
        </w:rPr>
        <w:t xml:space="preserve"> לעומת סך התלונות השנתי ב- 2025 היה כ- 63%</w:t>
      </w:r>
      <w:r w:rsidRPr="00FD7687">
        <w:rPr>
          <w:rFonts w:ascii="David" w:eastAsia="Times New Roman" w:hAnsi="David" w:cs="David" w:hint="cs"/>
          <w:color w:val="000000"/>
          <w:sz w:val="24"/>
          <w:szCs w:val="24"/>
          <w:rtl/>
        </w:rPr>
        <w:t>.</w:t>
      </w:r>
      <w:r w:rsidRPr="00FD7687">
        <w:rPr>
          <w:rFonts w:ascii="David" w:eastAsia="Times New Roman" w:hAnsi="David" w:cs="David"/>
          <w:color w:val="000000"/>
          <w:sz w:val="24"/>
          <w:szCs w:val="24"/>
          <w:rtl/>
        </w:rPr>
        <w:t xml:space="preserve"> יחס המשקף עליה בהשוואה לנתון זה בשנת </w:t>
      </w:r>
      <w:r w:rsidRPr="00FD7687">
        <w:rPr>
          <w:rFonts w:ascii="David" w:eastAsia="Times New Roman" w:hAnsi="David" w:cs="David" w:hint="cs"/>
          <w:color w:val="000000"/>
          <w:sz w:val="24"/>
          <w:szCs w:val="24"/>
          <w:rtl/>
        </w:rPr>
        <w:t>2024 (40%)</w:t>
      </w:r>
      <w:r w:rsidRPr="00FD7687">
        <w:rPr>
          <w:rFonts w:ascii="David" w:eastAsia="Times New Roman" w:hAnsi="David" w:cs="David"/>
          <w:color w:val="000000"/>
          <w:sz w:val="24"/>
          <w:szCs w:val="24"/>
        </w:rPr>
        <w:t xml:space="preserve"> </w:t>
      </w:r>
      <w:r w:rsidRPr="00FD7687">
        <w:rPr>
          <w:rFonts w:ascii="David" w:eastAsia="Times New Roman" w:hAnsi="David" w:cs="David"/>
          <w:color w:val="000000"/>
          <w:sz w:val="24"/>
          <w:szCs w:val="24"/>
          <w:rtl/>
        </w:rPr>
        <w:t xml:space="preserve">ובשנת 2023 </w:t>
      </w:r>
      <w:r w:rsidRPr="00FD7687">
        <w:rPr>
          <w:rFonts w:ascii="David" w:eastAsia="Times New Roman" w:hAnsi="David" w:cs="David" w:hint="cs"/>
          <w:color w:val="000000"/>
          <w:sz w:val="24"/>
          <w:szCs w:val="24"/>
          <w:rtl/>
        </w:rPr>
        <w:t>(כ-42%).</w:t>
      </w:r>
      <w:r w:rsidRPr="00FD7687">
        <w:rPr>
          <w:rFonts w:ascii="David" w:eastAsia="Times New Roman" w:hAnsi="David" w:cs="David"/>
          <w:color w:val="000000"/>
          <w:sz w:val="24"/>
          <w:szCs w:val="24"/>
        </w:rPr>
        <w:t xml:space="preserve"> </w:t>
      </w:r>
      <w:r w:rsidRPr="00FD7687">
        <w:rPr>
          <w:rFonts w:ascii="David" w:eastAsia="Times New Roman" w:hAnsi="David" w:cs="David"/>
          <w:color w:val="000000"/>
          <w:sz w:val="24"/>
          <w:szCs w:val="24"/>
          <w:rtl/>
        </w:rPr>
        <w:t>בהשוואה למשקל היחסי של התלונות הלא מוצדקות עולה, כי בשנת 2025 יחס זה עמד על כ- 36%</w:t>
      </w:r>
      <w:r w:rsidRPr="00FD7687">
        <w:rPr>
          <w:rFonts w:ascii="David" w:eastAsia="Times New Roman" w:hAnsi="David" w:cs="David" w:hint="cs"/>
          <w:color w:val="000000"/>
          <w:sz w:val="24"/>
          <w:szCs w:val="24"/>
          <w:rtl/>
        </w:rPr>
        <w:t>.</w:t>
      </w:r>
      <w:r w:rsidRPr="00FD7687">
        <w:rPr>
          <w:rFonts w:ascii="David" w:eastAsia="Times New Roman" w:hAnsi="David" w:cs="David"/>
          <w:color w:val="000000"/>
          <w:sz w:val="24"/>
          <w:szCs w:val="24"/>
          <w:rtl/>
        </w:rPr>
        <w:t xml:space="preserve"> יחס המשקף ירידה בהשוואה לנתון זה בשנת </w:t>
      </w:r>
      <w:r w:rsidRPr="00FD7687">
        <w:rPr>
          <w:rFonts w:ascii="David" w:eastAsia="Times New Roman" w:hAnsi="David" w:cs="David" w:hint="cs"/>
          <w:color w:val="000000"/>
          <w:sz w:val="24"/>
          <w:szCs w:val="24"/>
          <w:rtl/>
        </w:rPr>
        <w:t>2024 (כ-46%)</w:t>
      </w:r>
      <w:r w:rsidRPr="00FD7687">
        <w:rPr>
          <w:rFonts w:ascii="David" w:eastAsia="Times New Roman" w:hAnsi="David" w:cs="David"/>
          <w:color w:val="000000"/>
          <w:sz w:val="24"/>
          <w:szCs w:val="24"/>
          <w:rtl/>
        </w:rPr>
        <w:t xml:space="preserve"> ולשנת 2023 </w:t>
      </w:r>
      <w:r w:rsidRPr="00FD7687">
        <w:rPr>
          <w:rFonts w:ascii="David" w:eastAsia="Times New Roman" w:hAnsi="David" w:cs="David" w:hint="cs"/>
          <w:color w:val="000000"/>
          <w:sz w:val="24"/>
          <w:szCs w:val="24"/>
          <w:rtl/>
        </w:rPr>
        <w:t xml:space="preserve">(כ-42%). המסגרת החוקית נותנת עד שנה לברר תלונה, זה מה שמוגדר בחוק. </w:t>
      </w:r>
    </w:p>
    <w:p w14:paraId="2E40AE6E" w14:textId="50018739" w:rsidR="00FD6F04" w:rsidRDefault="00FD6F04" w:rsidP="000A40F7">
      <w:pPr>
        <w:shd w:val="clear" w:color="auto" w:fill="FFFFFF"/>
        <w:spacing w:before="100" w:beforeAutospacing="1" w:after="100" w:afterAutospacing="1" w:line="240" w:lineRule="auto"/>
        <w:ind w:left="643"/>
        <w:rPr>
          <w:rFonts w:ascii="David" w:eastAsia="Times New Roman" w:hAnsi="David" w:cs="David"/>
          <w:color w:val="000000"/>
          <w:sz w:val="24"/>
          <w:szCs w:val="24"/>
          <w:rtl/>
        </w:rPr>
      </w:pPr>
      <w:r>
        <w:rPr>
          <w:rFonts w:ascii="David" w:eastAsia="Times New Roman" w:hAnsi="David" w:cs="David" w:hint="cs"/>
          <w:b/>
          <w:bCs/>
          <w:color w:val="000000"/>
          <w:sz w:val="24"/>
          <w:szCs w:val="24"/>
          <w:u w:val="single"/>
          <w:rtl/>
        </w:rPr>
        <w:t xml:space="preserve">חן וייסמן: </w:t>
      </w:r>
      <w:r w:rsidR="00392F24">
        <w:rPr>
          <w:rFonts w:ascii="David" w:eastAsia="Times New Roman" w:hAnsi="David" w:cs="David" w:hint="cs"/>
          <w:color w:val="000000"/>
          <w:sz w:val="24"/>
          <w:szCs w:val="24"/>
          <w:rtl/>
        </w:rPr>
        <w:t xml:space="preserve">                                                                                                                                       לגבי הבירור, </w:t>
      </w:r>
      <w:r>
        <w:rPr>
          <w:rFonts w:ascii="David" w:eastAsia="Times New Roman" w:hAnsi="David" w:cs="David" w:hint="cs"/>
          <w:color w:val="000000"/>
          <w:sz w:val="24"/>
          <w:szCs w:val="24"/>
          <w:rtl/>
        </w:rPr>
        <w:t>האם לא צריך להגדיר זמן טיפול</w:t>
      </w:r>
      <w:r w:rsidR="00392F24">
        <w:rPr>
          <w:rFonts w:ascii="David" w:eastAsia="Times New Roman" w:hAnsi="David" w:cs="David" w:hint="cs"/>
          <w:color w:val="000000"/>
          <w:sz w:val="24"/>
          <w:szCs w:val="24"/>
          <w:rtl/>
        </w:rPr>
        <w:t xml:space="preserve"> למענה כדי לקצר את הזמן</w:t>
      </w:r>
      <w:r w:rsidR="00A543BB">
        <w:rPr>
          <w:rFonts w:ascii="David" w:eastAsia="Times New Roman" w:hAnsi="David" w:cs="David" w:hint="cs"/>
          <w:color w:val="000000"/>
          <w:sz w:val="24"/>
          <w:szCs w:val="24"/>
          <w:rtl/>
        </w:rPr>
        <w:t>?</w:t>
      </w:r>
      <w:r w:rsidR="00392F24">
        <w:rPr>
          <w:rFonts w:ascii="David" w:eastAsia="Times New Roman" w:hAnsi="David" w:cs="David" w:hint="cs"/>
          <w:color w:val="000000"/>
          <w:sz w:val="24"/>
          <w:szCs w:val="24"/>
          <w:rtl/>
        </w:rPr>
        <w:t xml:space="preserve"> אני שם את החוק בצד אבל חצי שנה נשמע לי הרבה. זו תחושה לא טובה של התושב אם אתה חוזר אליו אחרי חצי שנה ואני מדבר על הממשקים שאתה עובד איתם.</w:t>
      </w:r>
    </w:p>
    <w:p w14:paraId="5E67DBAB" w14:textId="77777777" w:rsidR="00FD7687" w:rsidRDefault="00FD7687" w:rsidP="00FD7687">
      <w:pPr>
        <w:shd w:val="clear" w:color="auto" w:fill="FFFFFF"/>
        <w:spacing w:before="100" w:beforeAutospacing="1" w:after="100" w:afterAutospacing="1" w:line="240" w:lineRule="auto"/>
        <w:ind w:left="643"/>
        <w:rPr>
          <w:rFonts w:ascii="David" w:eastAsia="Times New Roman" w:hAnsi="David" w:cs="David"/>
          <w:color w:val="000000"/>
          <w:sz w:val="24"/>
          <w:szCs w:val="24"/>
          <w:rtl/>
        </w:rPr>
      </w:pPr>
      <w:r w:rsidRPr="00671DAF">
        <w:rPr>
          <w:rFonts w:ascii="David" w:eastAsia="Times New Roman" w:hAnsi="David" w:cs="David" w:hint="cs"/>
          <w:b/>
          <w:bCs/>
          <w:color w:val="000000"/>
          <w:sz w:val="24"/>
          <w:szCs w:val="24"/>
          <w:u w:val="single"/>
          <w:rtl/>
        </w:rPr>
        <w:t>מבקר המועצה:</w:t>
      </w:r>
      <w:r>
        <w:rPr>
          <w:rFonts w:ascii="David" w:eastAsia="Times New Roman" w:hAnsi="David" w:cs="David" w:hint="cs"/>
          <w:color w:val="000000"/>
          <w:sz w:val="24"/>
          <w:szCs w:val="24"/>
          <w:rtl/>
        </w:rPr>
        <w:t xml:space="preserve">                                                                                                                              כמובן. צריך לזכור שהתשובות שניתנו נשענות בין היתר על התייחסות של גורמי המקצוע. כל תלונה שמגיעה אליי, מקבלת מענה ראשוני שאומר לתושב שפנה, שתלונתו התקבלה וכי משך הטיפול בה הינו עד שנה. ברוב המקרים אני גם מתקשר למתלונן באופן יזום ומסביר על התהליך.</w:t>
      </w:r>
    </w:p>
    <w:p w14:paraId="3B03D086" w14:textId="7BF46376" w:rsidR="007C5572" w:rsidRDefault="00C8448E" w:rsidP="00C8448E">
      <w:pPr>
        <w:pStyle w:val="af"/>
        <w:spacing w:line="276" w:lineRule="auto"/>
        <w:ind w:left="643"/>
        <w:rPr>
          <w:rFonts w:ascii="David" w:eastAsia="Times New Roman" w:hAnsi="David" w:cs="David"/>
          <w:color w:val="000000"/>
          <w:sz w:val="24"/>
          <w:szCs w:val="24"/>
          <w:rtl/>
        </w:rPr>
      </w:pPr>
      <w:r w:rsidRPr="00B94D71">
        <w:rPr>
          <w:rFonts w:ascii="David" w:hAnsi="David" w:cs="David" w:hint="cs"/>
          <w:b/>
          <w:bCs/>
          <w:sz w:val="24"/>
          <w:szCs w:val="24"/>
          <w:u w:val="single"/>
          <w:rtl/>
        </w:rPr>
        <w:t>סמנכ"ל המועצה וראש מנהל תפעול וביטחון:</w:t>
      </w:r>
      <w:r w:rsidR="007C5572">
        <w:rPr>
          <w:rFonts w:ascii="David" w:eastAsia="Times New Roman" w:hAnsi="David" w:cs="David" w:hint="cs"/>
          <w:b/>
          <w:bCs/>
          <w:color w:val="000000"/>
          <w:sz w:val="24"/>
          <w:szCs w:val="24"/>
          <w:u w:val="single"/>
          <w:rtl/>
        </w:rPr>
        <w:t xml:space="preserve"> </w:t>
      </w:r>
      <w:r w:rsidR="006B15F8">
        <w:rPr>
          <w:rFonts w:ascii="David" w:eastAsia="Times New Roman" w:hAnsi="David" w:cs="David" w:hint="cs"/>
          <w:b/>
          <w:bCs/>
          <w:color w:val="000000"/>
          <w:sz w:val="24"/>
          <w:szCs w:val="24"/>
          <w:u w:val="single"/>
          <w:rtl/>
        </w:rPr>
        <w:t xml:space="preserve">                                                                                                                                           </w:t>
      </w:r>
      <w:r w:rsidR="007C5572" w:rsidRPr="006B15F8">
        <w:rPr>
          <w:rFonts w:ascii="David" w:eastAsia="Times New Roman" w:hAnsi="David" w:cs="David" w:hint="cs"/>
          <w:color w:val="000000"/>
          <w:sz w:val="24"/>
          <w:szCs w:val="24"/>
          <w:rtl/>
        </w:rPr>
        <w:t xml:space="preserve">אני רק רוצה לסבר את האוזן שאנחנו למוקד מקבלים בשנה סדר גודל של 10,000 פניות. </w:t>
      </w:r>
      <w:r w:rsidR="00220403">
        <w:rPr>
          <w:rFonts w:ascii="David" w:eastAsia="Times New Roman" w:hAnsi="David" w:cs="David" w:hint="cs"/>
          <w:color w:val="000000"/>
          <w:sz w:val="24"/>
          <w:szCs w:val="24"/>
          <w:rtl/>
        </w:rPr>
        <w:t>ביום אני מקבל בין 30 ל-50 פניות.</w:t>
      </w:r>
    </w:p>
    <w:p w14:paraId="05435A9E" w14:textId="77777777" w:rsidR="00C8448E" w:rsidRDefault="00C8448E" w:rsidP="00C8448E">
      <w:pPr>
        <w:pStyle w:val="af"/>
        <w:spacing w:line="276" w:lineRule="auto"/>
        <w:ind w:left="643"/>
        <w:rPr>
          <w:rFonts w:ascii="David" w:eastAsia="Times New Roman" w:hAnsi="David" w:cs="David"/>
          <w:color w:val="000000"/>
          <w:sz w:val="24"/>
          <w:szCs w:val="24"/>
          <w:rtl/>
        </w:rPr>
      </w:pPr>
    </w:p>
    <w:p w14:paraId="42F2E387" w14:textId="77777777" w:rsidR="00FD7687" w:rsidRPr="00C8448E" w:rsidRDefault="00FD7687" w:rsidP="00FD7687">
      <w:pPr>
        <w:pStyle w:val="af"/>
        <w:spacing w:line="276" w:lineRule="auto"/>
        <w:ind w:left="643"/>
        <w:rPr>
          <w:rFonts w:ascii="David" w:eastAsia="Times New Roman" w:hAnsi="David" w:cs="David"/>
          <w:b/>
          <w:bCs/>
          <w:color w:val="000000"/>
          <w:sz w:val="24"/>
          <w:szCs w:val="24"/>
          <w:u w:val="single"/>
          <w:rtl/>
        </w:rPr>
      </w:pPr>
      <w:r w:rsidRPr="00C8448E">
        <w:rPr>
          <w:rFonts w:ascii="David" w:eastAsia="Times New Roman" w:hAnsi="David" w:cs="David" w:hint="cs"/>
          <w:b/>
          <w:bCs/>
          <w:color w:val="000000"/>
          <w:sz w:val="24"/>
          <w:szCs w:val="24"/>
          <w:u w:val="single"/>
          <w:rtl/>
        </w:rPr>
        <w:t>מבקר המועצה:</w:t>
      </w:r>
    </w:p>
    <w:p w14:paraId="7B0F7FBE" w14:textId="77777777" w:rsidR="00FD7687" w:rsidRPr="006B15F8" w:rsidRDefault="00FD7687" w:rsidP="00FD7687">
      <w:pPr>
        <w:pStyle w:val="af"/>
        <w:spacing w:line="276" w:lineRule="auto"/>
        <w:ind w:left="643"/>
        <w:rPr>
          <w:rFonts w:ascii="David" w:eastAsia="Times New Roman" w:hAnsi="David" w:cs="David"/>
          <w:color w:val="000000"/>
          <w:sz w:val="24"/>
          <w:szCs w:val="24"/>
          <w:rtl/>
        </w:rPr>
      </w:pPr>
      <w:r>
        <w:rPr>
          <w:rFonts w:ascii="David" w:eastAsia="Times New Roman" w:hAnsi="David" w:cs="David" w:hint="cs"/>
          <w:color w:val="000000"/>
          <w:sz w:val="24"/>
          <w:szCs w:val="24"/>
          <w:rtl/>
        </w:rPr>
        <w:t xml:space="preserve">הטיפול בהמלצות מתקיים בצורה נכונה </w:t>
      </w:r>
      <w:r>
        <w:rPr>
          <w:rFonts w:ascii="David" w:eastAsia="Times New Roman" w:hAnsi="David" w:cs="David"/>
          <w:color w:val="000000"/>
          <w:sz w:val="24"/>
          <w:szCs w:val="24"/>
          <w:rtl/>
        </w:rPr>
        <w:t>–</w:t>
      </w:r>
      <w:r>
        <w:rPr>
          <w:rFonts w:ascii="David" w:eastAsia="Times New Roman" w:hAnsi="David" w:cs="David" w:hint="cs"/>
          <w:color w:val="000000"/>
          <w:sz w:val="24"/>
          <w:szCs w:val="24"/>
          <w:rtl/>
        </w:rPr>
        <w:t xml:space="preserve"> בירור התלונה יכול להוביל לזיהוי הליקויים. לאחר מיכן גיבוש המלצות לטיפול והפנייתם לגורם הרלוונטי במועצה. דוח תיקון הליקויים שהוצג מאפשר לראות שרוב הליקויים וההמלצות שעלו במהלך השנה מטופל תוך כדי ולא מחכים להפצת הדו"ח. מענה דומה ניתן גם בנושא של נהלים ובקרה, מדיניות של אכיפה והתראות שניתנות בהתאם לתהליכי האכיפה.</w:t>
      </w:r>
    </w:p>
    <w:p w14:paraId="5F295D5A" w14:textId="77777777" w:rsidR="00FB3A18" w:rsidRDefault="00FB3A18" w:rsidP="007C1279">
      <w:pPr>
        <w:spacing w:after="0"/>
        <w:ind w:left="360" w:firstLine="360"/>
        <w:rPr>
          <w:rFonts w:ascii="David" w:hAnsi="David" w:cs="David"/>
          <w:sz w:val="24"/>
          <w:szCs w:val="24"/>
          <w:rtl/>
        </w:rPr>
      </w:pPr>
    </w:p>
    <w:p w14:paraId="23A9601F" w14:textId="77777777" w:rsidR="006F72F7" w:rsidRPr="00EE7EED" w:rsidRDefault="006F72F7" w:rsidP="006F72F7">
      <w:pPr>
        <w:pStyle w:val="a9"/>
        <w:numPr>
          <w:ilvl w:val="0"/>
          <w:numId w:val="29"/>
        </w:numPr>
        <w:spacing w:after="0"/>
        <w:rPr>
          <w:rFonts w:ascii="David" w:hAnsi="David" w:cs="David"/>
          <w:b/>
          <w:bCs/>
          <w:sz w:val="24"/>
          <w:szCs w:val="24"/>
          <w:u w:val="single"/>
        </w:rPr>
      </w:pPr>
      <w:r>
        <w:rPr>
          <w:rFonts w:ascii="David" w:hAnsi="David" w:cs="David" w:hint="cs"/>
          <w:b/>
          <w:bCs/>
          <w:sz w:val="24"/>
          <w:szCs w:val="24"/>
          <w:u w:val="single"/>
          <w:rtl/>
        </w:rPr>
        <w:t>תב"רים.</w:t>
      </w:r>
    </w:p>
    <w:p w14:paraId="33D93EE2" w14:textId="77777777" w:rsidR="006F72F7" w:rsidRDefault="006F72F7" w:rsidP="006D440C">
      <w:pPr>
        <w:spacing w:after="0"/>
        <w:ind w:left="643"/>
        <w:rPr>
          <w:rFonts w:ascii="David" w:hAnsi="David" w:cs="David"/>
          <w:sz w:val="24"/>
          <w:szCs w:val="24"/>
          <w:rtl/>
        </w:rPr>
      </w:pPr>
    </w:p>
    <w:p w14:paraId="696BD45A" w14:textId="195D765A" w:rsidR="006D440C" w:rsidRPr="006D440C" w:rsidRDefault="006D440C" w:rsidP="006D440C">
      <w:pPr>
        <w:spacing w:after="0"/>
        <w:ind w:left="643"/>
        <w:rPr>
          <w:rFonts w:ascii="David" w:hAnsi="David" w:cs="David"/>
          <w:b/>
          <w:bCs/>
          <w:sz w:val="24"/>
          <w:szCs w:val="24"/>
          <w:u w:val="single"/>
          <w:rtl/>
        </w:rPr>
      </w:pPr>
      <w:r w:rsidRPr="006D440C">
        <w:rPr>
          <w:rFonts w:ascii="David" w:hAnsi="David" w:cs="David" w:hint="cs"/>
          <w:b/>
          <w:bCs/>
          <w:sz w:val="24"/>
          <w:szCs w:val="24"/>
          <w:u w:val="single"/>
          <w:rtl/>
        </w:rPr>
        <w:t>גזברית המועצה:</w:t>
      </w:r>
    </w:p>
    <w:p w14:paraId="4AC384D4" w14:textId="60C20703" w:rsidR="006D440C" w:rsidRDefault="006D440C" w:rsidP="006D440C">
      <w:pPr>
        <w:spacing w:after="0"/>
        <w:ind w:left="643"/>
        <w:rPr>
          <w:rFonts w:ascii="David" w:hAnsi="David" w:cs="David"/>
          <w:sz w:val="24"/>
          <w:szCs w:val="24"/>
          <w:rtl/>
        </w:rPr>
      </w:pPr>
      <w:r>
        <w:rPr>
          <w:rFonts w:ascii="David" w:hAnsi="David" w:cs="David" w:hint="cs"/>
          <w:sz w:val="24"/>
          <w:szCs w:val="24"/>
          <w:rtl/>
        </w:rPr>
        <w:t>כמעט את כל התב"רים האלה אנחנו נאשר מהלוואה שנאשר מיד אחרי התב"רים. ההלוואה הזו מתוקצבת והפרויקטים האלו נלקחו בחשבון כשתכננו את ההלוואות בסוף השנה שעברה</w:t>
      </w:r>
      <w:r w:rsidR="00A543BB">
        <w:rPr>
          <w:rFonts w:ascii="David" w:hAnsi="David" w:cs="David" w:hint="cs"/>
          <w:sz w:val="24"/>
          <w:szCs w:val="24"/>
          <w:rtl/>
        </w:rPr>
        <w:t>.</w:t>
      </w:r>
      <w:r>
        <w:rPr>
          <w:rFonts w:ascii="David" w:hAnsi="David" w:cs="David" w:hint="cs"/>
          <w:sz w:val="24"/>
          <w:szCs w:val="24"/>
          <w:rtl/>
        </w:rPr>
        <w:t xml:space="preserve"> אני שמחה שאנחנו מממשים את זה בשלב הזה</w:t>
      </w:r>
      <w:r w:rsidR="00A543BB">
        <w:rPr>
          <w:rFonts w:ascii="David" w:hAnsi="David" w:cs="David" w:hint="cs"/>
          <w:sz w:val="24"/>
          <w:szCs w:val="24"/>
          <w:rtl/>
        </w:rPr>
        <w:t>,</w:t>
      </w:r>
      <w:r>
        <w:rPr>
          <w:rFonts w:ascii="David" w:hAnsi="David" w:cs="David" w:hint="cs"/>
          <w:sz w:val="24"/>
          <w:szCs w:val="24"/>
          <w:rtl/>
        </w:rPr>
        <w:t xml:space="preserve"> כי זה אומר שאנחנו בעשייה מאוד גדולה לאורך כל השנה.</w:t>
      </w:r>
    </w:p>
    <w:p w14:paraId="79483840" w14:textId="77777777" w:rsidR="006D440C" w:rsidRDefault="006D440C" w:rsidP="006D440C">
      <w:pPr>
        <w:spacing w:after="0"/>
        <w:ind w:left="643"/>
        <w:rPr>
          <w:rFonts w:ascii="David" w:hAnsi="David" w:cs="David"/>
          <w:sz w:val="24"/>
          <w:szCs w:val="24"/>
          <w:rtl/>
        </w:rPr>
      </w:pPr>
    </w:p>
    <w:p w14:paraId="304E31BB" w14:textId="4E9ABA91" w:rsidR="006F72F7" w:rsidRPr="006C5FDA" w:rsidRDefault="006F72F7" w:rsidP="006C5FDA">
      <w:pPr>
        <w:pStyle w:val="a9"/>
        <w:numPr>
          <w:ilvl w:val="1"/>
          <w:numId w:val="29"/>
        </w:numPr>
        <w:spacing w:after="0"/>
        <w:rPr>
          <w:rFonts w:ascii="David" w:hAnsi="David" w:cs="David"/>
          <w:b/>
          <w:bCs/>
          <w:sz w:val="24"/>
          <w:szCs w:val="24"/>
          <w:u w:val="single"/>
          <w:rtl/>
        </w:rPr>
      </w:pPr>
      <w:r w:rsidRPr="006C5FDA">
        <w:rPr>
          <w:rFonts w:ascii="David" w:hAnsi="David" w:cs="David" w:hint="cs"/>
          <w:b/>
          <w:bCs/>
          <w:sz w:val="24"/>
          <w:szCs w:val="24"/>
          <w:u w:val="single"/>
          <w:rtl/>
        </w:rPr>
        <w:lastRenderedPageBreak/>
        <w:t>תב"רים לפתיחה:</w:t>
      </w:r>
    </w:p>
    <w:p w14:paraId="0880C1E2" w14:textId="77777777" w:rsidR="006C5FDA" w:rsidRDefault="006C5FDA" w:rsidP="006C5FDA">
      <w:pPr>
        <w:spacing w:after="0"/>
        <w:rPr>
          <w:rFonts w:ascii="David" w:hAnsi="David" w:cs="David"/>
          <w:b/>
          <w:bCs/>
          <w:sz w:val="24"/>
          <w:szCs w:val="24"/>
          <w:u w:val="single"/>
          <w:rtl/>
        </w:rPr>
      </w:pPr>
    </w:p>
    <w:p w14:paraId="3BF7AFEB" w14:textId="6038245D" w:rsidR="006F72F7" w:rsidRPr="001B5251" w:rsidRDefault="006F72F7" w:rsidP="006F72F7">
      <w:pPr>
        <w:spacing w:after="0"/>
        <w:ind w:left="720"/>
        <w:rPr>
          <w:rFonts w:ascii="David" w:hAnsi="David" w:cs="David"/>
          <w:b/>
          <w:bCs/>
          <w:sz w:val="24"/>
          <w:szCs w:val="24"/>
          <w:u w:val="single"/>
          <w:rtl/>
        </w:rPr>
      </w:pPr>
      <w:r w:rsidRPr="001B5251">
        <w:rPr>
          <w:rFonts w:ascii="David" w:hAnsi="David" w:cs="David" w:hint="cs"/>
          <w:b/>
          <w:bCs/>
          <w:sz w:val="24"/>
          <w:szCs w:val="24"/>
          <w:u w:val="single"/>
          <w:rtl/>
        </w:rPr>
        <w:t>תב"ר</w:t>
      </w:r>
      <w:r>
        <w:rPr>
          <w:rFonts w:ascii="David" w:hAnsi="David" w:cs="David" w:hint="cs"/>
          <w:b/>
          <w:bCs/>
          <w:sz w:val="24"/>
          <w:szCs w:val="24"/>
          <w:u w:val="single"/>
          <w:rtl/>
        </w:rPr>
        <w:t xml:space="preserve"> </w:t>
      </w:r>
      <w:r w:rsidR="006D440C">
        <w:rPr>
          <w:rFonts w:ascii="David" w:hAnsi="David" w:cs="David" w:hint="cs"/>
          <w:b/>
          <w:bCs/>
          <w:sz w:val="24"/>
          <w:szCs w:val="24"/>
          <w:u w:val="single"/>
          <w:rtl/>
        </w:rPr>
        <w:t>1250</w:t>
      </w:r>
    </w:p>
    <w:p w14:paraId="77920E37" w14:textId="77777777" w:rsidR="00A543BB" w:rsidRPr="00A543BB" w:rsidRDefault="00A543BB" w:rsidP="006F72F7">
      <w:pPr>
        <w:spacing w:after="0"/>
        <w:ind w:left="1155"/>
        <w:rPr>
          <w:rFonts w:ascii="David" w:hAnsi="David" w:cs="David"/>
          <w:sz w:val="24"/>
          <w:szCs w:val="24"/>
          <w:u w:val="single"/>
          <w:rtl/>
        </w:rPr>
      </w:pPr>
    </w:p>
    <w:tbl>
      <w:tblPr>
        <w:tblStyle w:val="ac"/>
        <w:bidiVisual/>
        <w:tblW w:w="0" w:type="auto"/>
        <w:tblInd w:w="755" w:type="dxa"/>
        <w:tblLook w:val="04A0" w:firstRow="1" w:lastRow="0" w:firstColumn="1" w:lastColumn="0" w:noHBand="0" w:noVBand="1"/>
      </w:tblPr>
      <w:tblGrid>
        <w:gridCol w:w="1128"/>
        <w:gridCol w:w="992"/>
        <w:gridCol w:w="1134"/>
        <w:gridCol w:w="1276"/>
        <w:gridCol w:w="1417"/>
        <w:gridCol w:w="1976"/>
      </w:tblGrid>
      <w:tr w:rsidR="006F72F7" w14:paraId="09ECC9B0" w14:textId="77777777" w:rsidTr="004941AB">
        <w:tc>
          <w:tcPr>
            <w:tcW w:w="1128" w:type="dxa"/>
          </w:tcPr>
          <w:p w14:paraId="2157B64F" w14:textId="77777777" w:rsidR="006F72F7" w:rsidRPr="00E52FF3" w:rsidRDefault="006F72F7" w:rsidP="004941AB">
            <w:pPr>
              <w:rPr>
                <w:rFonts w:ascii="David" w:hAnsi="David" w:cs="David"/>
                <w:sz w:val="24"/>
                <w:szCs w:val="24"/>
                <w:rtl/>
              </w:rPr>
            </w:pPr>
            <w:r w:rsidRPr="00E52FF3">
              <w:rPr>
                <w:rFonts w:ascii="David" w:hAnsi="David" w:cs="David"/>
                <w:sz w:val="24"/>
                <w:szCs w:val="24"/>
                <w:rtl/>
              </w:rPr>
              <w:t>מספר תב"ר</w:t>
            </w:r>
          </w:p>
        </w:tc>
        <w:tc>
          <w:tcPr>
            <w:tcW w:w="992" w:type="dxa"/>
          </w:tcPr>
          <w:p w14:paraId="3CF9AF5E" w14:textId="77777777" w:rsidR="006F72F7" w:rsidRPr="00E52FF3" w:rsidRDefault="006F72F7" w:rsidP="004941AB">
            <w:pPr>
              <w:rPr>
                <w:rFonts w:ascii="David" w:hAnsi="David" w:cs="David"/>
                <w:sz w:val="24"/>
                <w:szCs w:val="24"/>
                <w:rtl/>
              </w:rPr>
            </w:pPr>
            <w:r w:rsidRPr="00E52FF3">
              <w:rPr>
                <w:rFonts w:ascii="David" w:hAnsi="David" w:cs="David"/>
                <w:sz w:val="24"/>
                <w:szCs w:val="24"/>
                <w:rtl/>
              </w:rPr>
              <w:t>שם התב"ר</w:t>
            </w:r>
          </w:p>
        </w:tc>
        <w:tc>
          <w:tcPr>
            <w:tcW w:w="1134" w:type="dxa"/>
          </w:tcPr>
          <w:p w14:paraId="51C98B9A" w14:textId="77777777" w:rsidR="006F72F7" w:rsidRPr="00E52FF3" w:rsidRDefault="006F72F7" w:rsidP="004941AB">
            <w:pPr>
              <w:rPr>
                <w:rFonts w:ascii="David" w:hAnsi="David" w:cs="David"/>
                <w:sz w:val="24"/>
                <w:szCs w:val="24"/>
                <w:rtl/>
              </w:rPr>
            </w:pPr>
            <w:r w:rsidRPr="00E52FF3">
              <w:rPr>
                <w:rFonts w:ascii="David" w:hAnsi="David" w:cs="David"/>
                <w:sz w:val="24"/>
                <w:szCs w:val="24"/>
                <w:rtl/>
              </w:rPr>
              <w:t>גודל התב"ר</w:t>
            </w:r>
          </w:p>
        </w:tc>
        <w:tc>
          <w:tcPr>
            <w:tcW w:w="1276" w:type="dxa"/>
          </w:tcPr>
          <w:p w14:paraId="3BFD86B6" w14:textId="77777777" w:rsidR="006F72F7" w:rsidRPr="00E52FF3" w:rsidRDefault="006F72F7" w:rsidP="004941AB">
            <w:pPr>
              <w:rPr>
                <w:rFonts w:ascii="David" w:hAnsi="David" w:cs="David"/>
                <w:sz w:val="24"/>
                <w:szCs w:val="24"/>
                <w:rtl/>
              </w:rPr>
            </w:pPr>
            <w:r w:rsidRPr="00E52FF3">
              <w:rPr>
                <w:rFonts w:ascii="David" w:hAnsi="David" w:cs="David"/>
                <w:sz w:val="24"/>
                <w:szCs w:val="24"/>
                <w:rtl/>
              </w:rPr>
              <w:t>השתתפות מועצה</w:t>
            </w:r>
          </w:p>
        </w:tc>
        <w:tc>
          <w:tcPr>
            <w:tcW w:w="1417" w:type="dxa"/>
          </w:tcPr>
          <w:p w14:paraId="0825BFF3" w14:textId="77777777" w:rsidR="006F72F7" w:rsidRPr="00E52FF3" w:rsidRDefault="006F72F7" w:rsidP="004941AB">
            <w:pPr>
              <w:rPr>
                <w:rFonts w:ascii="David" w:hAnsi="David" w:cs="David"/>
                <w:sz w:val="24"/>
                <w:szCs w:val="24"/>
                <w:rtl/>
              </w:rPr>
            </w:pPr>
            <w:r w:rsidRPr="00E52FF3">
              <w:rPr>
                <w:rFonts w:ascii="David" w:hAnsi="David" w:cs="David"/>
                <w:sz w:val="24"/>
                <w:szCs w:val="24"/>
                <w:rtl/>
              </w:rPr>
              <w:t xml:space="preserve">משרדי ממשלה/ בעלויות </w:t>
            </w:r>
          </w:p>
        </w:tc>
        <w:tc>
          <w:tcPr>
            <w:tcW w:w="1976" w:type="dxa"/>
          </w:tcPr>
          <w:p w14:paraId="2B4179DC" w14:textId="77777777" w:rsidR="006F72F7" w:rsidRPr="00E52FF3" w:rsidRDefault="006F72F7" w:rsidP="004941AB">
            <w:pPr>
              <w:rPr>
                <w:rFonts w:ascii="David" w:hAnsi="David" w:cs="David"/>
                <w:sz w:val="24"/>
                <w:szCs w:val="24"/>
                <w:rtl/>
              </w:rPr>
            </w:pPr>
            <w:r w:rsidRPr="00E52FF3">
              <w:rPr>
                <w:rFonts w:ascii="David" w:hAnsi="David" w:cs="David"/>
                <w:sz w:val="24"/>
                <w:szCs w:val="24"/>
                <w:rtl/>
              </w:rPr>
              <w:t>הערות</w:t>
            </w:r>
          </w:p>
        </w:tc>
      </w:tr>
      <w:tr w:rsidR="006F72F7" w14:paraId="6AA567E0" w14:textId="77777777" w:rsidTr="004941AB">
        <w:tc>
          <w:tcPr>
            <w:tcW w:w="1128" w:type="dxa"/>
          </w:tcPr>
          <w:p w14:paraId="5C021377" w14:textId="343EDD45" w:rsidR="006F72F7" w:rsidRPr="00E52FF3" w:rsidRDefault="006D440C" w:rsidP="004941AB">
            <w:pPr>
              <w:rPr>
                <w:rFonts w:ascii="David" w:hAnsi="David" w:cs="David"/>
                <w:sz w:val="24"/>
                <w:szCs w:val="24"/>
                <w:rtl/>
              </w:rPr>
            </w:pPr>
            <w:r>
              <w:rPr>
                <w:rFonts w:ascii="David" w:hAnsi="David" w:cs="David" w:hint="cs"/>
                <w:sz w:val="24"/>
                <w:szCs w:val="24"/>
                <w:rtl/>
              </w:rPr>
              <w:t>1250</w:t>
            </w:r>
          </w:p>
        </w:tc>
        <w:tc>
          <w:tcPr>
            <w:tcW w:w="992" w:type="dxa"/>
          </w:tcPr>
          <w:p w14:paraId="73E79D36" w14:textId="7A9958A0" w:rsidR="006F72F7" w:rsidRDefault="00362B34" w:rsidP="004941AB">
            <w:pPr>
              <w:rPr>
                <w:rFonts w:ascii="David" w:hAnsi="David" w:cs="David"/>
                <w:sz w:val="24"/>
                <w:szCs w:val="24"/>
                <w:rtl/>
              </w:rPr>
            </w:pPr>
            <w:r>
              <w:rPr>
                <w:rFonts w:ascii="David" w:hAnsi="David" w:cs="David" w:hint="cs"/>
                <w:sz w:val="24"/>
                <w:szCs w:val="24"/>
                <w:rtl/>
              </w:rPr>
              <w:t>שעת כושר 2026</w:t>
            </w:r>
          </w:p>
          <w:p w14:paraId="34B5790A" w14:textId="77777777" w:rsidR="006D440C" w:rsidRDefault="006D440C" w:rsidP="004941AB">
            <w:pPr>
              <w:rPr>
                <w:rFonts w:ascii="David" w:hAnsi="David" w:cs="David"/>
                <w:sz w:val="24"/>
                <w:szCs w:val="24"/>
                <w:rtl/>
              </w:rPr>
            </w:pPr>
          </w:p>
          <w:p w14:paraId="56B1B4B7" w14:textId="00696176" w:rsidR="006D440C" w:rsidRPr="00E52FF3" w:rsidRDefault="006D440C" w:rsidP="004941AB">
            <w:pPr>
              <w:rPr>
                <w:rFonts w:ascii="David" w:hAnsi="David" w:cs="David"/>
                <w:sz w:val="24"/>
                <w:szCs w:val="24"/>
                <w:rtl/>
              </w:rPr>
            </w:pPr>
          </w:p>
        </w:tc>
        <w:tc>
          <w:tcPr>
            <w:tcW w:w="1134" w:type="dxa"/>
          </w:tcPr>
          <w:p w14:paraId="7A6EAD50" w14:textId="11D1F6FE" w:rsidR="006F72F7" w:rsidRPr="00E52FF3" w:rsidRDefault="00362B34" w:rsidP="004941AB">
            <w:pPr>
              <w:rPr>
                <w:rFonts w:ascii="David" w:hAnsi="David" w:cs="David"/>
                <w:sz w:val="24"/>
                <w:szCs w:val="24"/>
                <w:rtl/>
              </w:rPr>
            </w:pPr>
            <w:r>
              <w:rPr>
                <w:rFonts w:ascii="David" w:hAnsi="David" w:cs="David" w:hint="cs"/>
                <w:sz w:val="24"/>
                <w:szCs w:val="24"/>
                <w:rtl/>
              </w:rPr>
              <w:t>30</w:t>
            </w:r>
          </w:p>
        </w:tc>
        <w:tc>
          <w:tcPr>
            <w:tcW w:w="1276" w:type="dxa"/>
          </w:tcPr>
          <w:p w14:paraId="02FBD84B" w14:textId="3EFD3BC0" w:rsidR="006F72F7" w:rsidRPr="00E52FF3" w:rsidRDefault="00362B34" w:rsidP="004941AB">
            <w:pPr>
              <w:rPr>
                <w:rFonts w:ascii="David" w:hAnsi="David" w:cs="David"/>
                <w:sz w:val="24"/>
                <w:szCs w:val="24"/>
                <w:rtl/>
              </w:rPr>
            </w:pPr>
            <w:r>
              <w:rPr>
                <w:rFonts w:ascii="David" w:hAnsi="David" w:cs="David" w:hint="cs"/>
                <w:sz w:val="24"/>
                <w:szCs w:val="24"/>
                <w:rtl/>
              </w:rPr>
              <w:t>-</w:t>
            </w:r>
          </w:p>
        </w:tc>
        <w:tc>
          <w:tcPr>
            <w:tcW w:w="1417" w:type="dxa"/>
          </w:tcPr>
          <w:p w14:paraId="12A55D09" w14:textId="143054B0" w:rsidR="006F72F7" w:rsidRPr="008A48BD" w:rsidRDefault="00362B34" w:rsidP="004941AB">
            <w:pPr>
              <w:rPr>
                <w:rFonts w:ascii="David" w:hAnsi="David" w:cs="David"/>
                <w:sz w:val="24"/>
                <w:szCs w:val="24"/>
                <w:rtl/>
              </w:rPr>
            </w:pPr>
            <w:r>
              <w:rPr>
                <w:rFonts w:ascii="David" w:hAnsi="David" w:cs="David" w:hint="cs"/>
                <w:sz w:val="24"/>
                <w:szCs w:val="24"/>
                <w:rtl/>
              </w:rPr>
              <w:t>30</w:t>
            </w:r>
          </w:p>
        </w:tc>
        <w:tc>
          <w:tcPr>
            <w:tcW w:w="1976" w:type="dxa"/>
          </w:tcPr>
          <w:p w14:paraId="1B098C9A" w14:textId="1C90F172" w:rsidR="00362B34" w:rsidRDefault="00362B34" w:rsidP="00362B34">
            <w:pPr>
              <w:rPr>
                <w:rFonts w:ascii="David" w:eastAsia="Times New Roman" w:hAnsi="David" w:cs="David"/>
              </w:rPr>
            </w:pPr>
            <w:r>
              <w:rPr>
                <w:rFonts w:ascii="David" w:hAnsi="David" w:cs="David"/>
                <w:rtl/>
              </w:rPr>
              <w:t xml:space="preserve">במימון משרד </w:t>
            </w:r>
            <w:r w:rsidR="00C54FC0">
              <w:rPr>
                <w:rFonts w:ascii="David" w:hAnsi="David" w:cs="David" w:hint="cs"/>
                <w:rtl/>
              </w:rPr>
              <w:t>לשיווין</w:t>
            </w:r>
            <w:r>
              <w:rPr>
                <w:rFonts w:ascii="David" w:hAnsi="David" w:cs="David"/>
                <w:rtl/>
              </w:rPr>
              <w:t xml:space="preserve"> חברתי. פעילות של שלהב"ת עבור שנת 2026.</w:t>
            </w:r>
          </w:p>
          <w:p w14:paraId="2422EB30" w14:textId="6ABB70D6" w:rsidR="006F72F7" w:rsidRPr="00E52FF3" w:rsidRDefault="006F72F7" w:rsidP="004941AB">
            <w:pPr>
              <w:rPr>
                <w:rFonts w:ascii="David" w:hAnsi="David" w:cs="David"/>
                <w:sz w:val="24"/>
                <w:szCs w:val="24"/>
                <w:rtl/>
              </w:rPr>
            </w:pPr>
          </w:p>
        </w:tc>
      </w:tr>
    </w:tbl>
    <w:p w14:paraId="668EFB9A" w14:textId="77777777" w:rsidR="006F72F7" w:rsidRDefault="006F72F7" w:rsidP="006F72F7">
      <w:pPr>
        <w:spacing w:after="0"/>
        <w:ind w:left="720"/>
        <w:rPr>
          <w:rFonts w:ascii="David" w:hAnsi="David" w:cs="David"/>
          <w:b/>
          <w:bCs/>
          <w:sz w:val="24"/>
          <w:szCs w:val="24"/>
          <w:u w:val="single"/>
          <w:rtl/>
        </w:rPr>
      </w:pPr>
    </w:p>
    <w:p w14:paraId="16572D1F" w14:textId="0F6DB7C7" w:rsidR="006F72F7" w:rsidRPr="00FA77B0" w:rsidRDefault="006F72F7" w:rsidP="006F72F7">
      <w:pPr>
        <w:spacing w:after="0"/>
        <w:ind w:left="720"/>
        <w:rPr>
          <w:rFonts w:ascii="David" w:hAnsi="David" w:cs="David"/>
          <w:b/>
          <w:bCs/>
          <w:sz w:val="24"/>
          <w:szCs w:val="24"/>
          <w:u w:val="single"/>
          <w:rtl/>
        </w:rPr>
      </w:pPr>
      <w:r w:rsidRPr="00FA77B0">
        <w:rPr>
          <w:rFonts w:ascii="David" w:hAnsi="David" w:cs="David" w:hint="cs"/>
          <w:b/>
          <w:bCs/>
          <w:sz w:val="24"/>
          <w:szCs w:val="24"/>
          <w:u w:val="single"/>
          <w:rtl/>
        </w:rPr>
        <w:t xml:space="preserve">מתקיימת </w:t>
      </w:r>
      <w:r>
        <w:rPr>
          <w:rFonts w:ascii="David" w:hAnsi="David" w:cs="David" w:hint="cs"/>
          <w:b/>
          <w:bCs/>
          <w:sz w:val="24"/>
          <w:szCs w:val="24"/>
          <w:u w:val="single"/>
          <w:rtl/>
        </w:rPr>
        <w:t>ה</w:t>
      </w:r>
      <w:r w:rsidRPr="00FA77B0">
        <w:rPr>
          <w:rFonts w:ascii="David" w:hAnsi="David" w:cs="David" w:hint="cs"/>
          <w:b/>
          <w:bCs/>
          <w:sz w:val="24"/>
          <w:szCs w:val="24"/>
          <w:u w:val="single"/>
          <w:rtl/>
        </w:rPr>
        <w:t>צבעה:</w:t>
      </w:r>
    </w:p>
    <w:p w14:paraId="3F7876E9" w14:textId="2F40ADAA" w:rsidR="0067675D" w:rsidRDefault="005C59CF" w:rsidP="0067675D">
      <w:pPr>
        <w:pStyle w:val="af"/>
        <w:spacing w:line="276" w:lineRule="auto"/>
        <w:ind w:firstLine="720"/>
        <w:rPr>
          <w:rFonts w:ascii="David" w:hAnsi="David" w:cs="David"/>
          <w:sz w:val="24"/>
          <w:szCs w:val="24"/>
          <w:rtl/>
        </w:rPr>
      </w:pPr>
      <w:r>
        <w:rPr>
          <w:rFonts w:ascii="David" w:hAnsi="David" w:cs="David" w:hint="cs"/>
          <w:sz w:val="24"/>
          <w:szCs w:val="24"/>
          <w:rtl/>
        </w:rPr>
        <w:t>או</w:t>
      </w:r>
      <w:r w:rsidR="00D975B7">
        <w:rPr>
          <w:rFonts w:ascii="David" w:hAnsi="David" w:cs="David" w:hint="cs"/>
          <w:sz w:val="24"/>
          <w:szCs w:val="24"/>
          <w:rtl/>
        </w:rPr>
        <w:t>ש</w:t>
      </w:r>
      <w:r>
        <w:rPr>
          <w:rFonts w:ascii="David" w:hAnsi="David" w:cs="David" w:hint="cs"/>
          <w:sz w:val="24"/>
          <w:szCs w:val="24"/>
          <w:rtl/>
        </w:rPr>
        <w:t>ר פה אחד.</w:t>
      </w:r>
    </w:p>
    <w:p w14:paraId="323D0213" w14:textId="77777777" w:rsidR="006D440C" w:rsidRPr="006F1E23" w:rsidRDefault="006D440C" w:rsidP="0067675D">
      <w:pPr>
        <w:pStyle w:val="af"/>
        <w:spacing w:line="276" w:lineRule="auto"/>
        <w:ind w:firstLine="720"/>
        <w:rPr>
          <w:rFonts w:ascii="David" w:hAnsi="David" w:cs="David"/>
          <w:sz w:val="24"/>
          <w:szCs w:val="24"/>
          <w:rtl/>
        </w:rPr>
      </w:pPr>
    </w:p>
    <w:p w14:paraId="06CCE6A3" w14:textId="55B124DE" w:rsidR="00D975B7" w:rsidRPr="001B5251" w:rsidRDefault="006F72F7" w:rsidP="009F3312">
      <w:pPr>
        <w:spacing w:after="0"/>
        <w:ind w:left="720"/>
        <w:rPr>
          <w:rFonts w:ascii="David" w:hAnsi="David" w:cs="David"/>
          <w:b/>
          <w:bCs/>
          <w:sz w:val="24"/>
          <w:szCs w:val="24"/>
          <w:u w:val="single"/>
          <w:rtl/>
        </w:rPr>
      </w:pPr>
      <w:r>
        <w:rPr>
          <w:rFonts w:ascii="David" w:hAnsi="David" w:cs="David" w:hint="cs"/>
          <w:sz w:val="24"/>
          <w:szCs w:val="24"/>
          <w:rtl/>
        </w:rPr>
        <w:t xml:space="preserve"> </w:t>
      </w:r>
      <w:r w:rsidR="00D975B7" w:rsidRPr="001B5251">
        <w:rPr>
          <w:rFonts w:ascii="David" w:hAnsi="David" w:cs="David" w:hint="cs"/>
          <w:b/>
          <w:bCs/>
          <w:sz w:val="24"/>
          <w:szCs w:val="24"/>
          <w:u w:val="single"/>
          <w:rtl/>
        </w:rPr>
        <w:t>תב"ר</w:t>
      </w:r>
      <w:r w:rsidR="00D975B7">
        <w:rPr>
          <w:rFonts w:ascii="David" w:hAnsi="David" w:cs="David" w:hint="cs"/>
          <w:b/>
          <w:bCs/>
          <w:sz w:val="24"/>
          <w:szCs w:val="24"/>
          <w:u w:val="single"/>
          <w:rtl/>
        </w:rPr>
        <w:t xml:space="preserve"> </w:t>
      </w:r>
      <w:r w:rsidR="006D440C">
        <w:rPr>
          <w:rFonts w:ascii="David" w:hAnsi="David" w:cs="David" w:hint="cs"/>
          <w:b/>
          <w:bCs/>
          <w:sz w:val="24"/>
          <w:szCs w:val="24"/>
          <w:u w:val="single"/>
          <w:rtl/>
        </w:rPr>
        <w:t>1251</w:t>
      </w:r>
    </w:p>
    <w:p w14:paraId="7DB8B6C8" w14:textId="77777777" w:rsidR="00D975B7" w:rsidRDefault="00D975B7" w:rsidP="00D975B7">
      <w:pPr>
        <w:spacing w:after="0"/>
        <w:ind w:left="1155"/>
        <w:rPr>
          <w:rFonts w:ascii="David" w:hAnsi="David" w:cs="David"/>
          <w:sz w:val="24"/>
          <w:szCs w:val="24"/>
          <w:rtl/>
        </w:rPr>
      </w:pPr>
    </w:p>
    <w:tbl>
      <w:tblPr>
        <w:tblStyle w:val="ac"/>
        <w:bidiVisual/>
        <w:tblW w:w="0" w:type="auto"/>
        <w:tblInd w:w="755" w:type="dxa"/>
        <w:tblLook w:val="04A0" w:firstRow="1" w:lastRow="0" w:firstColumn="1" w:lastColumn="0" w:noHBand="0" w:noVBand="1"/>
      </w:tblPr>
      <w:tblGrid>
        <w:gridCol w:w="1113"/>
        <w:gridCol w:w="1075"/>
        <w:gridCol w:w="1123"/>
        <w:gridCol w:w="1270"/>
        <w:gridCol w:w="1401"/>
        <w:gridCol w:w="1941"/>
      </w:tblGrid>
      <w:tr w:rsidR="00D975B7" w14:paraId="14E8A5F0" w14:textId="77777777" w:rsidTr="004D54B4">
        <w:tc>
          <w:tcPr>
            <w:tcW w:w="1128" w:type="dxa"/>
          </w:tcPr>
          <w:p w14:paraId="32490002" w14:textId="77777777" w:rsidR="00D975B7" w:rsidRDefault="00D975B7" w:rsidP="004D54B4">
            <w:pPr>
              <w:rPr>
                <w:rFonts w:ascii="David" w:hAnsi="David" w:cs="David"/>
                <w:sz w:val="24"/>
                <w:szCs w:val="24"/>
                <w:rtl/>
              </w:rPr>
            </w:pPr>
            <w:r>
              <w:rPr>
                <w:rFonts w:ascii="David" w:hAnsi="David" w:cs="David" w:hint="cs"/>
                <w:sz w:val="24"/>
                <w:szCs w:val="24"/>
                <w:rtl/>
              </w:rPr>
              <w:t>מספר תב"ר</w:t>
            </w:r>
          </w:p>
        </w:tc>
        <w:tc>
          <w:tcPr>
            <w:tcW w:w="992" w:type="dxa"/>
          </w:tcPr>
          <w:p w14:paraId="35920F30" w14:textId="77777777" w:rsidR="00D975B7" w:rsidRDefault="00D975B7" w:rsidP="004D54B4">
            <w:pPr>
              <w:rPr>
                <w:rFonts w:ascii="David" w:hAnsi="David" w:cs="David"/>
                <w:sz w:val="24"/>
                <w:szCs w:val="24"/>
                <w:rtl/>
              </w:rPr>
            </w:pPr>
            <w:r>
              <w:rPr>
                <w:rFonts w:ascii="David" w:hAnsi="David" w:cs="David" w:hint="cs"/>
                <w:sz w:val="24"/>
                <w:szCs w:val="24"/>
                <w:rtl/>
              </w:rPr>
              <w:t>שם התב"ר</w:t>
            </w:r>
          </w:p>
        </w:tc>
        <w:tc>
          <w:tcPr>
            <w:tcW w:w="1134" w:type="dxa"/>
          </w:tcPr>
          <w:p w14:paraId="3F5D82B3" w14:textId="77777777" w:rsidR="00D975B7" w:rsidRDefault="00D975B7" w:rsidP="004D54B4">
            <w:pPr>
              <w:rPr>
                <w:rFonts w:ascii="David" w:hAnsi="David" w:cs="David"/>
                <w:sz w:val="24"/>
                <w:szCs w:val="24"/>
                <w:rtl/>
              </w:rPr>
            </w:pPr>
            <w:r>
              <w:rPr>
                <w:rFonts w:ascii="David" w:hAnsi="David" w:cs="David" w:hint="cs"/>
                <w:sz w:val="24"/>
                <w:szCs w:val="24"/>
                <w:rtl/>
              </w:rPr>
              <w:t>גודל התב"ר</w:t>
            </w:r>
          </w:p>
        </w:tc>
        <w:tc>
          <w:tcPr>
            <w:tcW w:w="1276" w:type="dxa"/>
          </w:tcPr>
          <w:p w14:paraId="016BD3D7" w14:textId="77777777" w:rsidR="00D975B7" w:rsidRDefault="00D975B7" w:rsidP="004D54B4">
            <w:pPr>
              <w:rPr>
                <w:rFonts w:ascii="David" w:hAnsi="David" w:cs="David"/>
                <w:sz w:val="24"/>
                <w:szCs w:val="24"/>
                <w:rtl/>
              </w:rPr>
            </w:pPr>
            <w:r>
              <w:rPr>
                <w:rFonts w:ascii="David" w:hAnsi="David" w:cs="David" w:hint="cs"/>
                <w:sz w:val="24"/>
                <w:szCs w:val="24"/>
                <w:rtl/>
              </w:rPr>
              <w:t>השתתפות מועצה</w:t>
            </w:r>
          </w:p>
        </w:tc>
        <w:tc>
          <w:tcPr>
            <w:tcW w:w="1417" w:type="dxa"/>
          </w:tcPr>
          <w:p w14:paraId="20AA852C" w14:textId="77777777" w:rsidR="00D975B7" w:rsidRDefault="00D975B7" w:rsidP="004D54B4">
            <w:pPr>
              <w:rPr>
                <w:rFonts w:ascii="David" w:hAnsi="David" w:cs="David"/>
                <w:sz w:val="24"/>
                <w:szCs w:val="24"/>
                <w:rtl/>
              </w:rPr>
            </w:pPr>
            <w:r>
              <w:rPr>
                <w:rFonts w:ascii="David" w:hAnsi="David" w:cs="David" w:hint="cs"/>
                <w:sz w:val="24"/>
                <w:szCs w:val="24"/>
                <w:rtl/>
              </w:rPr>
              <w:t xml:space="preserve">משרדי ממשלה/ בעלויות </w:t>
            </w:r>
          </w:p>
        </w:tc>
        <w:tc>
          <w:tcPr>
            <w:tcW w:w="1976" w:type="dxa"/>
          </w:tcPr>
          <w:p w14:paraId="48C3A6F3" w14:textId="77777777" w:rsidR="00D975B7" w:rsidRDefault="00D975B7" w:rsidP="004D54B4">
            <w:pPr>
              <w:rPr>
                <w:rFonts w:ascii="David" w:hAnsi="David" w:cs="David"/>
                <w:sz w:val="24"/>
                <w:szCs w:val="24"/>
                <w:rtl/>
              </w:rPr>
            </w:pPr>
            <w:r>
              <w:rPr>
                <w:rFonts w:ascii="David" w:hAnsi="David" w:cs="David" w:hint="cs"/>
                <w:sz w:val="24"/>
                <w:szCs w:val="24"/>
                <w:rtl/>
              </w:rPr>
              <w:t>הערות</w:t>
            </w:r>
          </w:p>
        </w:tc>
      </w:tr>
      <w:tr w:rsidR="00D975B7" w14:paraId="49E19619" w14:textId="77777777" w:rsidTr="00A543BB">
        <w:trPr>
          <w:trHeight w:val="1347"/>
        </w:trPr>
        <w:tc>
          <w:tcPr>
            <w:tcW w:w="1128" w:type="dxa"/>
          </w:tcPr>
          <w:p w14:paraId="3C32A854" w14:textId="1CD44CE1" w:rsidR="00D975B7" w:rsidRPr="001B1515" w:rsidRDefault="006D440C" w:rsidP="004D54B4">
            <w:pPr>
              <w:rPr>
                <w:rFonts w:ascii="David" w:hAnsi="David" w:cs="David"/>
                <w:sz w:val="24"/>
                <w:szCs w:val="24"/>
                <w:rtl/>
              </w:rPr>
            </w:pPr>
            <w:r>
              <w:rPr>
                <w:rFonts w:ascii="David" w:hAnsi="David" w:cs="David" w:hint="cs"/>
                <w:sz w:val="24"/>
                <w:szCs w:val="24"/>
                <w:rtl/>
              </w:rPr>
              <w:t>1251</w:t>
            </w:r>
          </w:p>
        </w:tc>
        <w:tc>
          <w:tcPr>
            <w:tcW w:w="992" w:type="dxa"/>
          </w:tcPr>
          <w:p w14:paraId="0BF45D92" w14:textId="77777777" w:rsidR="00362B34" w:rsidRDefault="00362B34" w:rsidP="00362B34">
            <w:pPr>
              <w:rPr>
                <w:rFonts w:ascii="David" w:eastAsia="Times New Roman" w:hAnsi="David" w:cs="David"/>
              </w:rPr>
            </w:pPr>
            <w:r>
              <w:rPr>
                <w:rFonts w:ascii="David" w:hAnsi="David" w:cs="David"/>
                <w:rtl/>
              </w:rPr>
              <w:t>השקעה במתקני הרשת הקהילתית ומוסדות חינוך</w:t>
            </w:r>
          </w:p>
          <w:p w14:paraId="48B5FB2A" w14:textId="77777777" w:rsidR="00D975B7" w:rsidRDefault="00D975B7" w:rsidP="004D54B4">
            <w:pPr>
              <w:rPr>
                <w:rFonts w:ascii="David" w:hAnsi="David" w:cs="David"/>
                <w:sz w:val="24"/>
                <w:szCs w:val="24"/>
                <w:rtl/>
              </w:rPr>
            </w:pPr>
          </w:p>
          <w:p w14:paraId="7E706492" w14:textId="3691681D" w:rsidR="006D440C" w:rsidRPr="001B1515" w:rsidRDefault="006D440C" w:rsidP="004D54B4">
            <w:pPr>
              <w:rPr>
                <w:rFonts w:ascii="David" w:hAnsi="David" w:cs="David"/>
                <w:sz w:val="24"/>
                <w:szCs w:val="24"/>
                <w:rtl/>
              </w:rPr>
            </w:pPr>
          </w:p>
        </w:tc>
        <w:tc>
          <w:tcPr>
            <w:tcW w:w="1134" w:type="dxa"/>
          </w:tcPr>
          <w:p w14:paraId="38CF2EE0" w14:textId="2E302942" w:rsidR="00D975B7" w:rsidRPr="001B1515" w:rsidRDefault="00362B34" w:rsidP="004D54B4">
            <w:pPr>
              <w:rPr>
                <w:rFonts w:ascii="David" w:hAnsi="David" w:cs="David"/>
                <w:sz w:val="24"/>
                <w:szCs w:val="24"/>
                <w:rtl/>
              </w:rPr>
            </w:pPr>
            <w:r>
              <w:rPr>
                <w:rFonts w:ascii="David" w:hAnsi="David" w:cs="David" w:hint="cs"/>
                <w:sz w:val="24"/>
                <w:szCs w:val="24"/>
                <w:rtl/>
              </w:rPr>
              <w:t>250</w:t>
            </w:r>
          </w:p>
        </w:tc>
        <w:tc>
          <w:tcPr>
            <w:tcW w:w="1276" w:type="dxa"/>
          </w:tcPr>
          <w:p w14:paraId="7F460856" w14:textId="2A81EC95" w:rsidR="00D975B7" w:rsidRPr="001B1515" w:rsidRDefault="00362B34" w:rsidP="004D54B4">
            <w:pPr>
              <w:rPr>
                <w:rFonts w:ascii="David" w:hAnsi="David" w:cs="David"/>
                <w:sz w:val="24"/>
                <w:szCs w:val="24"/>
                <w:rtl/>
              </w:rPr>
            </w:pPr>
            <w:r>
              <w:rPr>
                <w:rFonts w:ascii="David" w:hAnsi="David" w:cs="David" w:hint="cs"/>
                <w:sz w:val="24"/>
                <w:szCs w:val="24"/>
                <w:rtl/>
              </w:rPr>
              <w:t>250</w:t>
            </w:r>
          </w:p>
        </w:tc>
        <w:tc>
          <w:tcPr>
            <w:tcW w:w="1417" w:type="dxa"/>
          </w:tcPr>
          <w:p w14:paraId="3CBAB797" w14:textId="555DDEF4" w:rsidR="00D975B7" w:rsidRPr="001B1515" w:rsidRDefault="00362B34" w:rsidP="004D54B4">
            <w:pPr>
              <w:rPr>
                <w:rFonts w:ascii="David" w:hAnsi="David" w:cs="David"/>
                <w:sz w:val="24"/>
                <w:szCs w:val="24"/>
                <w:rtl/>
              </w:rPr>
            </w:pPr>
            <w:r>
              <w:rPr>
                <w:rFonts w:ascii="David" w:hAnsi="David" w:cs="David" w:hint="cs"/>
                <w:sz w:val="24"/>
                <w:szCs w:val="24"/>
                <w:rtl/>
              </w:rPr>
              <w:t>-</w:t>
            </w:r>
          </w:p>
        </w:tc>
        <w:tc>
          <w:tcPr>
            <w:tcW w:w="1976" w:type="dxa"/>
          </w:tcPr>
          <w:p w14:paraId="6221E881" w14:textId="71D6D6D8" w:rsidR="00D975B7" w:rsidRPr="001B1515" w:rsidRDefault="00362B34" w:rsidP="004D54B4">
            <w:pPr>
              <w:rPr>
                <w:rFonts w:ascii="David" w:hAnsi="David" w:cs="David"/>
                <w:sz w:val="24"/>
                <w:szCs w:val="24"/>
                <w:rtl/>
              </w:rPr>
            </w:pPr>
            <w:r>
              <w:rPr>
                <w:rFonts w:ascii="David" w:hAnsi="David" w:cs="David" w:hint="cs"/>
                <w:sz w:val="24"/>
                <w:szCs w:val="24"/>
                <w:rtl/>
              </w:rPr>
              <w:t>אולם זוהר, צוותא ומוסדות חינוך</w:t>
            </w:r>
          </w:p>
        </w:tc>
      </w:tr>
    </w:tbl>
    <w:p w14:paraId="6E4812DF" w14:textId="77777777" w:rsidR="00D975B7" w:rsidRDefault="00D975B7" w:rsidP="00D975B7">
      <w:pPr>
        <w:spacing w:after="0"/>
        <w:ind w:left="720"/>
        <w:rPr>
          <w:rFonts w:ascii="David" w:hAnsi="David" w:cs="David"/>
          <w:b/>
          <w:bCs/>
          <w:sz w:val="24"/>
          <w:szCs w:val="24"/>
          <w:u w:val="single"/>
          <w:rtl/>
        </w:rPr>
      </w:pPr>
    </w:p>
    <w:p w14:paraId="2F43346D" w14:textId="5E44E83E" w:rsidR="005F0DD4" w:rsidRDefault="005F0DD4" w:rsidP="00D975B7">
      <w:pPr>
        <w:spacing w:after="0"/>
        <w:ind w:left="720"/>
        <w:rPr>
          <w:rFonts w:ascii="David" w:hAnsi="David" w:cs="David"/>
          <w:b/>
          <w:bCs/>
          <w:sz w:val="24"/>
          <w:szCs w:val="24"/>
          <w:u w:val="single"/>
          <w:rtl/>
        </w:rPr>
      </w:pPr>
      <w:r>
        <w:rPr>
          <w:rFonts w:ascii="David" w:hAnsi="David" w:cs="David" w:hint="cs"/>
          <w:b/>
          <w:bCs/>
          <w:sz w:val="24"/>
          <w:szCs w:val="24"/>
          <w:u w:val="single"/>
          <w:rtl/>
        </w:rPr>
        <w:t>מנכ"לית המועצה:</w:t>
      </w:r>
    </w:p>
    <w:p w14:paraId="37BD5380" w14:textId="36A47FB1" w:rsidR="005F0DD4" w:rsidRPr="0044645C" w:rsidRDefault="005F0DD4" w:rsidP="00D975B7">
      <w:pPr>
        <w:spacing w:after="0"/>
        <w:ind w:left="720"/>
        <w:rPr>
          <w:rFonts w:ascii="David" w:hAnsi="David" w:cs="David"/>
          <w:sz w:val="24"/>
          <w:szCs w:val="24"/>
          <w:rtl/>
        </w:rPr>
      </w:pPr>
      <w:r w:rsidRPr="0044645C">
        <w:rPr>
          <w:rFonts w:ascii="David" w:hAnsi="David" w:cs="David" w:hint="cs"/>
          <w:sz w:val="24"/>
          <w:szCs w:val="24"/>
          <w:rtl/>
        </w:rPr>
        <w:t xml:space="preserve">זה תב"ר </w:t>
      </w:r>
      <w:r w:rsidR="000623CE">
        <w:rPr>
          <w:rFonts w:ascii="David" w:hAnsi="David" w:cs="David" w:hint="cs"/>
          <w:sz w:val="24"/>
          <w:szCs w:val="24"/>
          <w:rtl/>
        </w:rPr>
        <w:t>שאנחנו נדרש</w:t>
      </w:r>
      <w:r w:rsidRPr="0044645C">
        <w:rPr>
          <w:rFonts w:ascii="David" w:hAnsi="David" w:cs="David" w:hint="cs"/>
          <w:sz w:val="24"/>
          <w:szCs w:val="24"/>
          <w:rtl/>
        </w:rPr>
        <w:t xml:space="preserve"> לצקת בו עוד כסף. כרגע, במסגרת התקציב </w:t>
      </w:r>
      <w:r w:rsidR="000623CE">
        <w:rPr>
          <w:rFonts w:ascii="David" w:hAnsi="David" w:cs="David" w:hint="cs"/>
          <w:sz w:val="24"/>
          <w:szCs w:val="24"/>
          <w:rtl/>
        </w:rPr>
        <w:t xml:space="preserve">אנחנו </w:t>
      </w:r>
      <w:r w:rsidRPr="0044645C">
        <w:rPr>
          <w:rFonts w:ascii="David" w:hAnsi="David" w:cs="David" w:hint="cs"/>
          <w:sz w:val="24"/>
          <w:szCs w:val="24"/>
          <w:rtl/>
        </w:rPr>
        <w:t xml:space="preserve">יוצקים 250,000 </w:t>
      </w:r>
      <w:r w:rsidR="000623CE">
        <w:rPr>
          <w:rFonts w:ascii="David" w:hAnsi="David" w:cs="David" w:hint="cs"/>
          <w:sz w:val="24"/>
          <w:szCs w:val="24"/>
          <w:rtl/>
        </w:rPr>
        <w:t>₪ שכנראה ייועדו לשיפוץ השירותים באולם זוהר</w:t>
      </w:r>
      <w:r w:rsidR="00A543BB">
        <w:rPr>
          <w:rFonts w:ascii="David" w:hAnsi="David" w:cs="David" w:hint="cs"/>
          <w:sz w:val="24"/>
          <w:szCs w:val="24"/>
          <w:rtl/>
        </w:rPr>
        <w:t>,</w:t>
      </w:r>
      <w:r w:rsidR="000623CE">
        <w:rPr>
          <w:rFonts w:ascii="David" w:hAnsi="David" w:cs="David" w:hint="cs"/>
          <w:sz w:val="24"/>
          <w:szCs w:val="24"/>
          <w:rtl/>
        </w:rPr>
        <w:t xml:space="preserve"> בשביל לייצר יותר מקומות </w:t>
      </w:r>
      <w:r w:rsidR="00A543BB">
        <w:rPr>
          <w:rFonts w:ascii="David" w:hAnsi="David" w:cs="David" w:hint="cs"/>
          <w:sz w:val="24"/>
          <w:szCs w:val="24"/>
          <w:rtl/>
        </w:rPr>
        <w:t xml:space="preserve">וזאת </w:t>
      </w:r>
      <w:r w:rsidR="000623CE">
        <w:rPr>
          <w:rFonts w:ascii="David" w:hAnsi="David" w:cs="David" w:hint="cs"/>
          <w:sz w:val="24"/>
          <w:szCs w:val="24"/>
          <w:rtl/>
        </w:rPr>
        <w:t xml:space="preserve">במסגרת מתיחת הפנים של כל המרכז. </w:t>
      </w:r>
    </w:p>
    <w:p w14:paraId="4B52E9F8" w14:textId="77777777" w:rsidR="005F0DD4" w:rsidRDefault="005F0DD4" w:rsidP="00D975B7">
      <w:pPr>
        <w:spacing w:after="0"/>
        <w:ind w:left="720"/>
        <w:rPr>
          <w:rFonts w:ascii="David" w:hAnsi="David" w:cs="David"/>
          <w:b/>
          <w:bCs/>
          <w:sz w:val="24"/>
          <w:szCs w:val="24"/>
          <w:u w:val="single"/>
          <w:rtl/>
        </w:rPr>
      </w:pPr>
    </w:p>
    <w:p w14:paraId="11E92343" w14:textId="403EFBE9" w:rsidR="00D975B7" w:rsidRPr="00FA77B0" w:rsidRDefault="00D975B7" w:rsidP="00D975B7">
      <w:pPr>
        <w:spacing w:after="0"/>
        <w:ind w:left="720"/>
        <w:rPr>
          <w:rFonts w:ascii="David" w:hAnsi="David" w:cs="David"/>
          <w:b/>
          <w:bCs/>
          <w:sz w:val="24"/>
          <w:szCs w:val="24"/>
          <w:u w:val="single"/>
          <w:rtl/>
        </w:rPr>
      </w:pPr>
      <w:r w:rsidRPr="00FA77B0">
        <w:rPr>
          <w:rFonts w:ascii="David" w:hAnsi="David" w:cs="David" w:hint="cs"/>
          <w:b/>
          <w:bCs/>
          <w:sz w:val="24"/>
          <w:szCs w:val="24"/>
          <w:u w:val="single"/>
          <w:rtl/>
        </w:rPr>
        <w:t xml:space="preserve">מתקיימת </w:t>
      </w:r>
      <w:r>
        <w:rPr>
          <w:rFonts w:ascii="David" w:hAnsi="David" w:cs="David" w:hint="cs"/>
          <w:b/>
          <w:bCs/>
          <w:sz w:val="24"/>
          <w:szCs w:val="24"/>
          <w:u w:val="single"/>
          <w:rtl/>
        </w:rPr>
        <w:t>ה</w:t>
      </w:r>
      <w:r w:rsidRPr="00FA77B0">
        <w:rPr>
          <w:rFonts w:ascii="David" w:hAnsi="David" w:cs="David" w:hint="cs"/>
          <w:b/>
          <w:bCs/>
          <w:sz w:val="24"/>
          <w:szCs w:val="24"/>
          <w:u w:val="single"/>
          <w:rtl/>
        </w:rPr>
        <w:t>צבעה:</w:t>
      </w:r>
    </w:p>
    <w:p w14:paraId="2825FA99" w14:textId="00B9B8E4" w:rsidR="00657C57" w:rsidRDefault="00657C57" w:rsidP="00657C57">
      <w:pPr>
        <w:pStyle w:val="af"/>
        <w:spacing w:line="276" w:lineRule="auto"/>
        <w:ind w:firstLine="720"/>
        <w:rPr>
          <w:rFonts w:ascii="David" w:hAnsi="David" w:cs="David"/>
          <w:sz w:val="24"/>
          <w:szCs w:val="24"/>
          <w:rtl/>
        </w:rPr>
      </w:pPr>
      <w:r>
        <w:rPr>
          <w:rFonts w:ascii="David" w:hAnsi="David" w:cs="David" w:hint="cs"/>
          <w:sz w:val="24"/>
          <w:szCs w:val="24"/>
          <w:rtl/>
        </w:rPr>
        <w:t xml:space="preserve">בעד </w:t>
      </w:r>
      <w:r w:rsidR="008E35F3">
        <w:rPr>
          <w:rFonts w:ascii="David" w:hAnsi="David" w:cs="David" w:hint="cs"/>
          <w:sz w:val="24"/>
          <w:szCs w:val="24"/>
          <w:rtl/>
        </w:rPr>
        <w:t>(8</w:t>
      </w:r>
      <w:r>
        <w:rPr>
          <w:rFonts w:ascii="David" w:hAnsi="David" w:cs="David" w:hint="cs"/>
          <w:sz w:val="24"/>
          <w:szCs w:val="24"/>
          <w:rtl/>
        </w:rPr>
        <w:t xml:space="preserve">) - </w:t>
      </w:r>
      <w:r w:rsidRPr="006F1E23">
        <w:rPr>
          <w:rFonts w:ascii="David" w:hAnsi="David" w:cs="David"/>
          <w:sz w:val="24"/>
          <w:szCs w:val="24"/>
          <w:rtl/>
        </w:rPr>
        <w:t>ראש המועצה</w:t>
      </w:r>
      <w:r>
        <w:rPr>
          <w:rFonts w:ascii="David" w:hAnsi="David" w:cs="David" w:hint="cs"/>
          <w:sz w:val="24"/>
          <w:szCs w:val="24"/>
          <w:rtl/>
        </w:rPr>
        <w:t xml:space="preserve">, </w:t>
      </w:r>
      <w:r w:rsidRPr="006F1E23">
        <w:rPr>
          <w:rFonts w:ascii="David" w:hAnsi="David" w:cs="David"/>
          <w:sz w:val="24"/>
          <w:szCs w:val="24"/>
          <w:rtl/>
        </w:rPr>
        <w:t>חן וייסמן</w:t>
      </w:r>
      <w:r>
        <w:rPr>
          <w:rFonts w:ascii="David" w:hAnsi="David" w:cs="David" w:hint="cs"/>
          <w:sz w:val="24"/>
          <w:szCs w:val="24"/>
          <w:rtl/>
        </w:rPr>
        <w:t xml:space="preserve">, </w:t>
      </w:r>
      <w:r w:rsidRPr="006F1E23">
        <w:rPr>
          <w:rFonts w:ascii="David" w:hAnsi="David" w:cs="David"/>
          <w:sz w:val="24"/>
          <w:szCs w:val="24"/>
          <w:rtl/>
        </w:rPr>
        <w:t>אביב עצמון</w:t>
      </w:r>
      <w:r>
        <w:rPr>
          <w:rFonts w:ascii="David" w:hAnsi="David" w:cs="David" w:hint="cs"/>
          <w:sz w:val="24"/>
          <w:szCs w:val="24"/>
          <w:rtl/>
        </w:rPr>
        <w:t xml:space="preserve">, </w:t>
      </w:r>
      <w:r w:rsidRPr="006F1E23">
        <w:rPr>
          <w:rFonts w:ascii="David" w:hAnsi="David" w:cs="David"/>
          <w:sz w:val="24"/>
          <w:szCs w:val="24"/>
          <w:rtl/>
        </w:rPr>
        <w:t>כרמית דיין</w:t>
      </w:r>
      <w:r>
        <w:rPr>
          <w:rFonts w:ascii="David" w:hAnsi="David" w:cs="David" w:hint="cs"/>
          <w:sz w:val="24"/>
          <w:szCs w:val="24"/>
          <w:rtl/>
        </w:rPr>
        <w:t xml:space="preserve">, </w:t>
      </w:r>
      <w:r>
        <w:rPr>
          <w:rStyle w:val="af2"/>
          <w:rFonts w:ascii="David" w:hAnsi="David" w:cs="David" w:hint="cs"/>
          <w:b w:val="0"/>
          <w:bCs w:val="0"/>
          <w:u w:val="none"/>
          <w:rtl/>
        </w:rPr>
        <w:t xml:space="preserve">אליק אלמוג, </w:t>
      </w:r>
      <w:r>
        <w:rPr>
          <w:rFonts w:ascii="David" w:hAnsi="David" w:cs="David" w:hint="cs"/>
          <w:sz w:val="24"/>
          <w:szCs w:val="24"/>
          <w:rtl/>
        </w:rPr>
        <w:t>שילה ויינברג,</w:t>
      </w:r>
    </w:p>
    <w:p w14:paraId="540B8830" w14:textId="582FDB06" w:rsidR="00657C57" w:rsidRDefault="00657C57" w:rsidP="00657C57">
      <w:pPr>
        <w:pStyle w:val="af"/>
        <w:spacing w:line="276" w:lineRule="auto"/>
        <w:ind w:left="720" w:firstLine="720"/>
        <w:rPr>
          <w:rFonts w:ascii="David" w:hAnsi="David" w:cs="David"/>
          <w:sz w:val="24"/>
          <w:szCs w:val="24"/>
          <w:rtl/>
        </w:rPr>
      </w:pPr>
      <w:r w:rsidRPr="006F1E23">
        <w:rPr>
          <w:rFonts w:ascii="David" w:hAnsi="David" w:cs="David"/>
          <w:sz w:val="24"/>
          <w:szCs w:val="24"/>
          <w:rtl/>
        </w:rPr>
        <w:t>טל גת</w:t>
      </w:r>
      <w:r w:rsidR="008E35F3">
        <w:rPr>
          <w:rFonts w:ascii="David" w:hAnsi="David" w:cs="David" w:hint="cs"/>
          <w:sz w:val="24"/>
          <w:szCs w:val="24"/>
          <w:rtl/>
        </w:rPr>
        <w:t>, אלה קהת</w:t>
      </w:r>
      <w:r>
        <w:rPr>
          <w:rFonts w:ascii="David" w:hAnsi="David" w:cs="David" w:hint="cs"/>
          <w:sz w:val="24"/>
          <w:szCs w:val="24"/>
          <w:rtl/>
        </w:rPr>
        <w:t>.</w:t>
      </w:r>
    </w:p>
    <w:p w14:paraId="1B8C6023" w14:textId="4842F6CD" w:rsidR="00657C57" w:rsidRDefault="00657C57" w:rsidP="00657C57">
      <w:pPr>
        <w:pStyle w:val="af"/>
        <w:spacing w:line="276" w:lineRule="auto"/>
        <w:ind w:firstLine="720"/>
        <w:rPr>
          <w:rFonts w:ascii="David" w:hAnsi="David" w:cs="David"/>
          <w:sz w:val="24"/>
          <w:szCs w:val="24"/>
          <w:rtl/>
        </w:rPr>
      </w:pPr>
      <w:r>
        <w:rPr>
          <w:rFonts w:ascii="David" w:hAnsi="David" w:cs="David" w:hint="cs"/>
          <w:sz w:val="24"/>
          <w:szCs w:val="24"/>
          <w:rtl/>
        </w:rPr>
        <w:t>מתנגד (1)- שמוליק שמחון.</w:t>
      </w:r>
    </w:p>
    <w:p w14:paraId="26898EEA" w14:textId="77777777" w:rsidR="00657C57" w:rsidRDefault="00657C57" w:rsidP="00657C57">
      <w:pPr>
        <w:pStyle w:val="af"/>
        <w:spacing w:line="276" w:lineRule="auto"/>
        <w:ind w:left="720" w:firstLine="720"/>
        <w:rPr>
          <w:rFonts w:ascii="David" w:hAnsi="David" w:cs="David"/>
          <w:sz w:val="24"/>
          <w:szCs w:val="24"/>
          <w:rtl/>
        </w:rPr>
      </w:pPr>
    </w:p>
    <w:p w14:paraId="119E68EC" w14:textId="7CC759ED" w:rsidR="00D975B7" w:rsidRDefault="00D975B7" w:rsidP="00D975B7">
      <w:pPr>
        <w:spacing w:after="0"/>
        <w:ind w:left="720"/>
        <w:rPr>
          <w:rFonts w:ascii="David" w:hAnsi="David" w:cs="David"/>
          <w:b/>
          <w:bCs/>
          <w:sz w:val="24"/>
          <w:szCs w:val="24"/>
          <w:u w:val="single"/>
          <w:rtl/>
        </w:rPr>
      </w:pPr>
      <w:r w:rsidRPr="001B5251">
        <w:rPr>
          <w:rFonts w:ascii="David" w:hAnsi="David" w:cs="David" w:hint="cs"/>
          <w:b/>
          <w:bCs/>
          <w:sz w:val="24"/>
          <w:szCs w:val="24"/>
          <w:u w:val="single"/>
          <w:rtl/>
        </w:rPr>
        <w:t>תב"ר</w:t>
      </w:r>
      <w:r>
        <w:rPr>
          <w:rFonts w:ascii="David" w:hAnsi="David" w:cs="David" w:hint="cs"/>
          <w:b/>
          <w:bCs/>
          <w:sz w:val="24"/>
          <w:szCs w:val="24"/>
          <w:u w:val="single"/>
          <w:rtl/>
        </w:rPr>
        <w:t xml:space="preserve"> </w:t>
      </w:r>
      <w:r w:rsidR="00362B34">
        <w:rPr>
          <w:rFonts w:ascii="David" w:hAnsi="David" w:cs="David" w:hint="cs"/>
          <w:b/>
          <w:bCs/>
          <w:sz w:val="24"/>
          <w:szCs w:val="24"/>
          <w:u w:val="single"/>
          <w:rtl/>
        </w:rPr>
        <w:t>1252</w:t>
      </w:r>
      <w:r>
        <w:rPr>
          <w:rFonts w:ascii="David" w:hAnsi="David" w:cs="David" w:hint="cs"/>
          <w:b/>
          <w:bCs/>
          <w:sz w:val="24"/>
          <w:szCs w:val="24"/>
          <w:u w:val="single"/>
          <w:rtl/>
        </w:rPr>
        <w:t xml:space="preserve"> </w:t>
      </w:r>
    </w:p>
    <w:p w14:paraId="25FC4C78" w14:textId="77777777" w:rsidR="00DF09FE" w:rsidRPr="001B5251" w:rsidRDefault="00DF09FE" w:rsidP="00D975B7">
      <w:pPr>
        <w:spacing w:after="0"/>
        <w:ind w:left="720"/>
        <w:rPr>
          <w:rFonts w:ascii="David" w:hAnsi="David" w:cs="David"/>
          <w:b/>
          <w:bCs/>
          <w:sz w:val="24"/>
          <w:szCs w:val="24"/>
          <w:u w:val="single"/>
          <w:rtl/>
        </w:rPr>
      </w:pPr>
    </w:p>
    <w:tbl>
      <w:tblPr>
        <w:tblStyle w:val="ac"/>
        <w:bidiVisual/>
        <w:tblW w:w="0" w:type="auto"/>
        <w:tblInd w:w="755" w:type="dxa"/>
        <w:tblLook w:val="04A0" w:firstRow="1" w:lastRow="0" w:firstColumn="1" w:lastColumn="0" w:noHBand="0" w:noVBand="1"/>
      </w:tblPr>
      <w:tblGrid>
        <w:gridCol w:w="1128"/>
        <w:gridCol w:w="992"/>
        <w:gridCol w:w="1134"/>
        <w:gridCol w:w="1276"/>
        <w:gridCol w:w="1417"/>
        <w:gridCol w:w="1976"/>
      </w:tblGrid>
      <w:tr w:rsidR="00D975B7" w14:paraId="19606DBF" w14:textId="77777777" w:rsidTr="004D54B4">
        <w:tc>
          <w:tcPr>
            <w:tcW w:w="1128" w:type="dxa"/>
          </w:tcPr>
          <w:p w14:paraId="7DB4843C" w14:textId="77777777" w:rsidR="00D975B7" w:rsidRDefault="00D975B7" w:rsidP="004D54B4">
            <w:pPr>
              <w:rPr>
                <w:rFonts w:ascii="David" w:hAnsi="David" w:cs="David"/>
                <w:sz w:val="24"/>
                <w:szCs w:val="24"/>
                <w:rtl/>
              </w:rPr>
            </w:pPr>
            <w:r>
              <w:rPr>
                <w:rFonts w:ascii="David" w:hAnsi="David" w:cs="David" w:hint="cs"/>
                <w:sz w:val="24"/>
                <w:szCs w:val="24"/>
                <w:rtl/>
              </w:rPr>
              <w:t>מספר תב"ר</w:t>
            </w:r>
          </w:p>
        </w:tc>
        <w:tc>
          <w:tcPr>
            <w:tcW w:w="992" w:type="dxa"/>
          </w:tcPr>
          <w:p w14:paraId="1141EF4E" w14:textId="77777777" w:rsidR="00D975B7" w:rsidRDefault="00D975B7" w:rsidP="004D54B4">
            <w:pPr>
              <w:rPr>
                <w:rFonts w:ascii="David" w:hAnsi="David" w:cs="David"/>
                <w:sz w:val="24"/>
                <w:szCs w:val="24"/>
                <w:rtl/>
              </w:rPr>
            </w:pPr>
            <w:r>
              <w:rPr>
                <w:rFonts w:ascii="David" w:hAnsi="David" w:cs="David" w:hint="cs"/>
                <w:sz w:val="24"/>
                <w:szCs w:val="24"/>
                <w:rtl/>
              </w:rPr>
              <w:t>שם התב"ר</w:t>
            </w:r>
          </w:p>
        </w:tc>
        <w:tc>
          <w:tcPr>
            <w:tcW w:w="1134" w:type="dxa"/>
          </w:tcPr>
          <w:p w14:paraId="29864067" w14:textId="77777777" w:rsidR="00D975B7" w:rsidRDefault="00D975B7" w:rsidP="004D54B4">
            <w:pPr>
              <w:rPr>
                <w:rFonts w:ascii="David" w:hAnsi="David" w:cs="David"/>
                <w:sz w:val="24"/>
                <w:szCs w:val="24"/>
                <w:rtl/>
              </w:rPr>
            </w:pPr>
            <w:r>
              <w:rPr>
                <w:rFonts w:ascii="David" w:hAnsi="David" w:cs="David" w:hint="cs"/>
                <w:sz w:val="24"/>
                <w:szCs w:val="24"/>
                <w:rtl/>
              </w:rPr>
              <w:t>גודל התב"ר</w:t>
            </w:r>
          </w:p>
        </w:tc>
        <w:tc>
          <w:tcPr>
            <w:tcW w:w="1276" w:type="dxa"/>
          </w:tcPr>
          <w:p w14:paraId="1E618AAF" w14:textId="77777777" w:rsidR="00D975B7" w:rsidRDefault="00D975B7" w:rsidP="004D54B4">
            <w:pPr>
              <w:rPr>
                <w:rFonts w:ascii="David" w:hAnsi="David" w:cs="David"/>
                <w:sz w:val="24"/>
                <w:szCs w:val="24"/>
                <w:rtl/>
              </w:rPr>
            </w:pPr>
            <w:r>
              <w:rPr>
                <w:rFonts w:ascii="David" w:hAnsi="David" w:cs="David" w:hint="cs"/>
                <w:sz w:val="24"/>
                <w:szCs w:val="24"/>
                <w:rtl/>
              </w:rPr>
              <w:t>השתתפות מועצה</w:t>
            </w:r>
          </w:p>
        </w:tc>
        <w:tc>
          <w:tcPr>
            <w:tcW w:w="1417" w:type="dxa"/>
          </w:tcPr>
          <w:p w14:paraId="1F121832" w14:textId="77777777" w:rsidR="00D975B7" w:rsidRDefault="00D975B7" w:rsidP="004D54B4">
            <w:pPr>
              <w:rPr>
                <w:rFonts w:ascii="David" w:hAnsi="David" w:cs="David"/>
                <w:sz w:val="24"/>
                <w:szCs w:val="24"/>
                <w:rtl/>
              </w:rPr>
            </w:pPr>
            <w:r>
              <w:rPr>
                <w:rFonts w:ascii="David" w:hAnsi="David" w:cs="David" w:hint="cs"/>
                <w:sz w:val="24"/>
                <w:szCs w:val="24"/>
                <w:rtl/>
              </w:rPr>
              <w:t xml:space="preserve">משרדי ממשלה/ בעלויות </w:t>
            </w:r>
          </w:p>
        </w:tc>
        <w:tc>
          <w:tcPr>
            <w:tcW w:w="1976" w:type="dxa"/>
          </w:tcPr>
          <w:p w14:paraId="1436E79F" w14:textId="77777777" w:rsidR="00D975B7" w:rsidRDefault="00D975B7" w:rsidP="004D54B4">
            <w:pPr>
              <w:rPr>
                <w:rFonts w:ascii="David" w:hAnsi="David" w:cs="David"/>
                <w:sz w:val="24"/>
                <w:szCs w:val="24"/>
                <w:rtl/>
              </w:rPr>
            </w:pPr>
            <w:r>
              <w:rPr>
                <w:rFonts w:ascii="David" w:hAnsi="David" w:cs="David" w:hint="cs"/>
                <w:sz w:val="24"/>
                <w:szCs w:val="24"/>
                <w:rtl/>
              </w:rPr>
              <w:t>הערות</w:t>
            </w:r>
          </w:p>
        </w:tc>
      </w:tr>
      <w:tr w:rsidR="00D975B7" w14:paraId="6C3441E9" w14:textId="77777777" w:rsidTr="004D54B4">
        <w:tc>
          <w:tcPr>
            <w:tcW w:w="1128" w:type="dxa"/>
          </w:tcPr>
          <w:p w14:paraId="235EE798" w14:textId="4E446F32" w:rsidR="00D975B7" w:rsidRPr="001B1515" w:rsidRDefault="00362B34" w:rsidP="004D54B4">
            <w:pPr>
              <w:rPr>
                <w:rFonts w:ascii="David" w:hAnsi="David" w:cs="David"/>
                <w:sz w:val="24"/>
                <w:szCs w:val="24"/>
                <w:rtl/>
              </w:rPr>
            </w:pPr>
            <w:r>
              <w:rPr>
                <w:rFonts w:ascii="David" w:hAnsi="David" w:cs="David" w:hint="cs"/>
                <w:sz w:val="24"/>
                <w:szCs w:val="24"/>
                <w:rtl/>
              </w:rPr>
              <w:t>1252</w:t>
            </w:r>
          </w:p>
        </w:tc>
        <w:tc>
          <w:tcPr>
            <w:tcW w:w="992" w:type="dxa"/>
          </w:tcPr>
          <w:p w14:paraId="0AE77655" w14:textId="7DCE84D4" w:rsidR="00F61C01" w:rsidRPr="001B1515" w:rsidRDefault="00362B34" w:rsidP="00DF09FE">
            <w:pPr>
              <w:rPr>
                <w:rFonts w:ascii="David" w:hAnsi="David" w:cs="David"/>
                <w:sz w:val="24"/>
                <w:szCs w:val="24"/>
                <w:rtl/>
              </w:rPr>
            </w:pPr>
            <w:r w:rsidRPr="00DF09FE">
              <w:rPr>
                <w:rFonts w:ascii="David" w:hAnsi="David" w:cs="David"/>
                <w:rtl/>
              </w:rPr>
              <w:t>השקעות במוסדות חינוך וציבור קיץ 2026</w:t>
            </w:r>
          </w:p>
        </w:tc>
        <w:tc>
          <w:tcPr>
            <w:tcW w:w="1134" w:type="dxa"/>
          </w:tcPr>
          <w:p w14:paraId="6CB352A0" w14:textId="3D507779" w:rsidR="00D975B7" w:rsidRPr="001B1515" w:rsidRDefault="00362B34" w:rsidP="004D54B4">
            <w:pPr>
              <w:rPr>
                <w:rFonts w:ascii="David" w:hAnsi="David" w:cs="David"/>
                <w:sz w:val="24"/>
                <w:szCs w:val="24"/>
                <w:rtl/>
              </w:rPr>
            </w:pPr>
            <w:r>
              <w:rPr>
                <w:rFonts w:ascii="David" w:hAnsi="David" w:cs="David" w:hint="cs"/>
                <w:sz w:val="24"/>
                <w:szCs w:val="24"/>
                <w:rtl/>
              </w:rPr>
              <w:t>1,064</w:t>
            </w:r>
          </w:p>
        </w:tc>
        <w:tc>
          <w:tcPr>
            <w:tcW w:w="1276" w:type="dxa"/>
          </w:tcPr>
          <w:p w14:paraId="3675A35C" w14:textId="66CB7382" w:rsidR="00D975B7" w:rsidRPr="001B1515" w:rsidRDefault="00362B34" w:rsidP="004D54B4">
            <w:pPr>
              <w:rPr>
                <w:rFonts w:ascii="David" w:hAnsi="David" w:cs="David"/>
                <w:sz w:val="24"/>
                <w:szCs w:val="24"/>
                <w:rtl/>
              </w:rPr>
            </w:pPr>
            <w:r>
              <w:rPr>
                <w:rFonts w:ascii="David" w:hAnsi="David" w:cs="David" w:hint="cs"/>
                <w:sz w:val="24"/>
                <w:szCs w:val="24"/>
                <w:rtl/>
              </w:rPr>
              <w:t>1,064</w:t>
            </w:r>
          </w:p>
        </w:tc>
        <w:tc>
          <w:tcPr>
            <w:tcW w:w="1417" w:type="dxa"/>
          </w:tcPr>
          <w:p w14:paraId="5A08D52A" w14:textId="261B268F" w:rsidR="00D975B7" w:rsidRPr="001B1515" w:rsidRDefault="00362B34" w:rsidP="004D54B4">
            <w:pPr>
              <w:rPr>
                <w:rFonts w:ascii="David" w:hAnsi="David" w:cs="David"/>
                <w:sz w:val="24"/>
                <w:szCs w:val="24"/>
                <w:rtl/>
              </w:rPr>
            </w:pPr>
            <w:r>
              <w:rPr>
                <w:rFonts w:ascii="David" w:hAnsi="David" w:cs="David" w:hint="cs"/>
                <w:sz w:val="24"/>
                <w:szCs w:val="24"/>
                <w:rtl/>
              </w:rPr>
              <w:t>-</w:t>
            </w:r>
          </w:p>
        </w:tc>
        <w:tc>
          <w:tcPr>
            <w:tcW w:w="1976" w:type="dxa"/>
          </w:tcPr>
          <w:p w14:paraId="1FE696CF" w14:textId="329FAD75" w:rsidR="00E52FF3" w:rsidRPr="001B1515" w:rsidRDefault="00E52FF3" w:rsidP="004D54B4">
            <w:pPr>
              <w:rPr>
                <w:rFonts w:ascii="David" w:hAnsi="David" w:cs="David"/>
                <w:sz w:val="24"/>
                <w:szCs w:val="24"/>
                <w:rtl/>
              </w:rPr>
            </w:pPr>
          </w:p>
        </w:tc>
      </w:tr>
    </w:tbl>
    <w:p w14:paraId="0D276229" w14:textId="3BB8E0E1" w:rsidR="00767F04" w:rsidRDefault="000623CE" w:rsidP="000623CE">
      <w:pPr>
        <w:spacing w:after="0"/>
        <w:ind w:left="720"/>
        <w:rPr>
          <w:rFonts w:ascii="David" w:hAnsi="David" w:cs="David"/>
          <w:b/>
          <w:bCs/>
          <w:sz w:val="24"/>
          <w:szCs w:val="24"/>
          <w:u w:val="single"/>
          <w:rtl/>
        </w:rPr>
      </w:pPr>
      <w:r w:rsidRPr="00B94D71">
        <w:rPr>
          <w:rFonts w:ascii="David" w:hAnsi="David" w:cs="David" w:hint="cs"/>
          <w:b/>
          <w:bCs/>
          <w:sz w:val="24"/>
          <w:szCs w:val="24"/>
          <w:u w:val="single"/>
          <w:rtl/>
        </w:rPr>
        <w:lastRenderedPageBreak/>
        <w:t>סמנכ"ל המועצה וראש מנהל תפעול וביטחון:</w:t>
      </w:r>
      <w:r>
        <w:rPr>
          <w:rFonts w:ascii="David" w:eastAsia="Times New Roman" w:hAnsi="David" w:cs="David" w:hint="cs"/>
          <w:b/>
          <w:bCs/>
          <w:color w:val="000000"/>
          <w:sz w:val="24"/>
          <w:szCs w:val="24"/>
          <w:u w:val="single"/>
          <w:rtl/>
        </w:rPr>
        <w:t xml:space="preserve">                                                                                                                                            </w:t>
      </w:r>
    </w:p>
    <w:p w14:paraId="6F547379" w14:textId="02641DAA" w:rsidR="00767F04" w:rsidRDefault="000623CE" w:rsidP="00D975B7">
      <w:pPr>
        <w:spacing w:after="0"/>
        <w:ind w:left="720"/>
        <w:rPr>
          <w:rFonts w:ascii="David" w:hAnsi="David" w:cs="David"/>
          <w:sz w:val="24"/>
          <w:szCs w:val="24"/>
          <w:rtl/>
        </w:rPr>
      </w:pPr>
      <w:r>
        <w:rPr>
          <w:rFonts w:ascii="David" w:hAnsi="David" w:cs="David" w:hint="cs"/>
          <w:sz w:val="24"/>
          <w:szCs w:val="24"/>
          <w:rtl/>
        </w:rPr>
        <w:t>אנחנו מדברים על פעולות מחייבות שאנחנו צריכים לעשות מבחינת בטיחות, חצי מיליון ₪ מושקע ב</w:t>
      </w:r>
      <w:r w:rsidR="0020497F">
        <w:rPr>
          <w:rFonts w:ascii="David" w:hAnsi="David" w:cs="David" w:hint="cs"/>
          <w:sz w:val="24"/>
          <w:szCs w:val="24"/>
          <w:rtl/>
        </w:rPr>
        <w:t>בטיחות</w:t>
      </w:r>
      <w:r>
        <w:rPr>
          <w:rFonts w:ascii="David" w:hAnsi="David" w:cs="David" w:hint="cs"/>
          <w:sz w:val="24"/>
          <w:szCs w:val="24"/>
          <w:rtl/>
        </w:rPr>
        <w:t xml:space="preserve"> וחצי מיליון ₪ מושקע בשיפוצים.</w:t>
      </w:r>
    </w:p>
    <w:p w14:paraId="1FB90E2D" w14:textId="77777777" w:rsidR="000623CE" w:rsidRPr="000623CE" w:rsidRDefault="000623CE" w:rsidP="00D975B7">
      <w:pPr>
        <w:spacing w:after="0"/>
        <w:ind w:left="720"/>
        <w:rPr>
          <w:rFonts w:ascii="David" w:hAnsi="David" w:cs="David"/>
          <w:sz w:val="24"/>
          <w:szCs w:val="24"/>
          <w:rtl/>
        </w:rPr>
      </w:pPr>
    </w:p>
    <w:p w14:paraId="584C3182" w14:textId="77777777" w:rsidR="00657C57" w:rsidRPr="00FA77B0" w:rsidRDefault="00657C57" w:rsidP="00657C57">
      <w:pPr>
        <w:spacing w:after="0"/>
        <w:ind w:left="720"/>
        <w:rPr>
          <w:rFonts w:ascii="David" w:hAnsi="David" w:cs="David"/>
          <w:b/>
          <w:bCs/>
          <w:sz w:val="24"/>
          <w:szCs w:val="24"/>
          <w:u w:val="single"/>
          <w:rtl/>
        </w:rPr>
      </w:pPr>
      <w:r w:rsidRPr="00FA77B0">
        <w:rPr>
          <w:rFonts w:ascii="David" w:hAnsi="David" w:cs="David" w:hint="cs"/>
          <w:b/>
          <w:bCs/>
          <w:sz w:val="24"/>
          <w:szCs w:val="24"/>
          <w:u w:val="single"/>
          <w:rtl/>
        </w:rPr>
        <w:t xml:space="preserve">מתקיימת </w:t>
      </w:r>
      <w:r>
        <w:rPr>
          <w:rFonts w:ascii="David" w:hAnsi="David" w:cs="David" w:hint="cs"/>
          <w:b/>
          <w:bCs/>
          <w:sz w:val="24"/>
          <w:szCs w:val="24"/>
          <w:u w:val="single"/>
          <w:rtl/>
        </w:rPr>
        <w:t>ה</w:t>
      </w:r>
      <w:r w:rsidRPr="00FA77B0">
        <w:rPr>
          <w:rFonts w:ascii="David" w:hAnsi="David" w:cs="David" w:hint="cs"/>
          <w:b/>
          <w:bCs/>
          <w:sz w:val="24"/>
          <w:szCs w:val="24"/>
          <w:u w:val="single"/>
          <w:rtl/>
        </w:rPr>
        <w:t>צבעה:</w:t>
      </w:r>
    </w:p>
    <w:p w14:paraId="7E142044" w14:textId="0705CF58" w:rsidR="00657C57" w:rsidRDefault="00657C57" w:rsidP="00657C57">
      <w:pPr>
        <w:pStyle w:val="af"/>
        <w:spacing w:line="276" w:lineRule="auto"/>
        <w:ind w:firstLine="720"/>
        <w:rPr>
          <w:rFonts w:ascii="David" w:hAnsi="David" w:cs="David"/>
          <w:sz w:val="24"/>
          <w:szCs w:val="24"/>
          <w:rtl/>
        </w:rPr>
      </w:pPr>
      <w:r>
        <w:rPr>
          <w:rFonts w:ascii="David" w:hAnsi="David" w:cs="David" w:hint="cs"/>
          <w:sz w:val="24"/>
          <w:szCs w:val="24"/>
          <w:rtl/>
        </w:rPr>
        <w:t>בעד (</w:t>
      </w:r>
      <w:r w:rsidR="008E35F3">
        <w:rPr>
          <w:rFonts w:ascii="David" w:hAnsi="David" w:cs="David" w:hint="cs"/>
          <w:sz w:val="24"/>
          <w:szCs w:val="24"/>
          <w:rtl/>
        </w:rPr>
        <w:t>8</w:t>
      </w:r>
      <w:r>
        <w:rPr>
          <w:rFonts w:ascii="David" w:hAnsi="David" w:cs="David" w:hint="cs"/>
          <w:sz w:val="24"/>
          <w:szCs w:val="24"/>
          <w:rtl/>
        </w:rPr>
        <w:t xml:space="preserve">) - </w:t>
      </w:r>
      <w:r w:rsidRPr="006F1E23">
        <w:rPr>
          <w:rFonts w:ascii="David" w:hAnsi="David" w:cs="David"/>
          <w:sz w:val="24"/>
          <w:szCs w:val="24"/>
          <w:rtl/>
        </w:rPr>
        <w:t>ראש המועצה</w:t>
      </w:r>
      <w:r>
        <w:rPr>
          <w:rFonts w:ascii="David" w:hAnsi="David" w:cs="David" w:hint="cs"/>
          <w:sz w:val="24"/>
          <w:szCs w:val="24"/>
          <w:rtl/>
        </w:rPr>
        <w:t xml:space="preserve">, </w:t>
      </w:r>
      <w:r w:rsidRPr="006F1E23">
        <w:rPr>
          <w:rFonts w:ascii="David" w:hAnsi="David" w:cs="David"/>
          <w:sz w:val="24"/>
          <w:szCs w:val="24"/>
          <w:rtl/>
        </w:rPr>
        <w:t>חן וייסמן</w:t>
      </w:r>
      <w:r>
        <w:rPr>
          <w:rFonts w:ascii="David" w:hAnsi="David" w:cs="David" w:hint="cs"/>
          <w:sz w:val="24"/>
          <w:szCs w:val="24"/>
          <w:rtl/>
        </w:rPr>
        <w:t xml:space="preserve">, </w:t>
      </w:r>
      <w:r w:rsidRPr="006F1E23">
        <w:rPr>
          <w:rFonts w:ascii="David" w:hAnsi="David" w:cs="David"/>
          <w:sz w:val="24"/>
          <w:szCs w:val="24"/>
          <w:rtl/>
        </w:rPr>
        <w:t>אביב עצמון</w:t>
      </w:r>
      <w:r>
        <w:rPr>
          <w:rFonts w:ascii="David" w:hAnsi="David" w:cs="David" w:hint="cs"/>
          <w:sz w:val="24"/>
          <w:szCs w:val="24"/>
          <w:rtl/>
        </w:rPr>
        <w:t xml:space="preserve">, </w:t>
      </w:r>
      <w:r w:rsidRPr="006F1E23">
        <w:rPr>
          <w:rFonts w:ascii="David" w:hAnsi="David" w:cs="David"/>
          <w:sz w:val="24"/>
          <w:szCs w:val="24"/>
          <w:rtl/>
        </w:rPr>
        <w:t>כרמית דיין</w:t>
      </w:r>
      <w:r>
        <w:rPr>
          <w:rFonts w:ascii="David" w:hAnsi="David" w:cs="David" w:hint="cs"/>
          <w:sz w:val="24"/>
          <w:szCs w:val="24"/>
          <w:rtl/>
        </w:rPr>
        <w:t xml:space="preserve">, </w:t>
      </w:r>
      <w:r>
        <w:rPr>
          <w:rStyle w:val="af2"/>
          <w:rFonts w:ascii="David" w:hAnsi="David" w:cs="David" w:hint="cs"/>
          <w:b w:val="0"/>
          <w:bCs w:val="0"/>
          <w:u w:val="none"/>
          <w:rtl/>
        </w:rPr>
        <w:t xml:space="preserve">אליק אלמוג, </w:t>
      </w:r>
      <w:r>
        <w:rPr>
          <w:rFonts w:ascii="David" w:hAnsi="David" w:cs="David" w:hint="cs"/>
          <w:sz w:val="24"/>
          <w:szCs w:val="24"/>
          <w:rtl/>
        </w:rPr>
        <w:t>שילה ויינברג,</w:t>
      </w:r>
    </w:p>
    <w:p w14:paraId="6526BAF3" w14:textId="1DB99358" w:rsidR="00657C57" w:rsidRDefault="00657C57" w:rsidP="00657C57">
      <w:pPr>
        <w:pStyle w:val="af"/>
        <w:spacing w:line="276" w:lineRule="auto"/>
        <w:ind w:left="720" w:firstLine="720"/>
        <w:rPr>
          <w:rFonts w:ascii="David" w:hAnsi="David" w:cs="David"/>
          <w:sz w:val="24"/>
          <w:szCs w:val="24"/>
          <w:rtl/>
        </w:rPr>
      </w:pPr>
      <w:r w:rsidRPr="006F1E23">
        <w:rPr>
          <w:rFonts w:ascii="David" w:hAnsi="David" w:cs="David"/>
          <w:sz w:val="24"/>
          <w:szCs w:val="24"/>
          <w:rtl/>
        </w:rPr>
        <w:t>טל גת</w:t>
      </w:r>
      <w:r w:rsidR="008E35F3">
        <w:rPr>
          <w:rFonts w:ascii="David" w:hAnsi="David" w:cs="David" w:hint="cs"/>
          <w:sz w:val="24"/>
          <w:szCs w:val="24"/>
          <w:rtl/>
        </w:rPr>
        <w:t>, אלה קהת</w:t>
      </w:r>
      <w:r>
        <w:rPr>
          <w:rFonts w:ascii="David" w:hAnsi="David" w:cs="David" w:hint="cs"/>
          <w:sz w:val="24"/>
          <w:szCs w:val="24"/>
          <w:rtl/>
        </w:rPr>
        <w:t>.</w:t>
      </w:r>
    </w:p>
    <w:p w14:paraId="19DEEC00" w14:textId="77777777" w:rsidR="00657C57" w:rsidRDefault="00657C57" w:rsidP="00657C57">
      <w:pPr>
        <w:pStyle w:val="af"/>
        <w:spacing w:line="276" w:lineRule="auto"/>
        <w:ind w:firstLine="720"/>
        <w:rPr>
          <w:rFonts w:ascii="David" w:hAnsi="David" w:cs="David"/>
          <w:sz w:val="24"/>
          <w:szCs w:val="24"/>
          <w:rtl/>
        </w:rPr>
      </w:pPr>
      <w:r>
        <w:rPr>
          <w:rFonts w:ascii="David" w:hAnsi="David" w:cs="David" w:hint="cs"/>
          <w:sz w:val="24"/>
          <w:szCs w:val="24"/>
          <w:rtl/>
        </w:rPr>
        <w:t>מתנגד (1)- שמוליק שמחון.</w:t>
      </w:r>
    </w:p>
    <w:p w14:paraId="05B87CF5" w14:textId="77777777" w:rsidR="00D975B7" w:rsidRDefault="00D975B7" w:rsidP="006F72F7">
      <w:pPr>
        <w:spacing w:after="0"/>
        <w:ind w:left="720"/>
        <w:rPr>
          <w:rFonts w:ascii="David" w:hAnsi="David" w:cs="David"/>
          <w:sz w:val="24"/>
          <w:szCs w:val="24"/>
          <w:rtl/>
        </w:rPr>
      </w:pPr>
    </w:p>
    <w:p w14:paraId="74F6BABB" w14:textId="1BC774AE" w:rsidR="00362B34" w:rsidRDefault="00362B34" w:rsidP="00362B34">
      <w:pPr>
        <w:spacing w:after="0"/>
        <w:ind w:left="720"/>
        <w:rPr>
          <w:rFonts w:ascii="David" w:hAnsi="David" w:cs="David"/>
          <w:b/>
          <w:bCs/>
          <w:sz w:val="24"/>
          <w:szCs w:val="24"/>
          <w:u w:val="single"/>
          <w:rtl/>
        </w:rPr>
      </w:pPr>
      <w:r w:rsidRPr="001B5251">
        <w:rPr>
          <w:rFonts w:ascii="David" w:hAnsi="David" w:cs="David" w:hint="cs"/>
          <w:b/>
          <w:bCs/>
          <w:sz w:val="24"/>
          <w:szCs w:val="24"/>
          <w:u w:val="single"/>
          <w:rtl/>
        </w:rPr>
        <w:t>תב"ר</w:t>
      </w:r>
      <w:r>
        <w:rPr>
          <w:rFonts w:ascii="David" w:hAnsi="David" w:cs="David" w:hint="cs"/>
          <w:b/>
          <w:bCs/>
          <w:sz w:val="24"/>
          <w:szCs w:val="24"/>
          <w:u w:val="single"/>
          <w:rtl/>
        </w:rPr>
        <w:t xml:space="preserve"> 1253 </w:t>
      </w:r>
    </w:p>
    <w:p w14:paraId="3866924B" w14:textId="77777777" w:rsidR="00362B34" w:rsidRDefault="00362B34" w:rsidP="00362B34">
      <w:pPr>
        <w:spacing w:after="0"/>
        <w:ind w:left="1155"/>
        <w:rPr>
          <w:rFonts w:ascii="David" w:hAnsi="David" w:cs="David"/>
          <w:sz w:val="24"/>
          <w:szCs w:val="24"/>
          <w:rtl/>
        </w:rPr>
      </w:pPr>
    </w:p>
    <w:tbl>
      <w:tblPr>
        <w:tblStyle w:val="ac"/>
        <w:bidiVisual/>
        <w:tblW w:w="0" w:type="auto"/>
        <w:tblInd w:w="755" w:type="dxa"/>
        <w:tblLook w:val="04A0" w:firstRow="1" w:lastRow="0" w:firstColumn="1" w:lastColumn="0" w:noHBand="0" w:noVBand="1"/>
      </w:tblPr>
      <w:tblGrid>
        <w:gridCol w:w="1116"/>
        <w:gridCol w:w="1066"/>
        <w:gridCol w:w="1124"/>
        <w:gridCol w:w="1270"/>
        <w:gridCol w:w="1403"/>
        <w:gridCol w:w="1944"/>
      </w:tblGrid>
      <w:tr w:rsidR="00362B34" w14:paraId="6F67D5A1" w14:textId="77777777" w:rsidTr="00E2141A">
        <w:tc>
          <w:tcPr>
            <w:tcW w:w="1128" w:type="dxa"/>
          </w:tcPr>
          <w:p w14:paraId="5207128C" w14:textId="77777777" w:rsidR="00362B34" w:rsidRDefault="00362B34" w:rsidP="00E2141A">
            <w:pPr>
              <w:rPr>
                <w:rFonts w:ascii="David" w:hAnsi="David" w:cs="David"/>
                <w:sz w:val="24"/>
                <w:szCs w:val="24"/>
                <w:rtl/>
              </w:rPr>
            </w:pPr>
            <w:r>
              <w:rPr>
                <w:rFonts w:ascii="David" w:hAnsi="David" w:cs="David" w:hint="cs"/>
                <w:sz w:val="24"/>
                <w:szCs w:val="24"/>
                <w:rtl/>
              </w:rPr>
              <w:t>מספר תב"ר</w:t>
            </w:r>
          </w:p>
        </w:tc>
        <w:tc>
          <w:tcPr>
            <w:tcW w:w="992" w:type="dxa"/>
          </w:tcPr>
          <w:p w14:paraId="745F73C0" w14:textId="77777777" w:rsidR="00362B34" w:rsidRDefault="00362B34" w:rsidP="00E2141A">
            <w:pPr>
              <w:rPr>
                <w:rFonts w:ascii="David" w:hAnsi="David" w:cs="David"/>
                <w:sz w:val="24"/>
                <w:szCs w:val="24"/>
                <w:rtl/>
              </w:rPr>
            </w:pPr>
            <w:r>
              <w:rPr>
                <w:rFonts w:ascii="David" w:hAnsi="David" w:cs="David" w:hint="cs"/>
                <w:sz w:val="24"/>
                <w:szCs w:val="24"/>
                <w:rtl/>
              </w:rPr>
              <w:t>שם התב"ר</w:t>
            </w:r>
          </w:p>
        </w:tc>
        <w:tc>
          <w:tcPr>
            <w:tcW w:w="1134" w:type="dxa"/>
          </w:tcPr>
          <w:p w14:paraId="0CE8865D" w14:textId="77777777" w:rsidR="00362B34" w:rsidRDefault="00362B34" w:rsidP="00E2141A">
            <w:pPr>
              <w:rPr>
                <w:rFonts w:ascii="David" w:hAnsi="David" w:cs="David"/>
                <w:sz w:val="24"/>
                <w:szCs w:val="24"/>
                <w:rtl/>
              </w:rPr>
            </w:pPr>
            <w:r>
              <w:rPr>
                <w:rFonts w:ascii="David" w:hAnsi="David" w:cs="David" w:hint="cs"/>
                <w:sz w:val="24"/>
                <w:szCs w:val="24"/>
                <w:rtl/>
              </w:rPr>
              <w:t>גודל התב"ר</w:t>
            </w:r>
          </w:p>
        </w:tc>
        <w:tc>
          <w:tcPr>
            <w:tcW w:w="1276" w:type="dxa"/>
          </w:tcPr>
          <w:p w14:paraId="4F7749C4" w14:textId="77777777" w:rsidR="00362B34" w:rsidRDefault="00362B34" w:rsidP="00E2141A">
            <w:pPr>
              <w:rPr>
                <w:rFonts w:ascii="David" w:hAnsi="David" w:cs="David"/>
                <w:sz w:val="24"/>
                <w:szCs w:val="24"/>
                <w:rtl/>
              </w:rPr>
            </w:pPr>
            <w:r>
              <w:rPr>
                <w:rFonts w:ascii="David" w:hAnsi="David" w:cs="David" w:hint="cs"/>
                <w:sz w:val="24"/>
                <w:szCs w:val="24"/>
                <w:rtl/>
              </w:rPr>
              <w:t>השתתפות מועצה</w:t>
            </w:r>
          </w:p>
        </w:tc>
        <w:tc>
          <w:tcPr>
            <w:tcW w:w="1417" w:type="dxa"/>
          </w:tcPr>
          <w:p w14:paraId="2E55D5F2" w14:textId="77777777" w:rsidR="00362B34" w:rsidRDefault="00362B34" w:rsidP="00E2141A">
            <w:pPr>
              <w:rPr>
                <w:rFonts w:ascii="David" w:hAnsi="David" w:cs="David"/>
                <w:sz w:val="24"/>
                <w:szCs w:val="24"/>
                <w:rtl/>
              </w:rPr>
            </w:pPr>
            <w:r>
              <w:rPr>
                <w:rFonts w:ascii="David" w:hAnsi="David" w:cs="David" w:hint="cs"/>
                <w:sz w:val="24"/>
                <w:szCs w:val="24"/>
                <w:rtl/>
              </w:rPr>
              <w:t xml:space="preserve">משרדי ממשלה/ בעלויות </w:t>
            </w:r>
          </w:p>
        </w:tc>
        <w:tc>
          <w:tcPr>
            <w:tcW w:w="1976" w:type="dxa"/>
          </w:tcPr>
          <w:p w14:paraId="2DFD746A" w14:textId="77777777" w:rsidR="00362B34" w:rsidRDefault="00362B34" w:rsidP="00E2141A">
            <w:pPr>
              <w:rPr>
                <w:rFonts w:ascii="David" w:hAnsi="David" w:cs="David"/>
                <w:sz w:val="24"/>
                <w:szCs w:val="24"/>
                <w:rtl/>
              </w:rPr>
            </w:pPr>
            <w:r>
              <w:rPr>
                <w:rFonts w:ascii="David" w:hAnsi="David" w:cs="David" w:hint="cs"/>
                <w:sz w:val="24"/>
                <w:szCs w:val="24"/>
                <w:rtl/>
              </w:rPr>
              <w:t>הערות</w:t>
            </w:r>
          </w:p>
        </w:tc>
      </w:tr>
      <w:tr w:rsidR="00362B34" w14:paraId="11319A5F" w14:textId="77777777" w:rsidTr="00E2141A">
        <w:tc>
          <w:tcPr>
            <w:tcW w:w="1128" w:type="dxa"/>
          </w:tcPr>
          <w:p w14:paraId="7D7B7A7E" w14:textId="2C67CD52" w:rsidR="00362B34" w:rsidRDefault="00362B34" w:rsidP="00E2141A">
            <w:pPr>
              <w:rPr>
                <w:rFonts w:ascii="David" w:hAnsi="David" w:cs="David"/>
                <w:sz w:val="24"/>
                <w:szCs w:val="24"/>
                <w:rtl/>
              </w:rPr>
            </w:pPr>
            <w:r>
              <w:rPr>
                <w:rFonts w:ascii="David" w:hAnsi="David" w:cs="David" w:hint="cs"/>
                <w:sz w:val="24"/>
                <w:szCs w:val="24"/>
                <w:rtl/>
              </w:rPr>
              <w:t>1253</w:t>
            </w:r>
          </w:p>
          <w:p w14:paraId="05174177" w14:textId="77777777" w:rsidR="00362B34" w:rsidRPr="001B1515" w:rsidRDefault="00362B34" w:rsidP="00E2141A">
            <w:pPr>
              <w:rPr>
                <w:rFonts w:ascii="David" w:hAnsi="David" w:cs="David"/>
                <w:sz w:val="24"/>
                <w:szCs w:val="24"/>
                <w:rtl/>
              </w:rPr>
            </w:pPr>
          </w:p>
        </w:tc>
        <w:tc>
          <w:tcPr>
            <w:tcW w:w="992" w:type="dxa"/>
          </w:tcPr>
          <w:p w14:paraId="68373849" w14:textId="0E21E560" w:rsidR="00362B34" w:rsidRPr="001B1515" w:rsidRDefault="00362B34" w:rsidP="00E2141A">
            <w:pPr>
              <w:rPr>
                <w:rFonts w:ascii="David" w:hAnsi="David" w:cs="David"/>
                <w:sz w:val="24"/>
                <w:szCs w:val="24"/>
                <w:rtl/>
              </w:rPr>
            </w:pPr>
            <w:r>
              <w:rPr>
                <w:rFonts w:ascii="David" w:hAnsi="David" w:cs="David" w:hint="cs"/>
                <w:sz w:val="24"/>
                <w:szCs w:val="24"/>
                <w:rtl/>
              </w:rPr>
              <w:t>פרויקט הליכתיות</w:t>
            </w:r>
          </w:p>
        </w:tc>
        <w:tc>
          <w:tcPr>
            <w:tcW w:w="1134" w:type="dxa"/>
          </w:tcPr>
          <w:p w14:paraId="2977425B" w14:textId="5A0B2646" w:rsidR="00362B34" w:rsidRPr="001B1515" w:rsidRDefault="00362B34" w:rsidP="00E2141A">
            <w:pPr>
              <w:rPr>
                <w:rFonts w:ascii="David" w:hAnsi="David" w:cs="David"/>
                <w:sz w:val="24"/>
                <w:szCs w:val="24"/>
                <w:rtl/>
              </w:rPr>
            </w:pPr>
            <w:r>
              <w:rPr>
                <w:rFonts w:ascii="David" w:hAnsi="David" w:cs="David" w:hint="cs"/>
                <w:sz w:val="24"/>
                <w:szCs w:val="24"/>
                <w:rtl/>
              </w:rPr>
              <w:t>150</w:t>
            </w:r>
          </w:p>
        </w:tc>
        <w:tc>
          <w:tcPr>
            <w:tcW w:w="1276" w:type="dxa"/>
          </w:tcPr>
          <w:p w14:paraId="5F395DDF" w14:textId="50F94CD3" w:rsidR="00362B34" w:rsidRPr="001B1515" w:rsidRDefault="00362B34" w:rsidP="00E2141A">
            <w:pPr>
              <w:rPr>
                <w:rFonts w:ascii="David" w:hAnsi="David" w:cs="David"/>
                <w:sz w:val="24"/>
                <w:szCs w:val="24"/>
                <w:rtl/>
              </w:rPr>
            </w:pPr>
            <w:r>
              <w:rPr>
                <w:rFonts w:ascii="David" w:hAnsi="David" w:cs="David" w:hint="cs"/>
                <w:sz w:val="24"/>
                <w:szCs w:val="24"/>
                <w:rtl/>
              </w:rPr>
              <w:t>150</w:t>
            </w:r>
          </w:p>
        </w:tc>
        <w:tc>
          <w:tcPr>
            <w:tcW w:w="1417" w:type="dxa"/>
          </w:tcPr>
          <w:p w14:paraId="36D3126C" w14:textId="070525CE" w:rsidR="00362B34" w:rsidRPr="001B1515" w:rsidRDefault="00362B34" w:rsidP="00E2141A">
            <w:pPr>
              <w:rPr>
                <w:rFonts w:ascii="David" w:hAnsi="David" w:cs="David"/>
                <w:sz w:val="24"/>
                <w:szCs w:val="24"/>
                <w:rtl/>
              </w:rPr>
            </w:pPr>
            <w:r>
              <w:rPr>
                <w:rFonts w:ascii="David" w:hAnsi="David" w:cs="David" w:hint="cs"/>
                <w:sz w:val="24"/>
                <w:szCs w:val="24"/>
                <w:rtl/>
              </w:rPr>
              <w:t>-</w:t>
            </w:r>
          </w:p>
        </w:tc>
        <w:tc>
          <w:tcPr>
            <w:tcW w:w="1976" w:type="dxa"/>
          </w:tcPr>
          <w:p w14:paraId="3566213F" w14:textId="3BADE033" w:rsidR="00362B34" w:rsidRDefault="00362B34" w:rsidP="00362B34">
            <w:pPr>
              <w:rPr>
                <w:rFonts w:ascii="David" w:eastAsia="Times New Roman" w:hAnsi="David" w:cs="David"/>
              </w:rPr>
            </w:pPr>
            <w:r>
              <w:rPr>
                <w:rFonts w:ascii="David" w:hAnsi="David" w:cs="David"/>
                <w:rtl/>
              </w:rPr>
              <w:t>שילוט לפרויקט לצורך איפיון והכנת מכרז לביצוע השלטים</w:t>
            </w:r>
            <w:r w:rsidR="00687332">
              <w:rPr>
                <w:rFonts w:ascii="David" w:eastAsia="Times New Roman" w:hAnsi="David" w:cs="David" w:hint="cs"/>
                <w:rtl/>
              </w:rPr>
              <w:t>.</w:t>
            </w:r>
          </w:p>
          <w:p w14:paraId="5A768DFA" w14:textId="77777777" w:rsidR="00362B34" w:rsidRPr="001B1515" w:rsidRDefault="00362B34" w:rsidP="00E2141A">
            <w:pPr>
              <w:rPr>
                <w:rFonts w:ascii="David" w:hAnsi="David" w:cs="David"/>
                <w:sz w:val="24"/>
                <w:szCs w:val="24"/>
                <w:rtl/>
              </w:rPr>
            </w:pPr>
          </w:p>
        </w:tc>
      </w:tr>
    </w:tbl>
    <w:p w14:paraId="36FBED3A" w14:textId="77777777" w:rsidR="00362B34" w:rsidRDefault="00362B34" w:rsidP="00362B34">
      <w:pPr>
        <w:spacing w:after="0"/>
        <w:ind w:left="720"/>
        <w:rPr>
          <w:rFonts w:ascii="David" w:hAnsi="David" w:cs="David"/>
          <w:b/>
          <w:bCs/>
          <w:sz w:val="24"/>
          <w:szCs w:val="24"/>
          <w:u w:val="single"/>
          <w:rtl/>
        </w:rPr>
      </w:pPr>
    </w:p>
    <w:p w14:paraId="79C8A52E" w14:textId="77777777" w:rsidR="00362B34" w:rsidRPr="00875E41" w:rsidRDefault="00362B34" w:rsidP="00362B34">
      <w:pPr>
        <w:spacing w:after="0"/>
        <w:ind w:left="720"/>
        <w:rPr>
          <w:rFonts w:ascii="David" w:hAnsi="David" w:cs="David"/>
          <w:b/>
          <w:bCs/>
          <w:sz w:val="24"/>
          <w:szCs w:val="24"/>
          <w:u w:val="single"/>
          <w:rtl/>
        </w:rPr>
      </w:pPr>
      <w:r>
        <w:rPr>
          <w:rFonts w:ascii="David" w:hAnsi="David" w:cs="David" w:hint="cs"/>
          <w:b/>
          <w:bCs/>
          <w:sz w:val="24"/>
          <w:szCs w:val="24"/>
          <w:u w:val="single"/>
          <w:rtl/>
        </w:rPr>
        <w:t>מנכ"לית</w:t>
      </w:r>
      <w:r w:rsidRPr="00875E41">
        <w:rPr>
          <w:rFonts w:ascii="David" w:hAnsi="David" w:cs="David" w:hint="cs"/>
          <w:b/>
          <w:bCs/>
          <w:sz w:val="24"/>
          <w:szCs w:val="24"/>
          <w:u w:val="single"/>
          <w:rtl/>
        </w:rPr>
        <w:t xml:space="preserve"> המועצה:</w:t>
      </w:r>
    </w:p>
    <w:p w14:paraId="2175D11F" w14:textId="734E8A98" w:rsidR="00362B34" w:rsidRDefault="00687332" w:rsidP="00362B34">
      <w:pPr>
        <w:spacing w:after="0"/>
        <w:ind w:left="720"/>
        <w:rPr>
          <w:rFonts w:ascii="David" w:hAnsi="David" w:cs="David"/>
          <w:sz w:val="24"/>
          <w:szCs w:val="24"/>
          <w:rtl/>
        </w:rPr>
      </w:pPr>
      <w:r>
        <w:rPr>
          <w:rFonts w:ascii="David" w:hAnsi="David" w:cs="David" w:hint="cs"/>
          <w:sz w:val="24"/>
          <w:szCs w:val="24"/>
          <w:rtl/>
        </w:rPr>
        <w:t>אנחנו צריכים לשלם חלק על התכנון של הפרויקט</w:t>
      </w:r>
      <w:r w:rsidR="00A543BB">
        <w:rPr>
          <w:rFonts w:ascii="David" w:hAnsi="David" w:cs="David" w:hint="cs"/>
          <w:sz w:val="24"/>
          <w:szCs w:val="24"/>
          <w:rtl/>
        </w:rPr>
        <w:t>,</w:t>
      </w:r>
      <w:r>
        <w:rPr>
          <w:rFonts w:ascii="David" w:hAnsi="David" w:cs="David" w:hint="cs"/>
          <w:sz w:val="24"/>
          <w:szCs w:val="24"/>
          <w:rtl/>
        </w:rPr>
        <w:t xml:space="preserve"> ורוצים להתקדם עוד צעד לנושא ביצוע השלטים</w:t>
      </w:r>
      <w:r w:rsidR="00A543BB">
        <w:rPr>
          <w:rFonts w:ascii="David" w:hAnsi="David" w:cs="David" w:hint="cs"/>
          <w:sz w:val="24"/>
          <w:szCs w:val="24"/>
          <w:rtl/>
        </w:rPr>
        <w:t>.</w:t>
      </w:r>
      <w:r>
        <w:rPr>
          <w:rFonts w:ascii="David" w:hAnsi="David" w:cs="David" w:hint="cs"/>
          <w:sz w:val="24"/>
          <w:szCs w:val="24"/>
          <w:rtl/>
        </w:rPr>
        <w:t xml:space="preserve"> להתחיל להרגיל את הציבור לקיום של השביל. </w:t>
      </w:r>
    </w:p>
    <w:p w14:paraId="42277085" w14:textId="77777777" w:rsidR="00687332" w:rsidRPr="001327EE" w:rsidRDefault="00687332" w:rsidP="00362B34">
      <w:pPr>
        <w:spacing w:after="0"/>
        <w:ind w:left="720"/>
        <w:rPr>
          <w:rFonts w:ascii="David" w:hAnsi="David" w:cs="David"/>
          <w:sz w:val="24"/>
          <w:szCs w:val="24"/>
          <w:rtl/>
        </w:rPr>
      </w:pPr>
    </w:p>
    <w:p w14:paraId="181068CF" w14:textId="77777777" w:rsidR="00657C57" w:rsidRPr="00FA77B0" w:rsidRDefault="00657C57" w:rsidP="00657C57">
      <w:pPr>
        <w:spacing w:after="0"/>
        <w:ind w:left="720"/>
        <w:rPr>
          <w:rFonts w:ascii="David" w:hAnsi="David" w:cs="David"/>
          <w:b/>
          <w:bCs/>
          <w:sz w:val="24"/>
          <w:szCs w:val="24"/>
          <w:u w:val="single"/>
          <w:rtl/>
        </w:rPr>
      </w:pPr>
      <w:r w:rsidRPr="00FA77B0">
        <w:rPr>
          <w:rFonts w:ascii="David" w:hAnsi="David" w:cs="David" w:hint="cs"/>
          <w:b/>
          <w:bCs/>
          <w:sz w:val="24"/>
          <w:szCs w:val="24"/>
          <w:u w:val="single"/>
          <w:rtl/>
        </w:rPr>
        <w:t xml:space="preserve">מתקיימת </w:t>
      </w:r>
      <w:r>
        <w:rPr>
          <w:rFonts w:ascii="David" w:hAnsi="David" w:cs="David" w:hint="cs"/>
          <w:b/>
          <w:bCs/>
          <w:sz w:val="24"/>
          <w:szCs w:val="24"/>
          <w:u w:val="single"/>
          <w:rtl/>
        </w:rPr>
        <w:t>ה</w:t>
      </w:r>
      <w:r w:rsidRPr="00FA77B0">
        <w:rPr>
          <w:rFonts w:ascii="David" w:hAnsi="David" w:cs="David" w:hint="cs"/>
          <w:b/>
          <w:bCs/>
          <w:sz w:val="24"/>
          <w:szCs w:val="24"/>
          <w:u w:val="single"/>
          <w:rtl/>
        </w:rPr>
        <w:t>צבעה:</w:t>
      </w:r>
    </w:p>
    <w:p w14:paraId="48919881" w14:textId="298B852A" w:rsidR="00657C57" w:rsidRDefault="00657C57" w:rsidP="00657C57">
      <w:pPr>
        <w:pStyle w:val="af"/>
        <w:spacing w:line="276" w:lineRule="auto"/>
        <w:ind w:firstLine="720"/>
        <w:rPr>
          <w:rFonts w:ascii="David" w:hAnsi="David" w:cs="David"/>
          <w:sz w:val="24"/>
          <w:szCs w:val="24"/>
          <w:rtl/>
        </w:rPr>
      </w:pPr>
      <w:r>
        <w:rPr>
          <w:rFonts w:ascii="David" w:hAnsi="David" w:cs="David" w:hint="cs"/>
          <w:sz w:val="24"/>
          <w:szCs w:val="24"/>
          <w:rtl/>
        </w:rPr>
        <w:t>בעד (</w:t>
      </w:r>
      <w:r w:rsidR="008E35F3">
        <w:rPr>
          <w:rFonts w:ascii="David" w:hAnsi="David" w:cs="David" w:hint="cs"/>
          <w:sz w:val="24"/>
          <w:szCs w:val="24"/>
          <w:rtl/>
        </w:rPr>
        <w:t>8</w:t>
      </w:r>
      <w:r>
        <w:rPr>
          <w:rFonts w:ascii="David" w:hAnsi="David" w:cs="David" w:hint="cs"/>
          <w:sz w:val="24"/>
          <w:szCs w:val="24"/>
          <w:rtl/>
        </w:rPr>
        <w:t xml:space="preserve">) - </w:t>
      </w:r>
      <w:r w:rsidRPr="006F1E23">
        <w:rPr>
          <w:rFonts w:ascii="David" w:hAnsi="David" w:cs="David"/>
          <w:sz w:val="24"/>
          <w:szCs w:val="24"/>
          <w:rtl/>
        </w:rPr>
        <w:t>ראש המועצה</w:t>
      </w:r>
      <w:r>
        <w:rPr>
          <w:rFonts w:ascii="David" w:hAnsi="David" w:cs="David" w:hint="cs"/>
          <w:sz w:val="24"/>
          <w:szCs w:val="24"/>
          <w:rtl/>
        </w:rPr>
        <w:t xml:space="preserve">, </w:t>
      </w:r>
      <w:r w:rsidRPr="006F1E23">
        <w:rPr>
          <w:rFonts w:ascii="David" w:hAnsi="David" w:cs="David"/>
          <w:sz w:val="24"/>
          <w:szCs w:val="24"/>
          <w:rtl/>
        </w:rPr>
        <w:t>חן וייסמן</w:t>
      </w:r>
      <w:r>
        <w:rPr>
          <w:rFonts w:ascii="David" w:hAnsi="David" w:cs="David" w:hint="cs"/>
          <w:sz w:val="24"/>
          <w:szCs w:val="24"/>
          <w:rtl/>
        </w:rPr>
        <w:t xml:space="preserve">, </w:t>
      </w:r>
      <w:r w:rsidRPr="006F1E23">
        <w:rPr>
          <w:rFonts w:ascii="David" w:hAnsi="David" w:cs="David"/>
          <w:sz w:val="24"/>
          <w:szCs w:val="24"/>
          <w:rtl/>
        </w:rPr>
        <w:t>אביב עצמון</w:t>
      </w:r>
      <w:r>
        <w:rPr>
          <w:rFonts w:ascii="David" w:hAnsi="David" w:cs="David" w:hint="cs"/>
          <w:sz w:val="24"/>
          <w:szCs w:val="24"/>
          <w:rtl/>
        </w:rPr>
        <w:t xml:space="preserve">, </w:t>
      </w:r>
      <w:r w:rsidRPr="006F1E23">
        <w:rPr>
          <w:rFonts w:ascii="David" w:hAnsi="David" w:cs="David"/>
          <w:sz w:val="24"/>
          <w:szCs w:val="24"/>
          <w:rtl/>
        </w:rPr>
        <w:t>כרמית דיין</w:t>
      </w:r>
      <w:r>
        <w:rPr>
          <w:rFonts w:ascii="David" w:hAnsi="David" w:cs="David" w:hint="cs"/>
          <w:sz w:val="24"/>
          <w:szCs w:val="24"/>
          <w:rtl/>
        </w:rPr>
        <w:t xml:space="preserve">, </w:t>
      </w:r>
      <w:r>
        <w:rPr>
          <w:rStyle w:val="af2"/>
          <w:rFonts w:ascii="David" w:hAnsi="David" w:cs="David" w:hint="cs"/>
          <w:b w:val="0"/>
          <w:bCs w:val="0"/>
          <w:u w:val="none"/>
          <w:rtl/>
        </w:rPr>
        <w:t xml:space="preserve">אליק אלמוג, </w:t>
      </w:r>
      <w:r>
        <w:rPr>
          <w:rFonts w:ascii="David" w:hAnsi="David" w:cs="David" w:hint="cs"/>
          <w:sz w:val="24"/>
          <w:szCs w:val="24"/>
          <w:rtl/>
        </w:rPr>
        <w:t>שילה ויינברג,</w:t>
      </w:r>
    </w:p>
    <w:p w14:paraId="14945566" w14:textId="5F6DBA3B" w:rsidR="00657C57" w:rsidRDefault="00657C57" w:rsidP="00657C57">
      <w:pPr>
        <w:pStyle w:val="af"/>
        <w:spacing w:line="276" w:lineRule="auto"/>
        <w:ind w:left="720" w:firstLine="720"/>
        <w:rPr>
          <w:rFonts w:ascii="David" w:hAnsi="David" w:cs="David"/>
          <w:sz w:val="24"/>
          <w:szCs w:val="24"/>
          <w:rtl/>
        </w:rPr>
      </w:pPr>
      <w:r w:rsidRPr="006F1E23">
        <w:rPr>
          <w:rFonts w:ascii="David" w:hAnsi="David" w:cs="David"/>
          <w:sz w:val="24"/>
          <w:szCs w:val="24"/>
          <w:rtl/>
        </w:rPr>
        <w:t>טל גת</w:t>
      </w:r>
      <w:r w:rsidR="008E35F3">
        <w:rPr>
          <w:rFonts w:ascii="David" w:hAnsi="David" w:cs="David" w:hint="cs"/>
          <w:sz w:val="24"/>
          <w:szCs w:val="24"/>
          <w:rtl/>
        </w:rPr>
        <w:t>, אלה קהת</w:t>
      </w:r>
      <w:r>
        <w:rPr>
          <w:rFonts w:ascii="David" w:hAnsi="David" w:cs="David" w:hint="cs"/>
          <w:sz w:val="24"/>
          <w:szCs w:val="24"/>
          <w:rtl/>
        </w:rPr>
        <w:t>.</w:t>
      </w:r>
    </w:p>
    <w:p w14:paraId="199CD6F0" w14:textId="77777777" w:rsidR="00657C57" w:rsidRDefault="00657C57" w:rsidP="00657C57">
      <w:pPr>
        <w:pStyle w:val="af"/>
        <w:spacing w:line="276" w:lineRule="auto"/>
        <w:ind w:firstLine="720"/>
        <w:rPr>
          <w:rFonts w:ascii="David" w:hAnsi="David" w:cs="David"/>
          <w:sz w:val="24"/>
          <w:szCs w:val="24"/>
          <w:rtl/>
        </w:rPr>
      </w:pPr>
      <w:r>
        <w:rPr>
          <w:rFonts w:ascii="David" w:hAnsi="David" w:cs="David" w:hint="cs"/>
          <w:sz w:val="24"/>
          <w:szCs w:val="24"/>
          <w:rtl/>
        </w:rPr>
        <w:t>מתנגד (1)- שמוליק שמחון.</w:t>
      </w:r>
    </w:p>
    <w:p w14:paraId="228BA31F" w14:textId="77777777" w:rsidR="009F3312" w:rsidRDefault="009F3312" w:rsidP="00D975B7">
      <w:pPr>
        <w:spacing w:after="0"/>
        <w:ind w:left="720"/>
        <w:rPr>
          <w:rFonts w:ascii="David" w:hAnsi="David" w:cs="David"/>
          <w:b/>
          <w:bCs/>
          <w:sz w:val="24"/>
          <w:szCs w:val="24"/>
          <w:u w:val="single"/>
          <w:rtl/>
        </w:rPr>
      </w:pPr>
    </w:p>
    <w:p w14:paraId="4496C4E6" w14:textId="64632F0C" w:rsidR="00D975B7" w:rsidRDefault="00D975B7" w:rsidP="00D975B7">
      <w:pPr>
        <w:spacing w:after="0"/>
        <w:ind w:left="720"/>
        <w:rPr>
          <w:rFonts w:ascii="David" w:hAnsi="David" w:cs="David"/>
          <w:b/>
          <w:bCs/>
          <w:sz w:val="24"/>
          <w:szCs w:val="24"/>
          <w:u w:val="single"/>
          <w:rtl/>
        </w:rPr>
      </w:pPr>
      <w:r w:rsidRPr="001B5251">
        <w:rPr>
          <w:rFonts w:ascii="David" w:hAnsi="David" w:cs="David" w:hint="cs"/>
          <w:b/>
          <w:bCs/>
          <w:sz w:val="24"/>
          <w:szCs w:val="24"/>
          <w:u w:val="single"/>
          <w:rtl/>
        </w:rPr>
        <w:t>תב"ר</w:t>
      </w:r>
      <w:r>
        <w:rPr>
          <w:rFonts w:ascii="David" w:hAnsi="David" w:cs="David" w:hint="cs"/>
          <w:b/>
          <w:bCs/>
          <w:sz w:val="24"/>
          <w:szCs w:val="24"/>
          <w:u w:val="single"/>
          <w:rtl/>
        </w:rPr>
        <w:t xml:space="preserve"> </w:t>
      </w:r>
      <w:r w:rsidR="00F61C01">
        <w:rPr>
          <w:rFonts w:ascii="David" w:hAnsi="David" w:cs="David" w:hint="cs"/>
          <w:b/>
          <w:bCs/>
          <w:sz w:val="24"/>
          <w:szCs w:val="24"/>
          <w:u w:val="single"/>
          <w:rtl/>
        </w:rPr>
        <w:t>1254</w:t>
      </w:r>
      <w:r>
        <w:rPr>
          <w:rFonts w:ascii="David" w:hAnsi="David" w:cs="David" w:hint="cs"/>
          <w:b/>
          <w:bCs/>
          <w:sz w:val="24"/>
          <w:szCs w:val="24"/>
          <w:u w:val="single"/>
          <w:rtl/>
        </w:rPr>
        <w:t xml:space="preserve"> </w:t>
      </w:r>
    </w:p>
    <w:p w14:paraId="670C8E75" w14:textId="77777777" w:rsidR="00D975B7" w:rsidRDefault="00D975B7" w:rsidP="00D975B7">
      <w:pPr>
        <w:spacing w:after="0"/>
        <w:ind w:left="1155"/>
        <w:rPr>
          <w:rFonts w:ascii="David" w:hAnsi="David" w:cs="David"/>
          <w:sz w:val="24"/>
          <w:szCs w:val="24"/>
          <w:rtl/>
        </w:rPr>
      </w:pPr>
    </w:p>
    <w:tbl>
      <w:tblPr>
        <w:tblStyle w:val="ac"/>
        <w:bidiVisual/>
        <w:tblW w:w="0" w:type="auto"/>
        <w:tblInd w:w="755" w:type="dxa"/>
        <w:tblLook w:val="04A0" w:firstRow="1" w:lastRow="0" w:firstColumn="1" w:lastColumn="0" w:noHBand="0" w:noVBand="1"/>
      </w:tblPr>
      <w:tblGrid>
        <w:gridCol w:w="1128"/>
        <w:gridCol w:w="992"/>
        <w:gridCol w:w="1134"/>
        <w:gridCol w:w="1276"/>
        <w:gridCol w:w="1417"/>
        <w:gridCol w:w="1976"/>
      </w:tblGrid>
      <w:tr w:rsidR="00D975B7" w14:paraId="050A058A" w14:textId="77777777" w:rsidTr="004D54B4">
        <w:tc>
          <w:tcPr>
            <w:tcW w:w="1128" w:type="dxa"/>
          </w:tcPr>
          <w:p w14:paraId="67C215B6" w14:textId="77777777" w:rsidR="00D975B7" w:rsidRDefault="00D975B7" w:rsidP="004D54B4">
            <w:pPr>
              <w:rPr>
                <w:rFonts w:ascii="David" w:hAnsi="David" w:cs="David"/>
                <w:sz w:val="24"/>
                <w:szCs w:val="24"/>
                <w:rtl/>
              </w:rPr>
            </w:pPr>
            <w:r>
              <w:rPr>
                <w:rFonts w:ascii="David" w:hAnsi="David" w:cs="David" w:hint="cs"/>
                <w:sz w:val="24"/>
                <w:szCs w:val="24"/>
                <w:rtl/>
              </w:rPr>
              <w:t>מספר תב"ר</w:t>
            </w:r>
          </w:p>
        </w:tc>
        <w:tc>
          <w:tcPr>
            <w:tcW w:w="992" w:type="dxa"/>
          </w:tcPr>
          <w:p w14:paraId="1BC7E6F3" w14:textId="77777777" w:rsidR="00D975B7" w:rsidRDefault="00D975B7" w:rsidP="004D54B4">
            <w:pPr>
              <w:rPr>
                <w:rFonts w:ascii="David" w:hAnsi="David" w:cs="David"/>
                <w:sz w:val="24"/>
                <w:szCs w:val="24"/>
                <w:rtl/>
              </w:rPr>
            </w:pPr>
            <w:r>
              <w:rPr>
                <w:rFonts w:ascii="David" w:hAnsi="David" w:cs="David" w:hint="cs"/>
                <w:sz w:val="24"/>
                <w:szCs w:val="24"/>
                <w:rtl/>
              </w:rPr>
              <w:t>שם התב"ר</w:t>
            </w:r>
          </w:p>
        </w:tc>
        <w:tc>
          <w:tcPr>
            <w:tcW w:w="1134" w:type="dxa"/>
          </w:tcPr>
          <w:p w14:paraId="5EF3A71B" w14:textId="77777777" w:rsidR="00D975B7" w:rsidRDefault="00D975B7" w:rsidP="004D54B4">
            <w:pPr>
              <w:rPr>
                <w:rFonts w:ascii="David" w:hAnsi="David" w:cs="David"/>
                <w:sz w:val="24"/>
                <w:szCs w:val="24"/>
                <w:rtl/>
              </w:rPr>
            </w:pPr>
            <w:r>
              <w:rPr>
                <w:rFonts w:ascii="David" w:hAnsi="David" w:cs="David" w:hint="cs"/>
                <w:sz w:val="24"/>
                <w:szCs w:val="24"/>
                <w:rtl/>
              </w:rPr>
              <w:t>גודל התב"ר</w:t>
            </w:r>
          </w:p>
        </w:tc>
        <w:tc>
          <w:tcPr>
            <w:tcW w:w="1276" w:type="dxa"/>
          </w:tcPr>
          <w:p w14:paraId="445EA4CE" w14:textId="77777777" w:rsidR="00D975B7" w:rsidRDefault="00D975B7" w:rsidP="004D54B4">
            <w:pPr>
              <w:rPr>
                <w:rFonts w:ascii="David" w:hAnsi="David" w:cs="David"/>
                <w:sz w:val="24"/>
                <w:szCs w:val="24"/>
                <w:rtl/>
              </w:rPr>
            </w:pPr>
            <w:r>
              <w:rPr>
                <w:rFonts w:ascii="David" w:hAnsi="David" w:cs="David" w:hint="cs"/>
                <w:sz w:val="24"/>
                <w:szCs w:val="24"/>
                <w:rtl/>
              </w:rPr>
              <w:t>השתתפות מועצה</w:t>
            </w:r>
          </w:p>
        </w:tc>
        <w:tc>
          <w:tcPr>
            <w:tcW w:w="1417" w:type="dxa"/>
          </w:tcPr>
          <w:p w14:paraId="7DE53F2F" w14:textId="77777777" w:rsidR="00D975B7" w:rsidRDefault="00D975B7" w:rsidP="004D54B4">
            <w:pPr>
              <w:rPr>
                <w:rFonts w:ascii="David" w:hAnsi="David" w:cs="David"/>
                <w:sz w:val="24"/>
                <w:szCs w:val="24"/>
                <w:rtl/>
              </w:rPr>
            </w:pPr>
            <w:r>
              <w:rPr>
                <w:rFonts w:ascii="David" w:hAnsi="David" w:cs="David" w:hint="cs"/>
                <w:sz w:val="24"/>
                <w:szCs w:val="24"/>
                <w:rtl/>
              </w:rPr>
              <w:t xml:space="preserve">משרדי ממשלה/ בעלויות </w:t>
            </w:r>
          </w:p>
        </w:tc>
        <w:tc>
          <w:tcPr>
            <w:tcW w:w="1976" w:type="dxa"/>
          </w:tcPr>
          <w:p w14:paraId="5EB5F1CC" w14:textId="77777777" w:rsidR="00D975B7" w:rsidRDefault="00D975B7" w:rsidP="004D54B4">
            <w:pPr>
              <w:rPr>
                <w:rFonts w:ascii="David" w:hAnsi="David" w:cs="David"/>
                <w:sz w:val="24"/>
                <w:szCs w:val="24"/>
                <w:rtl/>
              </w:rPr>
            </w:pPr>
            <w:r>
              <w:rPr>
                <w:rFonts w:ascii="David" w:hAnsi="David" w:cs="David" w:hint="cs"/>
                <w:sz w:val="24"/>
                <w:szCs w:val="24"/>
                <w:rtl/>
              </w:rPr>
              <w:t>הערות</w:t>
            </w:r>
          </w:p>
        </w:tc>
      </w:tr>
      <w:tr w:rsidR="00D975B7" w14:paraId="31B92EFC" w14:textId="77777777" w:rsidTr="004D54B4">
        <w:tc>
          <w:tcPr>
            <w:tcW w:w="1128" w:type="dxa"/>
          </w:tcPr>
          <w:p w14:paraId="7C7D251C" w14:textId="77777777" w:rsidR="00D975B7" w:rsidRDefault="00F61C01" w:rsidP="004D54B4">
            <w:pPr>
              <w:rPr>
                <w:rFonts w:ascii="David" w:hAnsi="David" w:cs="David"/>
                <w:sz w:val="24"/>
                <w:szCs w:val="24"/>
                <w:rtl/>
              </w:rPr>
            </w:pPr>
            <w:r>
              <w:rPr>
                <w:rFonts w:ascii="David" w:hAnsi="David" w:cs="David" w:hint="cs"/>
                <w:sz w:val="24"/>
                <w:szCs w:val="24"/>
                <w:rtl/>
              </w:rPr>
              <w:t>1254</w:t>
            </w:r>
          </w:p>
          <w:p w14:paraId="6C833E38" w14:textId="3D48A445" w:rsidR="00F61C01" w:rsidRPr="001B1515" w:rsidRDefault="00F61C01" w:rsidP="004D54B4">
            <w:pPr>
              <w:rPr>
                <w:rFonts w:ascii="David" w:hAnsi="David" w:cs="David"/>
                <w:sz w:val="24"/>
                <w:szCs w:val="24"/>
                <w:rtl/>
              </w:rPr>
            </w:pPr>
          </w:p>
        </w:tc>
        <w:tc>
          <w:tcPr>
            <w:tcW w:w="992" w:type="dxa"/>
          </w:tcPr>
          <w:p w14:paraId="01F6E84D" w14:textId="4DFA1CB9" w:rsidR="00D975B7" w:rsidRPr="001B1515" w:rsidRDefault="002044BF" w:rsidP="0037062E">
            <w:pPr>
              <w:rPr>
                <w:rFonts w:ascii="David" w:hAnsi="David" w:cs="David"/>
                <w:sz w:val="24"/>
                <w:szCs w:val="24"/>
                <w:rtl/>
              </w:rPr>
            </w:pPr>
            <w:r>
              <w:rPr>
                <w:rFonts w:ascii="David" w:hAnsi="David" w:cs="David" w:hint="cs"/>
                <w:sz w:val="24"/>
                <w:szCs w:val="24"/>
                <w:rtl/>
              </w:rPr>
              <w:t>מיגון בית ספר מיתרים</w:t>
            </w:r>
          </w:p>
        </w:tc>
        <w:tc>
          <w:tcPr>
            <w:tcW w:w="1134" w:type="dxa"/>
          </w:tcPr>
          <w:p w14:paraId="783A927C" w14:textId="1878DD9E" w:rsidR="00D975B7" w:rsidRPr="001B1515" w:rsidRDefault="002044BF" w:rsidP="004D54B4">
            <w:pPr>
              <w:rPr>
                <w:rFonts w:ascii="David" w:hAnsi="David" w:cs="David"/>
                <w:sz w:val="24"/>
                <w:szCs w:val="24"/>
                <w:rtl/>
              </w:rPr>
            </w:pPr>
            <w:r>
              <w:rPr>
                <w:rFonts w:ascii="David" w:hAnsi="David" w:cs="David" w:hint="cs"/>
                <w:sz w:val="24"/>
                <w:szCs w:val="24"/>
                <w:rtl/>
              </w:rPr>
              <w:t>300</w:t>
            </w:r>
          </w:p>
        </w:tc>
        <w:tc>
          <w:tcPr>
            <w:tcW w:w="1276" w:type="dxa"/>
          </w:tcPr>
          <w:p w14:paraId="7A1287F2" w14:textId="1424AE5A" w:rsidR="00D975B7" w:rsidRPr="001B1515" w:rsidRDefault="002044BF" w:rsidP="004D54B4">
            <w:pPr>
              <w:rPr>
                <w:rFonts w:ascii="David" w:hAnsi="David" w:cs="David"/>
                <w:sz w:val="24"/>
                <w:szCs w:val="24"/>
                <w:rtl/>
              </w:rPr>
            </w:pPr>
            <w:r>
              <w:rPr>
                <w:rFonts w:ascii="David" w:hAnsi="David" w:cs="David" w:hint="cs"/>
                <w:sz w:val="24"/>
                <w:szCs w:val="24"/>
                <w:rtl/>
              </w:rPr>
              <w:t>300</w:t>
            </w:r>
          </w:p>
        </w:tc>
        <w:tc>
          <w:tcPr>
            <w:tcW w:w="1417" w:type="dxa"/>
          </w:tcPr>
          <w:p w14:paraId="33F64B39" w14:textId="5E416C17" w:rsidR="00D975B7" w:rsidRPr="001B1515" w:rsidRDefault="002044BF" w:rsidP="004D54B4">
            <w:pPr>
              <w:rPr>
                <w:rFonts w:ascii="David" w:hAnsi="David" w:cs="David"/>
                <w:sz w:val="24"/>
                <w:szCs w:val="24"/>
                <w:rtl/>
              </w:rPr>
            </w:pPr>
            <w:r>
              <w:rPr>
                <w:rFonts w:ascii="David" w:hAnsi="David" w:cs="David" w:hint="cs"/>
                <w:sz w:val="24"/>
                <w:szCs w:val="24"/>
                <w:rtl/>
              </w:rPr>
              <w:t>-</w:t>
            </w:r>
          </w:p>
        </w:tc>
        <w:tc>
          <w:tcPr>
            <w:tcW w:w="1976" w:type="dxa"/>
          </w:tcPr>
          <w:p w14:paraId="0AB08A60" w14:textId="2375028D" w:rsidR="00D975B7" w:rsidRPr="001B1515" w:rsidRDefault="002044BF" w:rsidP="004D54B4">
            <w:pPr>
              <w:rPr>
                <w:rFonts w:ascii="David" w:hAnsi="David" w:cs="David"/>
                <w:sz w:val="24"/>
                <w:szCs w:val="24"/>
                <w:rtl/>
              </w:rPr>
            </w:pPr>
            <w:r>
              <w:rPr>
                <w:rFonts w:ascii="David" w:hAnsi="David" w:cs="David" w:hint="cs"/>
                <w:sz w:val="24"/>
                <w:szCs w:val="24"/>
                <w:rtl/>
              </w:rPr>
              <w:t>שיפור מיגון קיים בהתאם לתקינה</w:t>
            </w:r>
            <w:r w:rsidR="00687332">
              <w:rPr>
                <w:rFonts w:ascii="David" w:hAnsi="David" w:cs="David" w:hint="cs"/>
                <w:sz w:val="24"/>
                <w:szCs w:val="24"/>
                <w:rtl/>
              </w:rPr>
              <w:t>.</w:t>
            </w:r>
          </w:p>
        </w:tc>
      </w:tr>
    </w:tbl>
    <w:p w14:paraId="284C5689" w14:textId="77777777" w:rsidR="00D975B7" w:rsidRDefault="00D975B7" w:rsidP="00D975B7">
      <w:pPr>
        <w:spacing w:after="0"/>
        <w:ind w:left="720"/>
        <w:rPr>
          <w:rFonts w:ascii="David" w:hAnsi="David" w:cs="David"/>
          <w:b/>
          <w:bCs/>
          <w:sz w:val="24"/>
          <w:szCs w:val="24"/>
          <w:u w:val="single"/>
          <w:rtl/>
        </w:rPr>
      </w:pPr>
    </w:p>
    <w:p w14:paraId="3642B86D" w14:textId="75BA916C" w:rsidR="00875E41" w:rsidRPr="00875E41" w:rsidRDefault="004420E7" w:rsidP="00D975B7">
      <w:pPr>
        <w:spacing w:after="0"/>
        <w:ind w:left="720"/>
        <w:rPr>
          <w:rFonts w:ascii="David" w:hAnsi="David" w:cs="David"/>
          <w:b/>
          <w:bCs/>
          <w:sz w:val="24"/>
          <w:szCs w:val="24"/>
          <w:u w:val="single"/>
          <w:rtl/>
        </w:rPr>
      </w:pPr>
      <w:r>
        <w:rPr>
          <w:rFonts w:ascii="David" w:hAnsi="David" w:cs="David" w:hint="cs"/>
          <w:b/>
          <w:bCs/>
          <w:sz w:val="24"/>
          <w:szCs w:val="24"/>
          <w:u w:val="single"/>
          <w:rtl/>
        </w:rPr>
        <w:t>מנכ"לית</w:t>
      </w:r>
      <w:r w:rsidR="00875E41" w:rsidRPr="00875E41">
        <w:rPr>
          <w:rFonts w:ascii="David" w:hAnsi="David" w:cs="David" w:hint="cs"/>
          <w:b/>
          <w:bCs/>
          <w:sz w:val="24"/>
          <w:szCs w:val="24"/>
          <w:u w:val="single"/>
          <w:rtl/>
        </w:rPr>
        <w:t xml:space="preserve"> המועצה:</w:t>
      </w:r>
    </w:p>
    <w:p w14:paraId="4E34ECF5" w14:textId="2727DFAF" w:rsidR="004420E7" w:rsidRDefault="00687332" w:rsidP="00D975B7">
      <w:pPr>
        <w:spacing w:after="0"/>
        <w:ind w:left="720"/>
        <w:rPr>
          <w:rFonts w:ascii="David" w:hAnsi="David" w:cs="David"/>
          <w:sz w:val="24"/>
          <w:szCs w:val="24"/>
          <w:rtl/>
        </w:rPr>
      </w:pPr>
      <w:r>
        <w:rPr>
          <w:rFonts w:ascii="David" w:hAnsi="David" w:cs="David" w:hint="cs"/>
          <w:sz w:val="24"/>
          <w:szCs w:val="24"/>
          <w:rtl/>
        </w:rPr>
        <w:t>אנחנו משקיעים בבית ספר שמיועד בסופו של דבר לפסילה אבל אי אפשר, בעידן שאנחנו נמצאים בו היום</w:t>
      </w:r>
      <w:r w:rsidR="00A543BB">
        <w:rPr>
          <w:rFonts w:ascii="David" w:hAnsi="David" w:cs="David" w:hint="cs"/>
          <w:sz w:val="24"/>
          <w:szCs w:val="24"/>
          <w:rtl/>
        </w:rPr>
        <w:t>,</w:t>
      </w:r>
      <w:r>
        <w:rPr>
          <w:rFonts w:ascii="David" w:hAnsi="David" w:cs="David" w:hint="cs"/>
          <w:sz w:val="24"/>
          <w:szCs w:val="24"/>
          <w:rtl/>
        </w:rPr>
        <w:t xml:space="preserve"> לחיות בלי מיגון.</w:t>
      </w:r>
      <w:r w:rsidR="00EA6B99">
        <w:rPr>
          <w:rFonts w:ascii="David" w:hAnsi="David" w:cs="David" w:hint="cs"/>
          <w:sz w:val="24"/>
          <w:szCs w:val="24"/>
          <w:rtl/>
        </w:rPr>
        <w:t xml:space="preserve"> מצאנו דרך להשמיש מרחב שהוא חצי מוגן היום ולהפוך אותו למוגן מלא בעזרת יועץ מיגון ובהשקעה של 300,000 ₪, לכל בית הספר יהיה מיגון.</w:t>
      </w:r>
      <w:r>
        <w:rPr>
          <w:rFonts w:ascii="David" w:hAnsi="David" w:cs="David" w:hint="cs"/>
          <w:sz w:val="24"/>
          <w:szCs w:val="24"/>
          <w:rtl/>
        </w:rPr>
        <w:t xml:space="preserve"> </w:t>
      </w:r>
    </w:p>
    <w:p w14:paraId="37474C67" w14:textId="77777777" w:rsidR="00687332" w:rsidRDefault="00687332" w:rsidP="00D975B7">
      <w:pPr>
        <w:spacing w:after="0"/>
        <w:ind w:left="720"/>
        <w:rPr>
          <w:rFonts w:ascii="David" w:hAnsi="David" w:cs="David"/>
          <w:sz w:val="24"/>
          <w:szCs w:val="24"/>
          <w:rtl/>
        </w:rPr>
      </w:pPr>
    </w:p>
    <w:p w14:paraId="629805AF" w14:textId="3E62E503" w:rsidR="00687332" w:rsidRPr="00687332" w:rsidRDefault="00687332" w:rsidP="00D975B7">
      <w:pPr>
        <w:spacing w:after="0"/>
        <w:ind w:left="720"/>
        <w:rPr>
          <w:rFonts w:ascii="David" w:hAnsi="David" w:cs="David"/>
          <w:b/>
          <w:bCs/>
          <w:sz w:val="24"/>
          <w:szCs w:val="24"/>
          <w:u w:val="single"/>
          <w:rtl/>
        </w:rPr>
      </w:pPr>
      <w:r w:rsidRPr="00687332">
        <w:rPr>
          <w:rFonts w:ascii="David" w:hAnsi="David" w:cs="David" w:hint="cs"/>
          <w:b/>
          <w:bCs/>
          <w:sz w:val="24"/>
          <w:szCs w:val="24"/>
          <w:u w:val="single"/>
          <w:rtl/>
        </w:rPr>
        <w:t>ראש המועצה:</w:t>
      </w:r>
    </w:p>
    <w:p w14:paraId="40603804" w14:textId="3FBCF6CB" w:rsidR="00687332" w:rsidRDefault="00687332" w:rsidP="00D975B7">
      <w:pPr>
        <w:spacing w:after="0"/>
        <w:ind w:left="720"/>
        <w:rPr>
          <w:rFonts w:ascii="David" w:hAnsi="David" w:cs="David"/>
          <w:sz w:val="24"/>
          <w:szCs w:val="24"/>
          <w:rtl/>
        </w:rPr>
      </w:pPr>
      <w:r>
        <w:rPr>
          <w:rFonts w:ascii="David" w:hAnsi="David" w:cs="David" w:hint="cs"/>
          <w:sz w:val="24"/>
          <w:szCs w:val="24"/>
          <w:rtl/>
        </w:rPr>
        <w:t>אנחנו לא רוצים</w:t>
      </w:r>
      <w:r w:rsidR="00EA6B99">
        <w:rPr>
          <w:rFonts w:ascii="David" w:hAnsi="David" w:cs="David" w:hint="cs"/>
          <w:sz w:val="24"/>
          <w:szCs w:val="24"/>
          <w:rtl/>
        </w:rPr>
        <w:t xml:space="preserve"> להיות במצב שבו יש לנו בתי ספר שאנחנו לא יכולים לתת להם מענה במלחמה. מדינת ישראל, בגדול, התחייבה לביצוע מיגון של מוסדות חינוך</w:t>
      </w:r>
      <w:r w:rsidR="00A543BB">
        <w:rPr>
          <w:rFonts w:ascii="David" w:hAnsi="David" w:cs="David" w:hint="cs"/>
          <w:sz w:val="24"/>
          <w:szCs w:val="24"/>
          <w:rtl/>
        </w:rPr>
        <w:t>,</w:t>
      </w:r>
      <w:r w:rsidR="00EA6B99">
        <w:rPr>
          <w:rFonts w:ascii="David" w:hAnsi="David" w:cs="David" w:hint="cs"/>
          <w:sz w:val="24"/>
          <w:szCs w:val="24"/>
          <w:rtl/>
        </w:rPr>
        <w:t xml:space="preserve"> אבל כרגע 1.8 מיליון ₪ מעוכב בכל הארץ. </w:t>
      </w:r>
      <w:r>
        <w:rPr>
          <w:rFonts w:ascii="David" w:hAnsi="David" w:cs="David" w:hint="cs"/>
          <w:sz w:val="24"/>
          <w:szCs w:val="24"/>
          <w:rtl/>
        </w:rPr>
        <w:t xml:space="preserve"> </w:t>
      </w:r>
    </w:p>
    <w:p w14:paraId="6F40C93C" w14:textId="77777777" w:rsidR="00687332" w:rsidRPr="001327EE" w:rsidRDefault="00687332" w:rsidP="00D975B7">
      <w:pPr>
        <w:spacing w:after="0"/>
        <w:ind w:left="720"/>
        <w:rPr>
          <w:rFonts w:ascii="David" w:hAnsi="David" w:cs="David"/>
          <w:sz w:val="24"/>
          <w:szCs w:val="24"/>
          <w:rtl/>
        </w:rPr>
      </w:pPr>
    </w:p>
    <w:p w14:paraId="29EE5D0D" w14:textId="77777777" w:rsidR="00D975B7" w:rsidRPr="00FA77B0" w:rsidRDefault="00D975B7" w:rsidP="00D975B7">
      <w:pPr>
        <w:spacing w:after="0"/>
        <w:ind w:left="720"/>
        <w:rPr>
          <w:rFonts w:ascii="David" w:hAnsi="David" w:cs="David"/>
          <w:b/>
          <w:bCs/>
          <w:sz w:val="24"/>
          <w:szCs w:val="24"/>
          <w:u w:val="single"/>
          <w:rtl/>
        </w:rPr>
      </w:pPr>
      <w:r w:rsidRPr="00FA77B0">
        <w:rPr>
          <w:rFonts w:ascii="David" w:hAnsi="David" w:cs="David" w:hint="cs"/>
          <w:b/>
          <w:bCs/>
          <w:sz w:val="24"/>
          <w:szCs w:val="24"/>
          <w:u w:val="single"/>
          <w:rtl/>
        </w:rPr>
        <w:lastRenderedPageBreak/>
        <w:t xml:space="preserve">מתקיימת </w:t>
      </w:r>
      <w:r>
        <w:rPr>
          <w:rFonts w:ascii="David" w:hAnsi="David" w:cs="David" w:hint="cs"/>
          <w:b/>
          <w:bCs/>
          <w:sz w:val="24"/>
          <w:szCs w:val="24"/>
          <w:u w:val="single"/>
          <w:rtl/>
        </w:rPr>
        <w:t>ה</w:t>
      </w:r>
      <w:r w:rsidRPr="00FA77B0">
        <w:rPr>
          <w:rFonts w:ascii="David" w:hAnsi="David" w:cs="David" w:hint="cs"/>
          <w:b/>
          <w:bCs/>
          <w:sz w:val="24"/>
          <w:szCs w:val="24"/>
          <w:u w:val="single"/>
          <w:rtl/>
        </w:rPr>
        <w:t>צבעה:</w:t>
      </w:r>
    </w:p>
    <w:p w14:paraId="38748D05" w14:textId="77777777" w:rsidR="00D975B7" w:rsidRPr="006F1E23" w:rsidRDefault="00D975B7" w:rsidP="00D975B7">
      <w:pPr>
        <w:pStyle w:val="af"/>
        <w:spacing w:line="276" w:lineRule="auto"/>
        <w:ind w:firstLine="720"/>
        <w:rPr>
          <w:rFonts w:ascii="David" w:hAnsi="David" w:cs="David"/>
          <w:sz w:val="24"/>
          <w:szCs w:val="24"/>
          <w:rtl/>
        </w:rPr>
      </w:pPr>
      <w:r>
        <w:rPr>
          <w:rFonts w:ascii="David" w:hAnsi="David" w:cs="David" w:hint="cs"/>
          <w:sz w:val="24"/>
          <w:szCs w:val="24"/>
          <w:rtl/>
        </w:rPr>
        <w:t>אושר פה אחד.</w:t>
      </w:r>
    </w:p>
    <w:p w14:paraId="5DC75F10" w14:textId="77777777" w:rsidR="00D975B7" w:rsidRDefault="00D975B7" w:rsidP="006F72F7">
      <w:pPr>
        <w:spacing w:after="0"/>
        <w:ind w:left="720"/>
        <w:rPr>
          <w:rFonts w:ascii="David" w:hAnsi="David" w:cs="David"/>
          <w:sz w:val="24"/>
          <w:szCs w:val="24"/>
          <w:rtl/>
        </w:rPr>
      </w:pPr>
    </w:p>
    <w:p w14:paraId="1300F04D" w14:textId="6F3372AB" w:rsidR="00D975B7" w:rsidRDefault="00D975B7" w:rsidP="00D975B7">
      <w:pPr>
        <w:spacing w:after="0"/>
        <w:ind w:left="720"/>
        <w:rPr>
          <w:rFonts w:ascii="David" w:hAnsi="David" w:cs="David"/>
          <w:b/>
          <w:bCs/>
          <w:sz w:val="24"/>
          <w:szCs w:val="24"/>
          <w:u w:val="single"/>
          <w:rtl/>
        </w:rPr>
      </w:pPr>
      <w:r w:rsidRPr="001B5251">
        <w:rPr>
          <w:rFonts w:ascii="David" w:hAnsi="David" w:cs="David" w:hint="cs"/>
          <w:b/>
          <w:bCs/>
          <w:sz w:val="24"/>
          <w:szCs w:val="24"/>
          <w:u w:val="single"/>
          <w:rtl/>
        </w:rPr>
        <w:t>תב"ר</w:t>
      </w:r>
      <w:r>
        <w:rPr>
          <w:rFonts w:ascii="David" w:hAnsi="David" w:cs="David" w:hint="cs"/>
          <w:b/>
          <w:bCs/>
          <w:sz w:val="24"/>
          <w:szCs w:val="24"/>
          <w:u w:val="single"/>
          <w:rtl/>
        </w:rPr>
        <w:t xml:space="preserve"> </w:t>
      </w:r>
      <w:r w:rsidR="00F61C01">
        <w:rPr>
          <w:rFonts w:ascii="David" w:hAnsi="David" w:cs="David" w:hint="cs"/>
          <w:b/>
          <w:bCs/>
          <w:sz w:val="24"/>
          <w:szCs w:val="24"/>
          <w:u w:val="single"/>
          <w:rtl/>
        </w:rPr>
        <w:t>1255</w:t>
      </w:r>
    </w:p>
    <w:p w14:paraId="260F7132" w14:textId="77777777" w:rsidR="00D975B7" w:rsidRDefault="00D975B7" w:rsidP="00D975B7">
      <w:pPr>
        <w:spacing w:after="0"/>
        <w:ind w:left="1155"/>
        <w:rPr>
          <w:rFonts w:ascii="David" w:hAnsi="David" w:cs="David"/>
          <w:sz w:val="24"/>
          <w:szCs w:val="24"/>
          <w:rtl/>
        </w:rPr>
      </w:pPr>
    </w:p>
    <w:tbl>
      <w:tblPr>
        <w:tblStyle w:val="ac"/>
        <w:bidiVisual/>
        <w:tblW w:w="0" w:type="auto"/>
        <w:tblInd w:w="755" w:type="dxa"/>
        <w:tblLook w:val="04A0" w:firstRow="1" w:lastRow="0" w:firstColumn="1" w:lastColumn="0" w:noHBand="0" w:noVBand="1"/>
      </w:tblPr>
      <w:tblGrid>
        <w:gridCol w:w="1112"/>
        <w:gridCol w:w="1073"/>
        <w:gridCol w:w="1122"/>
        <w:gridCol w:w="1269"/>
        <w:gridCol w:w="1399"/>
        <w:gridCol w:w="1948"/>
      </w:tblGrid>
      <w:tr w:rsidR="00D975B7" w14:paraId="098A6B00" w14:textId="77777777" w:rsidTr="004D54B4">
        <w:tc>
          <w:tcPr>
            <w:tcW w:w="1128" w:type="dxa"/>
          </w:tcPr>
          <w:p w14:paraId="39765FFC" w14:textId="77777777" w:rsidR="00D975B7" w:rsidRDefault="00D975B7" w:rsidP="004D54B4">
            <w:pPr>
              <w:rPr>
                <w:rFonts w:ascii="David" w:hAnsi="David" w:cs="David"/>
                <w:sz w:val="24"/>
                <w:szCs w:val="24"/>
                <w:rtl/>
              </w:rPr>
            </w:pPr>
            <w:r>
              <w:rPr>
                <w:rFonts w:ascii="David" w:hAnsi="David" w:cs="David" w:hint="cs"/>
                <w:sz w:val="24"/>
                <w:szCs w:val="24"/>
                <w:rtl/>
              </w:rPr>
              <w:t>מספר תב"ר</w:t>
            </w:r>
          </w:p>
        </w:tc>
        <w:tc>
          <w:tcPr>
            <w:tcW w:w="992" w:type="dxa"/>
          </w:tcPr>
          <w:p w14:paraId="0D4D11B4" w14:textId="77777777" w:rsidR="00D975B7" w:rsidRDefault="00D975B7" w:rsidP="004D54B4">
            <w:pPr>
              <w:rPr>
                <w:rFonts w:ascii="David" w:hAnsi="David" w:cs="David"/>
                <w:sz w:val="24"/>
                <w:szCs w:val="24"/>
                <w:rtl/>
              </w:rPr>
            </w:pPr>
            <w:r>
              <w:rPr>
                <w:rFonts w:ascii="David" w:hAnsi="David" w:cs="David" w:hint="cs"/>
                <w:sz w:val="24"/>
                <w:szCs w:val="24"/>
                <w:rtl/>
              </w:rPr>
              <w:t>שם התב"ר</w:t>
            </w:r>
          </w:p>
        </w:tc>
        <w:tc>
          <w:tcPr>
            <w:tcW w:w="1134" w:type="dxa"/>
          </w:tcPr>
          <w:p w14:paraId="60ACE0FC" w14:textId="77777777" w:rsidR="00D975B7" w:rsidRDefault="00D975B7" w:rsidP="004D54B4">
            <w:pPr>
              <w:rPr>
                <w:rFonts w:ascii="David" w:hAnsi="David" w:cs="David"/>
                <w:sz w:val="24"/>
                <w:szCs w:val="24"/>
                <w:rtl/>
              </w:rPr>
            </w:pPr>
            <w:r>
              <w:rPr>
                <w:rFonts w:ascii="David" w:hAnsi="David" w:cs="David" w:hint="cs"/>
                <w:sz w:val="24"/>
                <w:szCs w:val="24"/>
                <w:rtl/>
              </w:rPr>
              <w:t>גודל התב"ר</w:t>
            </w:r>
          </w:p>
        </w:tc>
        <w:tc>
          <w:tcPr>
            <w:tcW w:w="1276" w:type="dxa"/>
          </w:tcPr>
          <w:p w14:paraId="633FFF08" w14:textId="77777777" w:rsidR="00D975B7" w:rsidRDefault="00D975B7" w:rsidP="004D54B4">
            <w:pPr>
              <w:rPr>
                <w:rFonts w:ascii="David" w:hAnsi="David" w:cs="David"/>
                <w:sz w:val="24"/>
                <w:szCs w:val="24"/>
                <w:rtl/>
              </w:rPr>
            </w:pPr>
            <w:r>
              <w:rPr>
                <w:rFonts w:ascii="David" w:hAnsi="David" w:cs="David" w:hint="cs"/>
                <w:sz w:val="24"/>
                <w:szCs w:val="24"/>
                <w:rtl/>
              </w:rPr>
              <w:t>השתתפות מועצה</w:t>
            </w:r>
          </w:p>
        </w:tc>
        <w:tc>
          <w:tcPr>
            <w:tcW w:w="1417" w:type="dxa"/>
          </w:tcPr>
          <w:p w14:paraId="2927CDCB" w14:textId="77777777" w:rsidR="00D975B7" w:rsidRDefault="00D975B7" w:rsidP="004D54B4">
            <w:pPr>
              <w:rPr>
                <w:rFonts w:ascii="David" w:hAnsi="David" w:cs="David"/>
                <w:sz w:val="24"/>
                <w:szCs w:val="24"/>
                <w:rtl/>
              </w:rPr>
            </w:pPr>
            <w:r>
              <w:rPr>
                <w:rFonts w:ascii="David" w:hAnsi="David" w:cs="David" w:hint="cs"/>
                <w:sz w:val="24"/>
                <w:szCs w:val="24"/>
                <w:rtl/>
              </w:rPr>
              <w:t xml:space="preserve">משרדי ממשלה/ בעלויות </w:t>
            </w:r>
          </w:p>
        </w:tc>
        <w:tc>
          <w:tcPr>
            <w:tcW w:w="1976" w:type="dxa"/>
          </w:tcPr>
          <w:p w14:paraId="770EB032" w14:textId="77777777" w:rsidR="00D975B7" w:rsidRDefault="00D975B7" w:rsidP="004D54B4">
            <w:pPr>
              <w:rPr>
                <w:rFonts w:ascii="David" w:hAnsi="David" w:cs="David"/>
                <w:sz w:val="24"/>
                <w:szCs w:val="24"/>
                <w:rtl/>
              </w:rPr>
            </w:pPr>
            <w:r>
              <w:rPr>
                <w:rFonts w:ascii="David" w:hAnsi="David" w:cs="David" w:hint="cs"/>
                <w:sz w:val="24"/>
                <w:szCs w:val="24"/>
                <w:rtl/>
              </w:rPr>
              <w:t>הערות</w:t>
            </w:r>
          </w:p>
        </w:tc>
      </w:tr>
      <w:tr w:rsidR="00D975B7" w14:paraId="5BC257E2" w14:textId="77777777" w:rsidTr="004D54B4">
        <w:tc>
          <w:tcPr>
            <w:tcW w:w="1128" w:type="dxa"/>
          </w:tcPr>
          <w:p w14:paraId="5607B90E" w14:textId="77777777" w:rsidR="00D975B7" w:rsidRDefault="00F61C01" w:rsidP="004D54B4">
            <w:pPr>
              <w:rPr>
                <w:rFonts w:ascii="David" w:hAnsi="David" w:cs="David"/>
                <w:sz w:val="24"/>
                <w:szCs w:val="24"/>
                <w:rtl/>
              </w:rPr>
            </w:pPr>
            <w:r>
              <w:rPr>
                <w:rFonts w:ascii="David" w:hAnsi="David" w:cs="David" w:hint="cs"/>
                <w:sz w:val="24"/>
                <w:szCs w:val="24"/>
                <w:rtl/>
              </w:rPr>
              <w:t>1255</w:t>
            </w:r>
          </w:p>
          <w:p w14:paraId="1E3783CB" w14:textId="1306D91B" w:rsidR="00F61C01" w:rsidRPr="001B1515" w:rsidRDefault="00F61C01" w:rsidP="004D54B4">
            <w:pPr>
              <w:rPr>
                <w:rFonts w:ascii="David" w:hAnsi="David" w:cs="David"/>
                <w:sz w:val="24"/>
                <w:szCs w:val="24"/>
                <w:rtl/>
              </w:rPr>
            </w:pPr>
          </w:p>
        </w:tc>
        <w:tc>
          <w:tcPr>
            <w:tcW w:w="992" w:type="dxa"/>
          </w:tcPr>
          <w:p w14:paraId="52C7BD57" w14:textId="7D4FBD6A" w:rsidR="00D975B7" w:rsidRPr="001B1515" w:rsidRDefault="002044BF" w:rsidP="004D54B4">
            <w:pPr>
              <w:rPr>
                <w:rFonts w:ascii="David" w:hAnsi="David" w:cs="David"/>
                <w:sz w:val="24"/>
                <w:szCs w:val="24"/>
                <w:rtl/>
              </w:rPr>
            </w:pPr>
            <w:r>
              <w:rPr>
                <w:rFonts w:ascii="David" w:hAnsi="David" w:cs="David" w:hint="cs"/>
                <w:sz w:val="24"/>
                <w:szCs w:val="24"/>
                <w:rtl/>
              </w:rPr>
              <w:t>צמצום התרבות חתולים משוטטים 2026</w:t>
            </w:r>
          </w:p>
        </w:tc>
        <w:tc>
          <w:tcPr>
            <w:tcW w:w="1134" w:type="dxa"/>
          </w:tcPr>
          <w:p w14:paraId="53B78E18" w14:textId="02BB5DDA" w:rsidR="00D975B7" w:rsidRPr="001B1515" w:rsidRDefault="002044BF" w:rsidP="004D54B4">
            <w:pPr>
              <w:rPr>
                <w:rFonts w:ascii="David" w:hAnsi="David" w:cs="David"/>
                <w:sz w:val="24"/>
                <w:szCs w:val="24"/>
                <w:rtl/>
              </w:rPr>
            </w:pPr>
            <w:r>
              <w:rPr>
                <w:rFonts w:ascii="David" w:hAnsi="David" w:cs="David" w:hint="cs"/>
                <w:sz w:val="24"/>
                <w:szCs w:val="24"/>
                <w:rtl/>
              </w:rPr>
              <w:t>20</w:t>
            </w:r>
          </w:p>
        </w:tc>
        <w:tc>
          <w:tcPr>
            <w:tcW w:w="1276" w:type="dxa"/>
          </w:tcPr>
          <w:p w14:paraId="43D3003E" w14:textId="690C269F" w:rsidR="00D975B7" w:rsidRPr="001B1515" w:rsidRDefault="002044BF" w:rsidP="004D54B4">
            <w:pPr>
              <w:rPr>
                <w:rFonts w:ascii="David" w:hAnsi="David" w:cs="David"/>
                <w:sz w:val="24"/>
                <w:szCs w:val="24"/>
                <w:rtl/>
              </w:rPr>
            </w:pPr>
            <w:r>
              <w:rPr>
                <w:rFonts w:ascii="David" w:hAnsi="David" w:cs="David" w:hint="cs"/>
                <w:sz w:val="24"/>
                <w:szCs w:val="24"/>
                <w:rtl/>
              </w:rPr>
              <w:t>4</w:t>
            </w:r>
          </w:p>
        </w:tc>
        <w:tc>
          <w:tcPr>
            <w:tcW w:w="1417" w:type="dxa"/>
          </w:tcPr>
          <w:p w14:paraId="10BD15FB" w14:textId="3723FB75" w:rsidR="00D975B7" w:rsidRPr="001B1515" w:rsidRDefault="002044BF" w:rsidP="004D54B4">
            <w:pPr>
              <w:rPr>
                <w:rFonts w:ascii="David" w:hAnsi="David" w:cs="David"/>
                <w:sz w:val="24"/>
                <w:szCs w:val="24"/>
                <w:rtl/>
              </w:rPr>
            </w:pPr>
            <w:r>
              <w:rPr>
                <w:rFonts w:ascii="David" w:hAnsi="David" w:cs="David" w:hint="cs"/>
                <w:sz w:val="24"/>
                <w:szCs w:val="24"/>
                <w:rtl/>
              </w:rPr>
              <w:t>16</w:t>
            </w:r>
          </w:p>
        </w:tc>
        <w:tc>
          <w:tcPr>
            <w:tcW w:w="1976" w:type="dxa"/>
          </w:tcPr>
          <w:p w14:paraId="6D738AEA" w14:textId="77777777" w:rsidR="002044BF" w:rsidRDefault="002044BF" w:rsidP="002044BF">
            <w:pPr>
              <w:rPr>
                <w:rFonts w:ascii="David" w:eastAsia="Times New Roman" w:hAnsi="David" w:cs="David"/>
              </w:rPr>
            </w:pPr>
            <w:r>
              <w:rPr>
                <w:rFonts w:ascii="David" w:hAnsi="David" w:cs="David"/>
                <w:rtl/>
              </w:rPr>
              <w:t xml:space="preserve">הרשאה ממשרד החקלאות. מס' הרשאה 1001995532. </w:t>
            </w:r>
          </w:p>
          <w:p w14:paraId="4100EE4A" w14:textId="23C2F56C" w:rsidR="00D975B7" w:rsidRPr="001B1515" w:rsidRDefault="00D975B7" w:rsidP="004D54B4">
            <w:pPr>
              <w:rPr>
                <w:rFonts w:ascii="David" w:hAnsi="David" w:cs="David"/>
                <w:sz w:val="24"/>
                <w:szCs w:val="24"/>
                <w:rtl/>
              </w:rPr>
            </w:pPr>
          </w:p>
        </w:tc>
      </w:tr>
    </w:tbl>
    <w:p w14:paraId="49B2727C" w14:textId="77777777" w:rsidR="00D975B7" w:rsidRDefault="00D975B7" w:rsidP="00D975B7">
      <w:pPr>
        <w:spacing w:after="0"/>
        <w:ind w:left="720"/>
        <w:rPr>
          <w:rFonts w:ascii="David" w:hAnsi="David" w:cs="David"/>
          <w:b/>
          <w:bCs/>
          <w:sz w:val="24"/>
          <w:szCs w:val="24"/>
          <w:u w:val="single"/>
          <w:rtl/>
        </w:rPr>
      </w:pPr>
    </w:p>
    <w:p w14:paraId="1A8A5212" w14:textId="36431531" w:rsidR="00EA6B99" w:rsidRPr="00EA6B99" w:rsidRDefault="00EA6B99" w:rsidP="00D975B7">
      <w:pPr>
        <w:spacing w:after="0"/>
        <w:ind w:left="720"/>
        <w:rPr>
          <w:rFonts w:ascii="David" w:hAnsi="David" w:cs="David"/>
          <w:b/>
          <w:bCs/>
          <w:sz w:val="24"/>
          <w:szCs w:val="24"/>
          <w:u w:val="single"/>
          <w:rtl/>
        </w:rPr>
      </w:pPr>
      <w:r w:rsidRPr="00EA6B99">
        <w:rPr>
          <w:rFonts w:ascii="David" w:hAnsi="David" w:cs="David" w:hint="cs"/>
          <w:b/>
          <w:bCs/>
          <w:sz w:val="24"/>
          <w:szCs w:val="24"/>
          <w:u w:val="single"/>
          <w:rtl/>
        </w:rPr>
        <w:t>ראש המועצה:</w:t>
      </w:r>
    </w:p>
    <w:p w14:paraId="3DB40654" w14:textId="5841CAAC" w:rsidR="00EA6B99" w:rsidRDefault="00EA6B99" w:rsidP="00D975B7">
      <w:pPr>
        <w:spacing w:after="0"/>
        <w:ind w:left="720"/>
        <w:rPr>
          <w:rFonts w:ascii="David" w:hAnsi="David" w:cs="David"/>
          <w:sz w:val="24"/>
          <w:szCs w:val="24"/>
          <w:rtl/>
        </w:rPr>
      </w:pPr>
      <w:r>
        <w:rPr>
          <w:rFonts w:ascii="David" w:hAnsi="David" w:cs="David" w:hint="cs"/>
          <w:sz w:val="24"/>
          <w:szCs w:val="24"/>
          <w:rtl/>
        </w:rPr>
        <w:t>אומנם היה איחור שלנו, אנחנו תכננו ל</w:t>
      </w:r>
      <w:r w:rsidR="00F865B3">
        <w:rPr>
          <w:rFonts w:ascii="David" w:hAnsi="David" w:cs="David" w:hint="cs"/>
          <w:sz w:val="24"/>
          <w:szCs w:val="24"/>
          <w:rtl/>
        </w:rPr>
        <w:t xml:space="preserve">עשות את מבצע עיקור- סירוס שלנו </w:t>
      </w:r>
      <w:r>
        <w:rPr>
          <w:rFonts w:ascii="David" w:hAnsi="David" w:cs="David" w:hint="cs"/>
          <w:sz w:val="24"/>
          <w:szCs w:val="24"/>
          <w:rtl/>
        </w:rPr>
        <w:t xml:space="preserve">חודשיים שלושה קודם </w:t>
      </w:r>
      <w:r w:rsidR="00F865B3">
        <w:rPr>
          <w:rFonts w:ascii="David" w:hAnsi="David" w:cs="David" w:hint="cs"/>
          <w:sz w:val="24"/>
          <w:szCs w:val="24"/>
          <w:rtl/>
        </w:rPr>
        <w:t>ו</w:t>
      </w:r>
      <w:r>
        <w:rPr>
          <w:rFonts w:ascii="David" w:hAnsi="David" w:cs="David" w:hint="cs"/>
          <w:sz w:val="24"/>
          <w:szCs w:val="24"/>
          <w:rtl/>
        </w:rPr>
        <w:t xml:space="preserve">צחי </w:t>
      </w:r>
      <w:r w:rsidR="00C26CA7">
        <w:rPr>
          <w:rFonts w:ascii="David" w:hAnsi="David" w:cs="David" w:hint="cs"/>
          <w:sz w:val="24"/>
          <w:szCs w:val="24"/>
          <w:rtl/>
        </w:rPr>
        <w:t>גויס</w:t>
      </w:r>
      <w:r>
        <w:rPr>
          <w:rFonts w:ascii="David" w:hAnsi="David" w:cs="David" w:hint="cs"/>
          <w:sz w:val="24"/>
          <w:szCs w:val="24"/>
          <w:rtl/>
        </w:rPr>
        <w:t xml:space="preserve"> למילואים</w:t>
      </w:r>
      <w:r w:rsidR="00F865B3">
        <w:rPr>
          <w:rFonts w:ascii="David" w:hAnsi="David" w:cs="David" w:hint="cs"/>
          <w:sz w:val="24"/>
          <w:szCs w:val="24"/>
          <w:rtl/>
        </w:rPr>
        <w:t xml:space="preserve">. עיקור פר נפש בטבעון נמצא במקום יפה.  אני מרגיש לא </w:t>
      </w:r>
      <w:r w:rsidR="005267CA">
        <w:rPr>
          <w:rFonts w:ascii="David" w:hAnsi="David" w:cs="David" w:hint="cs"/>
          <w:sz w:val="24"/>
          <w:szCs w:val="24"/>
          <w:rtl/>
        </w:rPr>
        <w:t>בנ</w:t>
      </w:r>
      <w:r w:rsidR="00F865B3">
        <w:rPr>
          <w:rFonts w:ascii="David" w:hAnsi="David" w:cs="David" w:hint="cs"/>
          <w:sz w:val="24"/>
          <w:szCs w:val="24"/>
          <w:rtl/>
        </w:rPr>
        <w:t>וח עם הביקורת הארסית שצחי עצמו כווטרינר</w:t>
      </w:r>
      <w:r w:rsidR="005267CA">
        <w:rPr>
          <w:rFonts w:ascii="David" w:hAnsi="David" w:cs="David" w:hint="cs"/>
          <w:sz w:val="24"/>
          <w:szCs w:val="24"/>
          <w:rtl/>
        </w:rPr>
        <w:t>,</w:t>
      </w:r>
      <w:r w:rsidR="00F865B3">
        <w:rPr>
          <w:rFonts w:ascii="David" w:hAnsi="David" w:cs="David" w:hint="cs"/>
          <w:sz w:val="24"/>
          <w:szCs w:val="24"/>
          <w:rtl/>
        </w:rPr>
        <w:t xml:space="preserve"> מקבל. צחי הוא ווטרינר יסודי ומוערך ברמה המחוזית. </w:t>
      </w:r>
    </w:p>
    <w:p w14:paraId="49CF7E47" w14:textId="77777777" w:rsidR="00657C57" w:rsidRDefault="00657C57" w:rsidP="00DC5CE9">
      <w:pPr>
        <w:spacing w:after="0"/>
        <w:ind w:left="720"/>
        <w:rPr>
          <w:rFonts w:ascii="David" w:hAnsi="David" w:cs="David"/>
          <w:b/>
          <w:bCs/>
          <w:sz w:val="24"/>
          <w:szCs w:val="24"/>
          <w:u w:val="single"/>
          <w:rtl/>
        </w:rPr>
      </w:pPr>
    </w:p>
    <w:p w14:paraId="72E9342B" w14:textId="30EE8776" w:rsidR="00DC5CE9" w:rsidRDefault="00DC5CE9" w:rsidP="00DC5CE9">
      <w:pPr>
        <w:spacing w:after="0"/>
        <w:ind w:left="720"/>
        <w:rPr>
          <w:rStyle w:val="af2"/>
          <w:rFonts w:ascii="David" w:hAnsi="David" w:cs="David"/>
          <w:b w:val="0"/>
          <w:bCs w:val="0"/>
          <w:smallCaps w:val="0"/>
          <w:spacing w:val="0"/>
          <w:sz w:val="24"/>
          <w:u w:val="none"/>
          <w:rtl/>
        </w:rPr>
      </w:pPr>
      <w:r w:rsidRPr="00FA77B0">
        <w:rPr>
          <w:rFonts w:ascii="David" w:hAnsi="David" w:cs="David" w:hint="cs"/>
          <w:b/>
          <w:bCs/>
          <w:sz w:val="24"/>
          <w:szCs w:val="24"/>
          <w:u w:val="single"/>
          <w:rtl/>
        </w:rPr>
        <w:t xml:space="preserve">מתקיימת </w:t>
      </w:r>
      <w:r>
        <w:rPr>
          <w:rFonts w:ascii="David" w:hAnsi="David" w:cs="David" w:hint="cs"/>
          <w:b/>
          <w:bCs/>
          <w:sz w:val="24"/>
          <w:szCs w:val="24"/>
          <w:u w:val="single"/>
          <w:rtl/>
        </w:rPr>
        <w:t>ה</w:t>
      </w:r>
      <w:r w:rsidRPr="00FA77B0">
        <w:rPr>
          <w:rFonts w:ascii="David" w:hAnsi="David" w:cs="David" w:hint="cs"/>
          <w:b/>
          <w:bCs/>
          <w:sz w:val="24"/>
          <w:szCs w:val="24"/>
          <w:u w:val="single"/>
          <w:rtl/>
        </w:rPr>
        <w:t>צבעה:</w:t>
      </w:r>
    </w:p>
    <w:p w14:paraId="1AEFC0EF" w14:textId="1F171994" w:rsidR="008E407F" w:rsidRDefault="000271BB" w:rsidP="00DC5CE9">
      <w:pPr>
        <w:pStyle w:val="af"/>
        <w:spacing w:line="276" w:lineRule="auto"/>
        <w:ind w:firstLine="720"/>
        <w:rPr>
          <w:rFonts w:ascii="David" w:hAnsi="David" w:cs="David"/>
          <w:sz w:val="24"/>
          <w:szCs w:val="24"/>
          <w:rtl/>
        </w:rPr>
      </w:pPr>
      <w:r>
        <w:rPr>
          <w:rFonts w:ascii="David" w:hAnsi="David" w:cs="David" w:hint="cs"/>
          <w:sz w:val="24"/>
          <w:szCs w:val="24"/>
          <w:rtl/>
        </w:rPr>
        <w:t>אושר פה אחד.</w:t>
      </w:r>
    </w:p>
    <w:p w14:paraId="28CE9BFA" w14:textId="77777777" w:rsidR="008D0220" w:rsidRDefault="008D0220" w:rsidP="00DC5CE9">
      <w:pPr>
        <w:pStyle w:val="af"/>
        <w:spacing w:line="276" w:lineRule="auto"/>
        <w:ind w:firstLine="720"/>
        <w:rPr>
          <w:rFonts w:ascii="David" w:hAnsi="David" w:cs="David"/>
          <w:sz w:val="24"/>
          <w:szCs w:val="24"/>
          <w:rtl/>
        </w:rPr>
      </w:pPr>
    </w:p>
    <w:p w14:paraId="62818A62" w14:textId="294BE6C8" w:rsidR="008D0220" w:rsidRPr="00F61C01" w:rsidRDefault="008D0220" w:rsidP="00F61C01">
      <w:pPr>
        <w:pStyle w:val="a9"/>
        <w:numPr>
          <w:ilvl w:val="1"/>
          <w:numId w:val="45"/>
        </w:numPr>
        <w:spacing w:after="0"/>
        <w:rPr>
          <w:rFonts w:ascii="David" w:hAnsi="David" w:cs="David"/>
          <w:b/>
          <w:bCs/>
          <w:sz w:val="24"/>
          <w:szCs w:val="24"/>
          <w:u w:val="single"/>
        </w:rPr>
      </w:pPr>
      <w:r w:rsidRPr="00F61C01">
        <w:rPr>
          <w:rFonts w:ascii="David" w:hAnsi="David" w:cs="David" w:hint="cs"/>
          <w:b/>
          <w:bCs/>
          <w:sz w:val="24"/>
          <w:szCs w:val="24"/>
          <w:u w:val="single"/>
          <w:rtl/>
        </w:rPr>
        <w:t>תב"רים להגדלה או לשינוי תמהיל.</w:t>
      </w:r>
    </w:p>
    <w:p w14:paraId="43FFD730" w14:textId="77777777" w:rsidR="002228BF" w:rsidRDefault="002228BF" w:rsidP="00861374">
      <w:pPr>
        <w:spacing w:after="0"/>
        <w:ind w:left="720"/>
        <w:rPr>
          <w:rFonts w:ascii="David" w:hAnsi="David" w:cs="David"/>
          <w:b/>
          <w:bCs/>
          <w:sz w:val="24"/>
          <w:szCs w:val="24"/>
          <w:u w:val="single"/>
          <w:rtl/>
        </w:rPr>
      </w:pPr>
    </w:p>
    <w:p w14:paraId="66374F47" w14:textId="4E6F172E" w:rsidR="0090672B" w:rsidRPr="00E05ED1" w:rsidRDefault="0090672B" w:rsidP="0090672B">
      <w:pPr>
        <w:spacing w:after="0"/>
        <w:ind w:left="720"/>
        <w:rPr>
          <w:rFonts w:ascii="David" w:hAnsi="David" w:cs="David"/>
          <w:b/>
          <w:bCs/>
          <w:sz w:val="24"/>
          <w:szCs w:val="24"/>
          <w:u w:val="single"/>
          <w:rtl/>
        </w:rPr>
      </w:pPr>
      <w:r>
        <w:rPr>
          <w:rFonts w:ascii="David" w:hAnsi="David" w:cs="David" w:hint="cs"/>
          <w:b/>
          <w:bCs/>
          <w:sz w:val="24"/>
          <w:szCs w:val="24"/>
          <w:u w:val="single"/>
          <w:rtl/>
        </w:rPr>
        <w:t xml:space="preserve">תב"ר </w:t>
      </w:r>
      <w:r w:rsidR="002044BF">
        <w:rPr>
          <w:rFonts w:ascii="David" w:hAnsi="David" w:cs="David" w:hint="cs"/>
          <w:b/>
          <w:bCs/>
          <w:sz w:val="24"/>
          <w:szCs w:val="24"/>
          <w:u w:val="single"/>
          <w:rtl/>
        </w:rPr>
        <w:t>956</w:t>
      </w:r>
    </w:p>
    <w:p w14:paraId="72E95232" w14:textId="77777777" w:rsidR="0090672B" w:rsidRDefault="0090672B" w:rsidP="0090672B">
      <w:pPr>
        <w:spacing w:after="0"/>
        <w:ind w:left="720"/>
        <w:rPr>
          <w:rFonts w:ascii="David" w:hAnsi="David" w:cs="David"/>
          <w:sz w:val="24"/>
          <w:szCs w:val="24"/>
          <w:rtl/>
        </w:rPr>
      </w:pPr>
    </w:p>
    <w:tbl>
      <w:tblPr>
        <w:tblStyle w:val="ac"/>
        <w:bidiVisual/>
        <w:tblW w:w="8026" w:type="dxa"/>
        <w:tblInd w:w="755" w:type="dxa"/>
        <w:tblLook w:val="04A0" w:firstRow="1" w:lastRow="0" w:firstColumn="1" w:lastColumn="0" w:noHBand="0" w:noVBand="1"/>
      </w:tblPr>
      <w:tblGrid>
        <w:gridCol w:w="715"/>
        <w:gridCol w:w="861"/>
        <w:gridCol w:w="914"/>
        <w:gridCol w:w="967"/>
        <w:gridCol w:w="877"/>
        <w:gridCol w:w="1093"/>
        <w:gridCol w:w="1012"/>
        <w:gridCol w:w="1587"/>
      </w:tblGrid>
      <w:tr w:rsidR="0090672B" w14:paraId="73C4616E" w14:textId="77777777" w:rsidTr="00DA2E67">
        <w:tc>
          <w:tcPr>
            <w:tcW w:w="715" w:type="dxa"/>
          </w:tcPr>
          <w:p w14:paraId="7C034E95" w14:textId="77777777" w:rsidR="0090672B" w:rsidRDefault="0090672B" w:rsidP="00DA2E67">
            <w:pPr>
              <w:rPr>
                <w:rFonts w:ascii="David" w:hAnsi="David" w:cs="David"/>
                <w:sz w:val="24"/>
                <w:szCs w:val="24"/>
                <w:rtl/>
              </w:rPr>
            </w:pPr>
            <w:r>
              <w:rPr>
                <w:rFonts w:ascii="David" w:hAnsi="David" w:cs="David" w:hint="cs"/>
                <w:sz w:val="24"/>
                <w:szCs w:val="24"/>
                <w:rtl/>
              </w:rPr>
              <w:t>מספר תב"ר</w:t>
            </w:r>
          </w:p>
        </w:tc>
        <w:tc>
          <w:tcPr>
            <w:tcW w:w="874" w:type="dxa"/>
          </w:tcPr>
          <w:p w14:paraId="25EAA53D" w14:textId="77777777" w:rsidR="0090672B" w:rsidRDefault="0090672B" w:rsidP="00DA2E67">
            <w:pPr>
              <w:rPr>
                <w:rFonts w:ascii="David" w:hAnsi="David" w:cs="David"/>
                <w:sz w:val="24"/>
                <w:szCs w:val="24"/>
                <w:rtl/>
              </w:rPr>
            </w:pPr>
            <w:r>
              <w:rPr>
                <w:rFonts w:ascii="David" w:hAnsi="David" w:cs="David" w:hint="cs"/>
                <w:sz w:val="24"/>
                <w:szCs w:val="24"/>
                <w:rtl/>
              </w:rPr>
              <w:t>שם התב"ר</w:t>
            </w:r>
          </w:p>
        </w:tc>
        <w:tc>
          <w:tcPr>
            <w:tcW w:w="914" w:type="dxa"/>
          </w:tcPr>
          <w:p w14:paraId="35D1D96C" w14:textId="77777777" w:rsidR="0090672B" w:rsidRDefault="0090672B" w:rsidP="00DA2E67">
            <w:pPr>
              <w:rPr>
                <w:rFonts w:ascii="David" w:hAnsi="David" w:cs="David"/>
                <w:sz w:val="24"/>
                <w:szCs w:val="24"/>
                <w:rtl/>
              </w:rPr>
            </w:pPr>
            <w:r>
              <w:rPr>
                <w:rFonts w:ascii="David" w:hAnsi="David" w:cs="David" w:hint="cs"/>
                <w:sz w:val="24"/>
                <w:szCs w:val="24"/>
                <w:rtl/>
              </w:rPr>
              <w:t>סכום תב"ר נוכחי לפני ההגדלה</w:t>
            </w:r>
          </w:p>
        </w:tc>
        <w:tc>
          <w:tcPr>
            <w:tcW w:w="908" w:type="dxa"/>
          </w:tcPr>
          <w:p w14:paraId="4E8EC9EB" w14:textId="77777777" w:rsidR="0090672B" w:rsidRDefault="0090672B" w:rsidP="00DA2E67">
            <w:pPr>
              <w:rPr>
                <w:rFonts w:ascii="David" w:hAnsi="David" w:cs="David"/>
                <w:sz w:val="24"/>
                <w:szCs w:val="24"/>
                <w:rtl/>
              </w:rPr>
            </w:pPr>
            <w:r>
              <w:rPr>
                <w:rFonts w:ascii="David" w:hAnsi="David" w:cs="David" w:hint="cs"/>
                <w:sz w:val="24"/>
                <w:szCs w:val="24"/>
                <w:rtl/>
              </w:rPr>
              <w:t>הגדלה</w:t>
            </w:r>
          </w:p>
          <w:p w14:paraId="56E5135D" w14:textId="77777777" w:rsidR="0090672B" w:rsidRDefault="0090672B" w:rsidP="00DA2E67">
            <w:pPr>
              <w:rPr>
                <w:rFonts w:ascii="David" w:hAnsi="David" w:cs="David"/>
                <w:sz w:val="24"/>
                <w:szCs w:val="24"/>
                <w:rtl/>
              </w:rPr>
            </w:pPr>
            <w:r>
              <w:rPr>
                <w:rFonts w:ascii="David" w:hAnsi="David" w:cs="David" w:hint="cs"/>
                <w:sz w:val="24"/>
                <w:szCs w:val="24"/>
                <w:rtl/>
              </w:rPr>
              <w:t>(הקטנה)</w:t>
            </w:r>
          </w:p>
          <w:p w14:paraId="2D24AC34" w14:textId="77777777" w:rsidR="0090672B" w:rsidRDefault="0090672B" w:rsidP="00DA2E67">
            <w:pPr>
              <w:rPr>
                <w:rFonts w:ascii="David" w:hAnsi="David" w:cs="David"/>
                <w:sz w:val="24"/>
                <w:szCs w:val="24"/>
                <w:rtl/>
              </w:rPr>
            </w:pPr>
            <w:r>
              <w:rPr>
                <w:rFonts w:ascii="David" w:hAnsi="David" w:cs="David" w:hint="cs"/>
                <w:sz w:val="24"/>
                <w:szCs w:val="24"/>
                <w:rtl/>
              </w:rPr>
              <w:t>מבוקשת</w:t>
            </w:r>
          </w:p>
        </w:tc>
        <w:tc>
          <w:tcPr>
            <w:tcW w:w="908" w:type="dxa"/>
          </w:tcPr>
          <w:p w14:paraId="72EF236D" w14:textId="77777777" w:rsidR="0090672B" w:rsidRDefault="0090672B" w:rsidP="00DA2E67">
            <w:pPr>
              <w:rPr>
                <w:rFonts w:ascii="David" w:hAnsi="David" w:cs="David"/>
                <w:sz w:val="24"/>
                <w:szCs w:val="24"/>
                <w:rtl/>
              </w:rPr>
            </w:pPr>
            <w:r>
              <w:rPr>
                <w:rFonts w:ascii="David" w:hAnsi="David" w:cs="David" w:hint="cs"/>
                <w:sz w:val="24"/>
                <w:szCs w:val="24"/>
                <w:rtl/>
              </w:rPr>
              <w:t>סכום תב"ר לאחר הגדלה</w:t>
            </w:r>
          </w:p>
        </w:tc>
        <w:tc>
          <w:tcPr>
            <w:tcW w:w="893" w:type="dxa"/>
          </w:tcPr>
          <w:p w14:paraId="5B2EF2F3" w14:textId="77777777" w:rsidR="0090672B" w:rsidRDefault="0090672B" w:rsidP="00DA2E67">
            <w:pPr>
              <w:rPr>
                <w:rFonts w:ascii="David" w:hAnsi="David" w:cs="David"/>
                <w:sz w:val="24"/>
                <w:szCs w:val="24"/>
                <w:rtl/>
              </w:rPr>
            </w:pPr>
            <w:r>
              <w:rPr>
                <w:rFonts w:ascii="David" w:hAnsi="David" w:cs="David" w:hint="cs"/>
                <w:sz w:val="24"/>
                <w:szCs w:val="24"/>
                <w:rtl/>
              </w:rPr>
              <w:t>השתתפות מועצה</w:t>
            </w:r>
          </w:p>
        </w:tc>
        <w:tc>
          <w:tcPr>
            <w:tcW w:w="1048" w:type="dxa"/>
          </w:tcPr>
          <w:p w14:paraId="332B32EA" w14:textId="77777777" w:rsidR="0090672B" w:rsidRDefault="0090672B" w:rsidP="00DA2E67">
            <w:pPr>
              <w:rPr>
                <w:rFonts w:ascii="David" w:hAnsi="David" w:cs="David"/>
                <w:sz w:val="24"/>
                <w:szCs w:val="24"/>
                <w:rtl/>
              </w:rPr>
            </w:pPr>
            <w:r>
              <w:rPr>
                <w:rFonts w:ascii="David" w:hAnsi="David" w:cs="David" w:hint="cs"/>
                <w:sz w:val="24"/>
                <w:szCs w:val="24"/>
                <w:rtl/>
              </w:rPr>
              <w:t>משרדי ממשלה / בעלויות</w:t>
            </w:r>
          </w:p>
        </w:tc>
        <w:tc>
          <w:tcPr>
            <w:tcW w:w="1766" w:type="dxa"/>
          </w:tcPr>
          <w:p w14:paraId="1B4CFE4C" w14:textId="77777777" w:rsidR="0090672B" w:rsidRDefault="0090672B" w:rsidP="00DA2E67">
            <w:pPr>
              <w:rPr>
                <w:rFonts w:ascii="David" w:hAnsi="David" w:cs="David"/>
                <w:sz w:val="24"/>
                <w:szCs w:val="24"/>
                <w:rtl/>
              </w:rPr>
            </w:pPr>
            <w:r>
              <w:rPr>
                <w:rFonts w:ascii="David" w:hAnsi="David" w:cs="David" w:hint="cs"/>
                <w:sz w:val="24"/>
                <w:szCs w:val="24"/>
                <w:rtl/>
              </w:rPr>
              <w:t>הערות</w:t>
            </w:r>
          </w:p>
        </w:tc>
      </w:tr>
      <w:tr w:rsidR="0090672B" w14:paraId="783314C4" w14:textId="77777777" w:rsidTr="00DA2E67">
        <w:tc>
          <w:tcPr>
            <w:tcW w:w="715" w:type="dxa"/>
          </w:tcPr>
          <w:p w14:paraId="7ADD40AD" w14:textId="0EF0E8D4" w:rsidR="0090672B" w:rsidRDefault="002044BF" w:rsidP="00DA2E67">
            <w:pPr>
              <w:rPr>
                <w:rFonts w:ascii="David" w:hAnsi="David" w:cs="David"/>
                <w:sz w:val="24"/>
                <w:szCs w:val="24"/>
                <w:rtl/>
              </w:rPr>
            </w:pPr>
            <w:r>
              <w:rPr>
                <w:rFonts w:ascii="David" w:hAnsi="David" w:cs="David" w:hint="cs"/>
                <w:sz w:val="24"/>
                <w:szCs w:val="24"/>
                <w:rtl/>
              </w:rPr>
              <w:t>956</w:t>
            </w:r>
          </w:p>
          <w:p w14:paraId="4FDA9F2A" w14:textId="0D172515" w:rsidR="00F61C01" w:rsidRDefault="00F61C01" w:rsidP="00DA2E67">
            <w:pPr>
              <w:rPr>
                <w:rFonts w:ascii="David" w:hAnsi="David" w:cs="David"/>
                <w:sz w:val="24"/>
                <w:szCs w:val="24"/>
                <w:rtl/>
              </w:rPr>
            </w:pPr>
          </w:p>
        </w:tc>
        <w:tc>
          <w:tcPr>
            <w:tcW w:w="874" w:type="dxa"/>
          </w:tcPr>
          <w:p w14:paraId="1118DECF" w14:textId="795AE681" w:rsidR="0090672B" w:rsidRDefault="002044BF" w:rsidP="00DA2E67">
            <w:pPr>
              <w:rPr>
                <w:rFonts w:ascii="David" w:hAnsi="David" w:cs="David"/>
                <w:sz w:val="24"/>
                <w:szCs w:val="24"/>
                <w:rtl/>
              </w:rPr>
            </w:pPr>
            <w:r>
              <w:rPr>
                <w:rFonts w:ascii="David" w:hAnsi="David" w:cs="David" w:hint="cs"/>
                <w:sz w:val="24"/>
                <w:szCs w:val="24"/>
                <w:rtl/>
              </w:rPr>
              <w:t>תכנון</w:t>
            </w:r>
          </w:p>
        </w:tc>
        <w:tc>
          <w:tcPr>
            <w:tcW w:w="914" w:type="dxa"/>
          </w:tcPr>
          <w:p w14:paraId="022868CB" w14:textId="7A2BA92B" w:rsidR="0090672B" w:rsidRDefault="002044BF" w:rsidP="00DA2E67">
            <w:pPr>
              <w:rPr>
                <w:rFonts w:ascii="David" w:hAnsi="David" w:cs="David"/>
                <w:sz w:val="24"/>
                <w:szCs w:val="24"/>
                <w:rtl/>
              </w:rPr>
            </w:pPr>
            <w:r>
              <w:rPr>
                <w:rFonts w:ascii="David" w:hAnsi="David" w:cs="David" w:hint="cs"/>
                <w:sz w:val="24"/>
                <w:szCs w:val="24"/>
                <w:rtl/>
              </w:rPr>
              <w:t>1,675</w:t>
            </w:r>
          </w:p>
        </w:tc>
        <w:tc>
          <w:tcPr>
            <w:tcW w:w="908" w:type="dxa"/>
          </w:tcPr>
          <w:p w14:paraId="6348F30F" w14:textId="3E74F6BE" w:rsidR="0090672B" w:rsidRDefault="002044BF" w:rsidP="00DA2E67">
            <w:pPr>
              <w:rPr>
                <w:rFonts w:ascii="David" w:hAnsi="David" w:cs="David"/>
                <w:sz w:val="24"/>
                <w:szCs w:val="24"/>
                <w:rtl/>
              </w:rPr>
            </w:pPr>
            <w:r>
              <w:rPr>
                <w:rFonts w:ascii="David" w:hAnsi="David" w:cs="David" w:hint="cs"/>
                <w:sz w:val="24"/>
                <w:szCs w:val="24"/>
                <w:rtl/>
              </w:rPr>
              <w:t>100</w:t>
            </w:r>
          </w:p>
        </w:tc>
        <w:tc>
          <w:tcPr>
            <w:tcW w:w="908" w:type="dxa"/>
          </w:tcPr>
          <w:p w14:paraId="00A172F4" w14:textId="6C96F69F" w:rsidR="0090672B" w:rsidRDefault="002044BF" w:rsidP="00DA2E67">
            <w:pPr>
              <w:rPr>
                <w:rFonts w:ascii="David" w:hAnsi="David" w:cs="David"/>
                <w:sz w:val="24"/>
                <w:szCs w:val="24"/>
                <w:rtl/>
              </w:rPr>
            </w:pPr>
            <w:r>
              <w:rPr>
                <w:rFonts w:ascii="David" w:hAnsi="David" w:cs="David" w:hint="cs"/>
                <w:sz w:val="24"/>
                <w:szCs w:val="24"/>
                <w:rtl/>
              </w:rPr>
              <w:t>1,775</w:t>
            </w:r>
          </w:p>
        </w:tc>
        <w:tc>
          <w:tcPr>
            <w:tcW w:w="893" w:type="dxa"/>
          </w:tcPr>
          <w:p w14:paraId="4CC39F5B" w14:textId="00821318" w:rsidR="0090672B" w:rsidRDefault="002044BF" w:rsidP="00DA2E67">
            <w:pPr>
              <w:rPr>
                <w:rFonts w:ascii="David" w:hAnsi="David" w:cs="David"/>
                <w:sz w:val="24"/>
                <w:szCs w:val="24"/>
                <w:rtl/>
              </w:rPr>
            </w:pPr>
            <w:r>
              <w:rPr>
                <w:rFonts w:ascii="David" w:hAnsi="David" w:cs="David" w:hint="cs"/>
                <w:sz w:val="24"/>
                <w:szCs w:val="24"/>
                <w:rtl/>
              </w:rPr>
              <w:t>100</w:t>
            </w:r>
          </w:p>
        </w:tc>
        <w:tc>
          <w:tcPr>
            <w:tcW w:w="1048" w:type="dxa"/>
          </w:tcPr>
          <w:p w14:paraId="07C5400D" w14:textId="19233179" w:rsidR="0090672B" w:rsidRDefault="002044BF" w:rsidP="00DA2E67">
            <w:pPr>
              <w:rPr>
                <w:rFonts w:ascii="David" w:hAnsi="David" w:cs="David"/>
                <w:sz w:val="24"/>
                <w:szCs w:val="24"/>
                <w:rtl/>
              </w:rPr>
            </w:pPr>
            <w:r>
              <w:rPr>
                <w:rFonts w:ascii="David" w:hAnsi="David" w:cs="David" w:hint="cs"/>
                <w:sz w:val="24"/>
                <w:szCs w:val="24"/>
                <w:rtl/>
              </w:rPr>
              <w:t>-</w:t>
            </w:r>
          </w:p>
        </w:tc>
        <w:tc>
          <w:tcPr>
            <w:tcW w:w="1766" w:type="dxa"/>
          </w:tcPr>
          <w:p w14:paraId="18BF2675" w14:textId="729E7F60" w:rsidR="0090672B" w:rsidRDefault="002044BF" w:rsidP="00DA2E67">
            <w:pPr>
              <w:rPr>
                <w:rFonts w:ascii="David" w:hAnsi="David" w:cs="David"/>
                <w:rtl/>
              </w:rPr>
            </w:pPr>
            <w:r>
              <w:rPr>
                <w:rFonts w:ascii="David" w:hAnsi="David" w:cs="David" w:hint="cs"/>
                <w:rtl/>
              </w:rPr>
              <w:t>עבור יועצים ומתכננים</w:t>
            </w:r>
            <w:r w:rsidR="008E35F3">
              <w:rPr>
                <w:rFonts w:ascii="David" w:hAnsi="David" w:cs="David" w:hint="cs"/>
                <w:rtl/>
              </w:rPr>
              <w:t>.</w:t>
            </w:r>
          </w:p>
        </w:tc>
      </w:tr>
    </w:tbl>
    <w:p w14:paraId="53BCDBEB" w14:textId="77777777" w:rsidR="009F3312" w:rsidRDefault="009F3312" w:rsidP="00861374">
      <w:pPr>
        <w:spacing w:after="0"/>
        <w:ind w:left="720"/>
        <w:rPr>
          <w:rFonts w:ascii="David" w:hAnsi="David" w:cs="David"/>
          <w:b/>
          <w:bCs/>
          <w:sz w:val="24"/>
          <w:szCs w:val="24"/>
          <w:u w:val="single"/>
          <w:rtl/>
        </w:rPr>
      </w:pPr>
    </w:p>
    <w:p w14:paraId="12B561CC" w14:textId="77777777" w:rsidR="00B90050" w:rsidRDefault="00B90050" w:rsidP="00861374">
      <w:pPr>
        <w:spacing w:after="0"/>
        <w:ind w:left="720"/>
        <w:rPr>
          <w:rFonts w:ascii="David" w:hAnsi="David" w:cs="David"/>
          <w:b/>
          <w:bCs/>
          <w:sz w:val="24"/>
          <w:szCs w:val="24"/>
          <w:u w:val="single"/>
          <w:rtl/>
        </w:rPr>
      </w:pPr>
      <w:r>
        <w:rPr>
          <w:rFonts w:ascii="David" w:hAnsi="David" w:cs="David" w:hint="cs"/>
          <w:b/>
          <w:bCs/>
          <w:sz w:val="24"/>
          <w:szCs w:val="24"/>
          <w:u w:val="single"/>
          <w:rtl/>
        </w:rPr>
        <w:t>מנכ"לית המועצה:</w:t>
      </w:r>
    </w:p>
    <w:p w14:paraId="5FF9D0D3" w14:textId="5DD56E1D" w:rsidR="00B90050" w:rsidRDefault="00CD13A6" w:rsidP="00861374">
      <w:pPr>
        <w:spacing w:after="0"/>
        <w:ind w:left="720"/>
        <w:rPr>
          <w:rFonts w:ascii="David" w:hAnsi="David" w:cs="David"/>
          <w:sz w:val="24"/>
          <w:szCs w:val="24"/>
          <w:rtl/>
        </w:rPr>
      </w:pPr>
      <w:r>
        <w:rPr>
          <w:rFonts w:ascii="David" w:hAnsi="David" w:cs="David" w:hint="cs"/>
          <w:sz w:val="24"/>
          <w:szCs w:val="24"/>
          <w:rtl/>
        </w:rPr>
        <w:t xml:space="preserve">להבא </w:t>
      </w:r>
      <w:r w:rsidR="00B90050">
        <w:rPr>
          <w:rFonts w:ascii="David" w:hAnsi="David" w:cs="David" w:hint="cs"/>
          <w:sz w:val="24"/>
          <w:szCs w:val="24"/>
          <w:rtl/>
        </w:rPr>
        <w:t xml:space="preserve">כל תב"ר מתגלגל </w:t>
      </w:r>
      <w:r w:rsidR="00A0467A">
        <w:rPr>
          <w:rFonts w:ascii="David" w:hAnsi="David" w:cs="David" w:hint="cs"/>
          <w:sz w:val="24"/>
          <w:szCs w:val="24"/>
          <w:rtl/>
        </w:rPr>
        <w:t>שנביא ל</w:t>
      </w:r>
      <w:r w:rsidR="0060470B">
        <w:rPr>
          <w:rFonts w:ascii="David" w:hAnsi="David" w:cs="David" w:hint="cs"/>
          <w:sz w:val="24"/>
          <w:szCs w:val="24"/>
          <w:rtl/>
        </w:rPr>
        <w:t>דיון ב</w:t>
      </w:r>
      <w:r w:rsidR="00A0467A">
        <w:rPr>
          <w:rFonts w:ascii="David" w:hAnsi="David" w:cs="David" w:hint="cs"/>
          <w:sz w:val="24"/>
          <w:szCs w:val="24"/>
          <w:rtl/>
        </w:rPr>
        <w:t xml:space="preserve">מליאה, </w:t>
      </w:r>
      <w:r w:rsidR="00B90050">
        <w:rPr>
          <w:rFonts w:ascii="David" w:hAnsi="David" w:cs="David" w:hint="cs"/>
          <w:sz w:val="24"/>
          <w:szCs w:val="24"/>
          <w:rtl/>
        </w:rPr>
        <w:t>אנחנו נעשה את הכרטסת שלו שנתיים אחורה. אני לא אוהבת את התב"רים המתגלגלים, אנחנו שואפים לעשות תב"ר</w:t>
      </w:r>
      <w:r w:rsidR="0060470B">
        <w:rPr>
          <w:rFonts w:ascii="David" w:hAnsi="David" w:cs="David" w:hint="cs"/>
          <w:sz w:val="24"/>
          <w:szCs w:val="24"/>
          <w:rtl/>
        </w:rPr>
        <w:t>ים</w:t>
      </w:r>
      <w:r w:rsidR="00B90050">
        <w:rPr>
          <w:rFonts w:ascii="David" w:hAnsi="David" w:cs="David" w:hint="cs"/>
          <w:sz w:val="24"/>
          <w:szCs w:val="24"/>
          <w:rtl/>
        </w:rPr>
        <w:t xml:space="preserve"> פר פרויקט</w:t>
      </w:r>
      <w:r w:rsidR="0060470B">
        <w:rPr>
          <w:rFonts w:ascii="David" w:hAnsi="David" w:cs="David" w:hint="cs"/>
          <w:sz w:val="24"/>
          <w:szCs w:val="24"/>
          <w:rtl/>
        </w:rPr>
        <w:t>ים</w:t>
      </w:r>
      <w:r w:rsidR="00B90050">
        <w:rPr>
          <w:rFonts w:ascii="David" w:hAnsi="David" w:cs="David" w:hint="cs"/>
          <w:sz w:val="24"/>
          <w:szCs w:val="24"/>
          <w:rtl/>
        </w:rPr>
        <w:t>.</w:t>
      </w:r>
    </w:p>
    <w:p w14:paraId="6042B6A8" w14:textId="77777777" w:rsidR="00B90050" w:rsidRDefault="00B90050" w:rsidP="00861374">
      <w:pPr>
        <w:spacing w:after="0"/>
        <w:ind w:left="720"/>
        <w:rPr>
          <w:rFonts w:ascii="David" w:hAnsi="David" w:cs="David"/>
          <w:sz w:val="24"/>
          <w:szCs w:val="24"/>
          <w:rtl/>
        </w:rPr>
      </w:pPr>
    </w:p>
    <w:p w14:paraId="3FDA200F" w14:textId="00C19AF0" w:rsidR="00B90050" w:rsidRPr="00B90050" w:rsidRDefault="00B90050" w:rsidP="00861374">
      <w:pPr>
        <w:spacing w:after="0"/>
        <w:ind w:left="720"/>
        <w:rPr>
          <w:rFonts w:ascii="David" w:hAnsi="David" w:cs="David"/>
          <w:b/>
          <w:bCs/>
          <w:sz w:val="24"/>
          <w:szCs w:val="24"/>
          <w:u w:val="single"/>
          <w:rtl/>
        </w:rPr>
      </w:pPr>
      <w:r w:rsidRPr="00B90050">
        <w:rPr>
          <w:rFonts w:ascii="David" w:hAnsi="David" w:cs="David" w:hint="cs"/>
          <w:b/>
          <w:bCs/>
          <w:sz w:val="24"/>
          <w:szCs w:val="24"/>
          <w:u w:val="single"/>
          <w:rtl/>
        </w:rPr>
        <w:t>ראש המועצה:</w:t>
      </w:r>
    </w:p>
    <w:p w14:paraId="241CBC67" w14:textId="7C379B60" w:rsidR="00B90050" w:rsidRPr="00B90050" w:rsidRDefault="00B90050" w:rsidP="00861374">
      <w:pPr>
        <w:spacing w:after="0"/>
        <w:ind w:left="720"/>
        <w:rPr>
          <w:rFonts w:ascii="David" w:hAnsi="David" w:cs="David"/>
          <w:sz w:val="24"/>
          <w:szCs w:val="24"/>
          <w:rtl/>
        </w:rPr>
      </w:pPr>
      <w:r>
        <w:rPr>
          <w:rFonts w:ascii="David" w:hAnsi="David" w:cs="David" w:hint="cs"/>
          <w:sz w:val="24"/>
          <w:szCs w:val="24"/>
          <w:rtl/>
        </w:rPr>
        <w:t xml:space="preserve">צריך לעשות כאן במליאה הבאה סקירת פרויקטים. סקירת תב"רים זה </w:t>
      </w:r>
      <w:r w:rsidR="00CD13A6">
        <w:rPr>
          <w:rFonts w:ascii="David" w:hAnsi="David" w:cs="David" w:hint="cs"/>
          <w:sz w:val="24"/>
          <w:szCs w:val="24"/>
          <w:rtl/>
        </w:rPr>
        <w:t>נורא</w:t>
      </w:r>
      <w:r>
        <w:rPr>
          <w:rFonts w:ascii="David" w:hAnsi="David" w:cs="David" w:hint="cs"/>
          <w:sz w:val="24"/>
          <w:szCs w:val="24"/>
          <w:rtl/>
        </w:rPr>
        <w:t xml:space="preserve"> מורכב</w:t>
      </w:r>
      <w:r w:rsidR="00CD13A6">
        <w:rPr>
          <w:rFonts w:ascii="David" w:hAnsi="David" w:cs="David" w:hint="cs"/>
          <w:sz w:val="24"/>
          <w:szCs w:val="24"/>
          <w:rtl/>
        </w:rPr>
        <w:t xml:space="preserve"> ואפשר לא לצאת מזה</w:t>
      </w:r>
      <w:r>
        <w:rPr>
          <w:rFonts w:ascii="David" w:hAnsi="David" w:cs="David" w:hint="cs"/>
          <w:sz w:val="24"/>
          <w:szCs w:val="24"/>
          <w:rtl/>
        </w:rPr>
        <w:t>. סטטוס של פרויקטים שהמליאות האלו פתחו</w:t>
      </w:r>
      <w:r w:rsidR="00CD13A6">
        <w:rPr>
          <w:rFonts w:ascii="David" w:hAnsi="David" w:cs="David" w:hint="cs"/>
          <w:sz w:val="24"/>
          <w:szCs w:val="24"/>
          <w:rtl/>
        </w:rPr>
        <w:t xml:space="preserve"> ו</w:t>
      </w:r>
      <w:r>
        <w:rPr>
          <w:rFonts w:ascii="David" w:hAnsi="David" w:cs="David" w:hint="cs"/>
          <w:sz w:val="24"/>
          <w:szCs w:val="24"/>
          <w:rtl/>
        </w:rPr>
        <w:t>איפה הם עומדים.</w:t>
      </w:r>
      <w:r w:rsidR="00055738">
        <w:rPr>
          <w:rFonts w:ascii="David" w:hAnsi="David" w:cs="David" w:hint="cs"/>
          <w:sz w:val="24"/>
          <w:szCs w:val="24"/>
          <w:rtl/>
        </w:rPr>
        <w:t xml:space="preserve"> </w:t>
      </w:r>
    </w:p>
    <w:p w14:paraId="49648BC7" w14:textId="77777777" w:rsidR="00B90050" w:rsidRDefault="00B90050" w:rsidP="00861374">
      <w:pPr>
        <w:spacing w:after="0"/>
        <w:ind w:left="720"/>
        <w:rPr>
          <w:rFonts w:ascii="David" w:hAnsi="David" w:cs="David"/>
          <w:b/>
          <w:bCs/>
          <w:sz w:val="24"/>
          <w:szCs w:val="24"/>
          <w:u w:val="single"/>
          <w:rtl/>
        </w:rPr>
      </w:pPr>
    </w:p>
    <w:p w14:paraId="1A354306" w14:textId="77777777" w:rsidR="008C1A95" w:rsidRPr="00FA77B0" w:rsidRDefault="008C1A95" w:rsidP="008C1A95">
      <w:pPr>
        <w:spacing w:after="0"/>
        <w:ind w:left="720"/>
        <w:rPr>
          <w:rFonts w:ascii="David" w:hAnsi="David" w:cs="David"/>
          <w:b/>
          <w:bCs/>
          <w:sz w:val="24"/>
          <w:szCs w:val="24"/>
          <w:u w:val="single"/>
          <w:rtl/>
        </w:rPr>
      </w:pPr>
      <w:r w:rsidRPr="00FA77B0">
        <w:rPr>
          <w:rFonts w:ascii="David" w:hAnsi="David" w:cs="David" w:hint="cs"/>
          <w:b/>
          <w:bCs/>
          <w:sz w:val="24"/>
          <w:szCs w:val="24"/>
          <w:u w:val="single"/>
          <w:rtl/>
        </w:rPr>
        <w:t xml:space="preserve">מתקיימת </w:t>
      </w:r>
      <w:r>
        <w:rPr>
          <w:rFonts w:ascii="David" w:hAnsi="David" w:cs="David" w:hint="cs"/>
          <w:b/>
          <w:bCs/>
          <w:sz w:val="24"/>
          <w:szCs w:val="24"/>
          <w:u w:val="single"/>
          <w:rtl/>
        </w:rPr>
        <w:t>ה</w:t>
      </w:r>
      <w:r w:rsidRPr="00FA77B0">
        <w:rPr>
          <w:rFonts w:ascii="David" w:hAnsi="David" w:cs="David" w:hint="cs"/>
          <w:b/>
          <w:bCs/>
          <w:sz w:val="24"/>
          <w:szCs w:val="24"/>
          <w:u w:val="single"/>
          <w:rtl/>
        </w:rPr>
        <w:t>צבעה:</w:t>
      </w:r>
    </w:p>
    <w:p w14:paraId="0858FF32" w14:textId="00229422" w:rsidR="008C1A95" w:rsidRDefault="008C1A95" w:rsidP="008C1A95">
      <w:pPr>
        <w:pStyle w:val="af"/>
        <w:spacing w:line="276" w:lineRule="auto"/>
        <w:ind w:firstLine="720"/>
        <w:rPr>
          <w:rFonts w:ascii="David" w:hAnsi="David" w:cs="David"/>
          <w:sz w:val="24"/>
          <w:szCs w:val="24"/>
          <w:rtl/>
        </w:rPr>
      </w:pPr>
      <w:r>
        <w:rPr>
          <w:rFonts w:ascii="David" w:hAnsi="David" w:cs="David" w:hint="cs"/>
          <w:sz w:val="24"/>
          <w:szCs w:val="24"/>
          <w:rtl/>
        </w:rPr>
        <w:t xml:space="preserve">בעד (7) - </w:t>
      </w:r>
      <w:r w:rsidRPr="006F1E23">
        <w:rPr>
          <w:rFonts w:ascii="David" w:hAnsi="David" w:cs="David"/>
          <w:sz w:val="24"/>
          <w:szCs w:val="24"/>
          <w:rtl/>
        </w:rPr>
        <w:t>ראש המועצה</w:t>
      </w:r>
      <w:r>
        <w:rPr>
          <w:rFonts w:ascii="David" w:hAnsi="David" w:cs="David" w:hint="cs"/>
          <w:sz w:val="24"/>
          <w:szCs w:val="24"/>
          <w:rtl/>
        </w:rPr>
        <w:t xml:space="preserve">, </w:t>
      </w:r>
      <w:r w:rsidRPr="006F1E23">
        <w:rPr>
          <w:rFonts w:ascii="David" w:hAnsi="David" w:cs="David"/>
          <w:sz w:val="24"/>
          <w:szCs w:val="24"/>
          <w:rtl/>
        </w:rPr>
        <w:t>חן וייסמן</w:t>
      </w:r>
      <w:r>
        <w:rPr>
          <w:rFonts w:ascii="David" w:hAnsi="David" w:cs="David" w:hint="cs"/>
          <w:sz w:val="24"/>
          <w:szCs w:val="24"/>
          <w:rtl/>
        </w:rPr>
        <w:t xml:space="preserve">, </w:t>
      </w:r>
      <w:r w:rsidRPr="006F1E23">
        <w:rPr>
          <w:rFonts w:ascii="David" w:hAnsi="David" w:cs="David"/>
          <w:sz w:val="24"/>
          <w:szCs w:val="24"/>
          <w:rtl/>
        </w:rPr>
        <w:t>אביב עצמון</w:t>
      </w:r>
      <w:r>
        <w:rPr>
          <w:rFonts w:ascii="David" w:hAnsi="David" w:cs="David" w:hint="cs"/>
          <w:sz w:val="24"/>
          <w:szCs w:val="24"/>
          <w:rtl/>
        </w:rPr>
        <w:t xml:space="preserve">, </w:t>
      </w:r>
      <w:r w:rsidRPr="006F1E23">
        <w:rPr>
          <w:rFonts w:ascii="David" w:hAnsi="David" w:cs="David"/>
          <w:sz w:val="24"/>
          <w:szCs w:val="24"/>
          <w:rtl/>
        </w:rPr>
        <w:t>כרמית דיין</w:t>
      </w:r>
      <w:r>
        <w:rPr>
          <w:rFonts w:ascii="David" w:hAnsi="David" w:cs="David" w:hint="cs"/>
          <w:sz w:val="24"/>
          <w:szCs w:val="24"/>
          <w:rtl/>
        </w:rPr>
        <w:t xml:space="preserve">, </w:t>
      </w:r>
      <w:r>
        <w:rPr>
          <w:rStyle w:val="af2"/>
          <w:rFonts w:ascii="David" w:hAnsi="David" w:cs="David" w:hint="cs"/>
          <w:b w:val="0"/>
          <w:bCs w:val="0"/>
          <w:u w:val="none"/>
          <w:rtl/>
        </w:rPr>
        <w:t xml:space="preserve">אליק אלמוג, </w:t>
      </w:r>
      <w:r>
        <w:rPr>
          <w:rFonts w:ascii="David" w:hAnsi="David" w:cs="David" w:hint="cs"/>
          <w:sz w:val="24"/>
          <w:szCs w:val="24"/>
          <w:rtl/>
        </w:rPr>
        <w:t>שילה ויינברג,</w:t>
      </w:r>
    </w:p>
    <w:p w14:paraId="5942D59D" w14:textId="149530EA" w:rsidR="008C1A95" w:rsidRDefault="008C1A95" w:rsidP="008C1A95">
      <w:pPr>
        <w:pStyle w:val="af"/>
        <w:spacing w:line="276" w:lineRule="auto"/>
        <w:ind w:left="720" w:firstLine="720"/>
        <w:rPr>
          <w:rFonts w:ascii="David" w:hAnsi="David" w:cs="David"/>
          <w:sz w:val="24"/>
          <w:szCs w:val="24"/>
          <w:rtl/>
        </w:rPr>
      </w:pPr>
      <w:r w:rsidRPr="006F1E23">
        <w:rPr>
          <w:rFonts w:ascii="David" w:hAnsi="David" w:cs="David"/>
          <w:sz w:val="24"/>
          <w:szCs w:val="24"/>
          <w:rtl/>
        </w:rPr>
        <w:t>טל גת</w:t>
      </w:r>
      <w:r>
        <w:rPr>
          <w:rFonts w:ascii="David" w:hAnsi="David" w:cs="David" w:hint="cs"/>
          <w:sz w:val="24"/>
          <w:szCs w:val="24"/>
          <w:rtl/>
        </w:rPr>
        <w:t xml:space="preserve">. </w:t>
      </w:r>
    </w:p>
    <w:p w14:paraId="7409C791" w14:textId="77777777" w:rsidR="008C1A95" w:rsidRDefault="008C1A95" w:rsidP="008C1A95">
      <w:pPr>
        <w:pStyle w:val="af"/>
        <w:spacing w:line="276" w:lineRule="auto"/>
        <w:ind w:firstLine="720"/>
        <w:rPr>
          <w:rFonts w:ascii="David" w:hAnsi="David" w:cs="David"/>
          <w:sz w:val="24"/>
          <w:szCs w:val="24"/>
          <w:rtl/>
        </w:rPr>
      </w:pPr>
      <w:r>
        <w:rPr>
          <w:rFonts w:ascii="David" w:hAnsi="David" w:cs="David" w:hint="cs"/>
          <w:sz w:val="24"/>
          <w:szCs w:val="24"/>
          <w:rtl/>
        </w:rPr>
        <w:t>מתנגד (1)- שמוליק שמחון.</w:t>
      </w:r>
    </w:p>
    <w:p w14:paraId="40A9A58B" w14:textId="77777777" w:rsidR="005267CA" w:rsidRDefault="005267CA" w:rsidP="008C1A95">
      <w:pPr>
        <w:pStyle w:val="af"/>
        <w:spacing w:line="276" w:lineRule="auto"/>
        <w:ind w:firstLine="720"/>
        <w:rPr>
          <w:rFonts w:ascii="David" w:hAnsi="David" w:cs="David"/>
          <w:sz w:val="24"/>
          <w:szCs w:val="24"/>
          <w:rtl/>
        </w:rPr>
      </w:pPr>
    </w:p>
    <w:p w14:paraId="0C3B4049" w14:textId="5D55112A" w:rsidR="00D975B7" w:rsidRPr="00E05ED1" w:rsidRDefault="00D975B7" w:rsidP="00D975B7">
      <w:pPr>
        <w:spacing w:after="0"/>
        <w:ind w:left="720"/>
        <w:rPr>
          <w:rFonts w:ascii="David" w:hAnsi="David" w:cs="David"/>
          <w:b/>
          <w:bCs/>
          <w:sz w:val="24"/>
          <w:szCs w:val="24"/>
          <w:u w:val="single"/>
          <w:rtl/>
        </w:rPr>
      </w:pPr>
      <w:r>
        <w:rPr>
          <w:rFonts w:ascii="David" w:hAnsi="David" w:cs="David" w:hint="cs"/>
          <w:b/>
          <w:bCs/>
          <w:sz w:val="24"/>
          <w:szCs w:val="24"/>
          <w:u w:val="single"/>
          <w:rtl/>
        </w:rPr>
        <w:lastRenderedPageBreak/>
        <w:t>תב"ר</w:t>
      </w:r>
      <w:r w:rsidR="002044BF">
        <w:rPr>
          <w:rFonts w:ascii="David" w:hAnsi="David" w:cs="David" w:hint="cs"/>
          <w:b/>
          <w:bCs/>
          <w:sz w:val="24"/>
          <w:szCs w:val="24"/>
          <w:u w:val="single"/>
          <w:rtl/>
        </w:rPr>
        <w:t xml:space="preserve"> 1216</w:t>
      </w:r>
      <w:r w:rsidR="0038433F">
        <w:rPr>
          <w:rFonts w:ascii="David" w:hAnsi="David" w:cs="David" w:hint="cs"/>
          <w:b/>
          <w:bCs/>
          <w:sz w:val="24"/>
          <w:szCs w:val="24"/>
          <w:u w:val="single"/>
          <w:rtl/>
        </w:rPr>
        <w:t xml:space="preserve"> </w:t>
      </w:r>
    </w:p>
    <w:p w14:paraId="581DECC3" w14:textId="77777777" w:rsidR="00D975B7" w:rsidRDefault="00D975B7" w:rsidP="00D975B7">
      <w:pPr>
        <w:spacing w:after="0"/>
        <w:ind w:left="720"/>
        <w:rPr>
          <w:rFonts w:ascii="David" w:hAnsi="David" w:cs="David"/>
          <w:sz w:val="24"/>
          <w:szCs w:val="24"/>
          <w:rtl/>
        </w:rPr>
      </w:pPr>
    </w:p>
    <w:tbl>
      <w:tblPr>
        <w:tblStyle w:val="ac"/>
        <w:bidiVisual/>
        <w:tblW w:w="8026" w:type="dxa"/>
        <w:tblInd w:w="755" w:type="dxa"/>
        <w:tblLook w:val="04A0" w:firstRow="1" w:lastRow="0" w:firstColumn="1" w:lastColumn="0" w:noHBand="0" w:noVBand="1"/>
      </w:tblPr>
      <w:tblGrid>
        <w:gridCol w:w="715"/>
        <w:gridCol w:w="1069"/>
        <w:gridCol w:w="914"/>
        <w:gridCol w:w="967"/>
        <w:gridCol w:w="852"/>
        <w:gridCol w:w="1093"/>
        <w:gridCol w:w="982"/>
        <w:gridCol w:w="1434"/>
      </w:tblGrid>
      <w:tr w:rsidR="00D975B7" w14:paraId="199CE86C" w14:textId="77777777" w:rsidTr="004D54B4">
        <w:tc>
          <w:tcPr>
            <w:tcW w:w="715" w:type="dxa"/>
          </w:tcPr>
          <w:p w14:paraId="0F10D02E" w14:textId="77777777" w:rsidR="00D975B7" w:rsidRDefault="00D975B7" w:rsidP="004D54B4">
            <w:pPr>
              <w:rPr>
                <w:rFonts w:ascii="David" w:hAnsi="David" w:cs="David"/>
                <w:sz w:val="24"/>
                <w:szCs w:val="24"/>
                <w:rtl/>
              </w:rPr>
            </w:pPr>
            <w:r>
              <w:rPr>
                <w:rFonts w:ascii="David" w:hAnsi="David" w:cs="David" w:hint="cs"/>
                <w:sz w:val="24"/>
                <w:szCs w:val="24"/>
                <w:rtl/>
              </w:rPr>
              <w:t>מספר תב"ר</w:t>
            </w:r>
          </w:p>
        </w:tc>
        <w:tc>
          <w:tcPr>
            <w:tcW w:w="874" w:type="dxa"/>
          </w:tcPr>
          <w:p w14:paraId="130F384D" w14:textId="77777777" w:rsidR="00D975B7" w:rsidRDefault="00D975B7" w:rsidP="004D54B4">
            <w:pPr>
              <w:rPr>
                <w:rFonts w:ascii="David" w:hAnsi="David" w:cs="David"/>
                <w:sz w:val="24"/>
                <w:szCs w:val="24"/>
                <w:rtl/>
              </w:rPr>
            </w:pPr>
            <w:r>
              <w:rPr>
                <w:rFonts w:ascii="David" w:hAnsi="David" w:cs="David" w:hint="cs"/>
                <w:sz w:val="24"/>
                <w:szCs w:val="24"/>
                <w:rtl/>
              </w:rPr>
              <w:t>שם התב"ר</w:t>
            </w:r>
          </w:p>
        </w:tc>
        <w:tc>
          <w:tcPr>
            <w:tcW w:w="914" w:type="dxa"/>
          </w:tcPr>
          <w:p w14:paraId="49EF8F4E" w14:textId="77777777" w:rsidR="00D975B7" w:rsidRDefault="00D975B7" w:rsidP="004D54B4">
            <w:pPr>
              <w:rPr>
                <w:rFonts w:ascii="David" w:hAnsi="David" w:cs="David"/>
                <w:sz w:val="24"/>
                <w:szCs w:val="24"/>
                <w:rtl/>
              </w:rPr>
            </w:pPr>
            <w:r>
              <w:rPr>
                <w:rFonts w:ascii="David" w:hAnsi="David" w:cs="David" w:hint="cs"/>
                <w:sz w:val="24"/>
                <w:szCs w:val="24"/>
                <w:rtl/>
              </w:rPr>
              <w:t>סכום תב"ר נוכחי לפני ההגדלה</w:t>
            </w:r>
          </w:p>
        </w:tc>
        <w:tc>
          <w:tcPr>
            <w:tcW w:w="908" w:type="dxa"/>
          </w:tcPr>
          <w:p w14:paraId="0659790F" w14:textId="77777777" w:rsidR="00D975B7" w:rsidRDefault="00D975B7" w:rsidP="004D54B4">
            <w:pPr>
              <w:rPr>
                <w:rFonts w:ascii="David" w:hAnsi="David" w:cs="David"/>
                <w:sz w:val="24"/>
                <w:szCs w:val="24"/>
                <w:rtl/>
              </w:rPr>
            </w:pPr>
            <w:r>
              <w:rPr>
                <w:rFonts w:ascii="David" w:hAnsi="David" w:cs="David" w:hint="cs"/>
                <w:sz w:val="24"/>
                <w:szCs w:val="24"/>
                <w:rtl/>
              </w:rPr>
              <w:t>הגדלה</w:t>
            </w:r>
          </w:p>
          <w:p w14:paraId="3185E022" w14:textId="77777777" w:rsidR="00D975B7" w:rsidRDefault="00D975B7" w:rsidP="004D54B4">
            <w:pPr>
              <w:rPr>
                <w:rFonts w:ascii="David" w:hAnsi="David" w:cs="David"/>
                <w:sz w:val="24"/>
                <w:szCs w:val="24"/>
                <w:rtl/>
              </w:rPr>
            </w:pPr>
            <w:r>
              <w:rPr>
                <w:rFonts w:ascii="David" w:hAnsi="David" w:cs="David" w:hint="cs"/>
                <w:sz w:val="24"/>
                <w:szCs w:val="24"/>
                <w:rtl/>
              </w:rPr>
              <w:t>(הקטנה)</w:t>
            </w:r>
          </w:p>
          <w:p w14:paraId="77F44E37" w14:textId="77777777" w:rsidR="00D975B7" w:rsidRDefault="00D975B7" w:rsidP="004D54B4">
            <w:pPr>
              <w:rPr>
                <w:rFonts w:ascii="David" w:hAnsi="David" w:cs="David"/>
                <w:sz w:val="24"/>
                <w:szCs w:val="24"/>
                <w:rtl/>
              </w:rPr>
            </w:pPr>
            <w:r>
              <w:rPr>
                <w:rFonts w:ascii="David" w:hAnsi="David" w:cs="David" w:hint="cs"/>
                <w:sz w:val="24"/>
                <w:szCs w:val="24"/>
                <w:rtl/>
              </w:rPr>
              <w:t>מבוקשת</w:t>
            </w:r>
          </w:p>
        </w:tc>
        <w:tc>
          <w:tcPr>
            <w:tcW w:w="908" w:type="dxa"/>
          </w:tcPr>
          <w:p w14:paraId="72699A53" w14:textId="77777777" w:rsidR="00D975B7" w:rsidRDefault="00D975B7" w:rsidP="004D54B4">
            <w:pPr>
              <w:rPr>
                <w:rFonts w:ascii="David" w:hAnsi="David" w:cs="David"/>
                <w:sz w:val="24"/>
                <w:szCs w:val="24"/>
                <w:rtl/>
              </w:rPr>
            </w:pPr>
            <w:r>
              <w:rPr>
                <w:rFonts w:ascii="David" w:hAnsi="David" w:cs="David" w:hint="cs"/>
                <w:sz w:val="24"/>
                <w:szCs w:val="24"/>
                <w:rtl/>
              </w:rPr>
              <w:t>סכום תב"ר לאחר הגדלה</w:t>
            </w:r>
          </w:p>
        </w:tc>
        <w:tc>
          <w:tcPr>
            <w:tcW w:w="893" w:type="dxa"/>
          </w:tcPr>
          <w:p w14:paraId="58525637" w14:textId="77777777" w:rsidR="00D975B7" w:rsidRDefault="00D975B7" w:rsidP="004D54B4">
            <w:pPr>
              <w:rPr>
                <w:rFonts w:ascii="David" w:hAnsi="David" w:cs="David"/>
                <w:sz w:val="24"/>
                <w:szCs w:val="24"/>
                <w:rtl/>
              </w:rPr>
            </w:pPr>
            <w:r>
              <w:rPr>
                <w:rFonts w:ascii="David" w:hAnsi="David" w:cs="David" w:hint="cs"/>
                <w:sz w:val="24"/>
                <w:szCs w:val="24"/>
                <w:rtl/>
              </w:rPr>
              <w:t>השתתפות מועצה</w:t>
            </w:r>
          </w:p>
        </w:tc>
        <w:tc>
          <w:tcPr>
            <w:tcW w:w="1048" w:type="dxa"/>
          </w:tcPr>
          <w:p w14:paraId="69C263C1" w14:textId="77777777" w:rsidR="00D975B7" w:rsidRDefault="00D975B7" w:rsidP="004D54B4">
            <w:pPr>
              <w:rPr>
                <w:rFonts w:ascii="David" w:hAnsi="David" w:cs="David"/>
                <w:sz w:val="24"/>
                <w:szCs w:val="24"/>
                <w:rtl/>
              </w:rPr>
            </w:pPr>
            <w:r>
              <w:rPr>
                <w:rFonts w:ascii="David" w:hAnsi="David" w:cs="David" w:hint="cs"/>
                <w:sz w:val="24"/>
                <w:szCs w:val="24"/>
                <w:rtl/>
              </w:rPr>
              <w:t>משרדי ממשלה / בעלויות</w:t>
            </w:r>
          </w:p>
        </w:tc>
        <w:tc>
          <w:tcPr>
            <w:tcW w:w="1766" w:type="dxa"/>
          </w:tcPr>
          <w:p w14:paraId="6179D2E8" w14:textId="77777777" w:rsidR="00D975B7" w:rsidRDefault="00D975B7" w:rsidP="004D54B4">
            <w:pPr>
              <w:rPr>
                <w:rFonts w:ascii="David" w:hAnsi="David" w:cs="David"/>
                <w:sz w:val="24"/>
                <w:szCs w:val="24"/>
                <w:rtl/>
              </w:rPr>
            </w:pPr>
            <w:r>
              <w:rPr>
                <w:rFonts w:ascii="David" w:hAnsi="David" w:cs="David" w:hint="cs"/>
                <w:sz w:val="24"/>
                <w:szCs w:val="24"/>
                <w:rtl/>
              </w:rPr>
              <w:t>הערות</w:t>
            </w:r>
          </w:p>
        </w:tc>
      </w:tr>
      <w:tr w:rsidR="00D975B7" w14:paraId="609245B6" w14:textId="77777777" w:rsidTr="004D54B4">
        <w:tc>
          <w:tcPr>
            <w:tcW w:w="715" w:type="dxa"/>
          </w:tcPr>
          <w:p w14:paraId="338D3E6B" w14:textId="6D7ACE15" w:rsidR="00F61C01" w:rsidRDefault="002044BF" w:rsidP="004D54B4">
            <w:pPr>
              <w:rPr>
                <w:rFonts w:ascii="David" w:hAnsi="David" w:cs="David"/>
                <w:sz w:val="24"/>
                <w:szCs w:val="24"/>
                <w:rtl/>
              </w:rPr>
            </w:pPr>
            <w:r>
              <w:rPr>
                <w:rFonts w:ascii="David" w:hAnsi="David" w:cs="David" w:hint="cs"/>
                <w:sz w:val="24"/>
                <w:szCs w:val="24"/>
                <w:rtl/>
              </w:rPr>
              <w:t>1216</w:t>
            </w:r>
          </w:p>
        </w:tc>
        <w:tc>
          <w:tcPr>
            <w:tcW w:w="874" w:type="dxa"/>
          </w:tcPr>
          <w:p w14:paraId="28F071C8" w14:textId="77777777" w:rsidR="002044BF" w:rsidRDefault="002044BF" w:rsidP="002044BF">
            <w:pPr>
              <w:rPr>
                <w:rFonts w:ascii="David" w:eastAsia="Times New Roman" w:hAnsi="David" w:cs="David"/>
              </w:rPr>
            </w:pPr>
            <w:r>
              <w:rPr>
                <w:rFonts w:ascii="David" w:hAnsi="David" w:cs="David"/>
                <w:rtl/>
              </w:rPr>
              <w:t>הפגת בדידות וחיזוק החוסן של  אוכלוסיית האזרחים הוותיקים</w:t>
            </w:r>
          </w:p>
          <w:p w14:paraId="4CA057C7" w14:textId="059A2A62" w:rsidR="00D975B7" w:rsidRDefault="00D975B7" w:rsidP="004D54B4">
            <w:pPr>
              <w:rPr>
                <w:rFonts w:ascii="David" w:hAnsi="David" w:cs="David"/>
                <w:sz w:val="24"/>
                <w:szCs w:val="24"/>
                <w:rtl/>
              </w:rPr>
            </w:pPr>
          </w:p>
        </w:tc>
        <w:tc>
          <w:tcPr>
            <w:tcW w:w="914" w:type="dxa"/>
          </w:tcPr>
          <w:p w14:paraId="3E543D04" w14:textId="5F9E15CE" w:rsidR="00D975B7" w:rsidRDefault="002044BF" w:rsidP="004D54B4">
            <w:pPr>
              <w:rPr>
                <w:rFonts w:ascii="David" w:hAnsi="David" w:cs="David"/>
                <w:sz w:val="24"/>
                <w:szCs w:val="24"/>
                <w:rtl/>
              </w:rPr>
            </w:pPr>
            <w:r>
              <w:rPr>
                <w:rFonts w:ascii="David" w:hAnsi="David" w:cs="David" w:hint="cs"/>
                <w:sz w:val="24"/>
                <w:szCs w:val="24"/>
                <w:rtl/>
              </w:rPr>
              <w:t>234</w:t>
            </w:r>
          </w:p>
        </w:tc>
        <w:tc>
          <w:tcPr>
            <w:tcW w:w="908" w:type="dxa"/>
          </w:tcPr>
          <w:p w14:paraId="40B5A67C" w14:textId="6D4B18BF" w:rsidR="00D975B7" w:rsidRDefault="002044BF" w:rsidP="004D54B4">
            <w:pPr>
              <w:rPr>
                <w:rFonts w:ascii="David" w:hAnsi="David" w:cs="David"/>
                <w:sz w:val="24"/>
                <w:szCs w:val="24"/>
                <w:rtl/>
              </w:rPr>
            </w:pPr>
            <w:r>
              <w:rPr>
                <w:rFonts w:ascii="David" w:hAnsi="David" w:cs="David" w:hint="cs"/>
                <w:sz w:val="24"/>
                <w:szCs w:val="24"/>
                <w:rtl/>
              </w:rPr>
              <w:t>11</w:t>
            </w:r>
          </w:p>
        </w:tc>
        <w:tc>
          <w:tcPr>
            <w:tcW w:w="908" w:type="dxa"/>
          </w:tcPr>
          <w:p w14:paraId="13C0A955" w14:textId="49474565" w:rsidR="00D975B7" w:rsidRDefault="002044BF" w:rsidP="004D54B4">
            <w:pPr>
              <w:rPr>
                <w:rFonts w:ascii="David" w:hAnsi="David" w:cs="David"/>
                <w:sz w:val="24"/>
                <w:szCs w:val="24"/>
                <w:rtl/>
              </w:rPr>
            </w:pPr>
            <w:r>
              <w:rPr>
                <w:rFonts w:ascii="David" w:hAnsi="David" w:cs="David" w:hint="cs"/>
                <w:sz w:val="24"/>
                <w:szCs w:val="24"/>
                <w:rtl/>
              </w:rPr>
              <w:t>245</w:t>
            </w:r>
          </w:p>
        </w:tc>
        <w:tc>
          <w:tcPr>
            <w:tcW w:w="893" w:type="dxa"/>
          </w:tcPr>
          <w:p w14:paraId="612CE3E4" w14:textId="3B862401" w:rsidR="00D975B7" w:rsidRDefault="002044BF" w:rsidP="004D54B4">
            <w:pPr>
              <w:rPr>
                <w:rFonts w:ascii="David" w:hAnsi="David" w:cs="David"/>
                <w:sz w:val="24"/>
                <w:szCs w:val="24"/>
                <w:rtl/>
              </w:rPr>
            </w:pPr>
            <w:r>
              <w:rPr>
                <w:rFonts w:ascii="David" w:hAnsi="David" w:cs="David" w:hint="cs"/>
                <w:sz w:val="24"/>
                <w:szCs w:val="24"/>
                <w:rtl/>
              </w:rPr>
              <w:t>11</w:t>
            </w:r>
          </w:p>
        </w:tc>
        <w:tc>
          <w:tcPr>
            <w:tcW w:w="1048" w:type="dxa"/>
          </w:tcPr>
          <w:p w14:paraId="122F7CA5" w14:textId="24200EE2" w:rsidR="00D975B7" w:rsidRDefault="002044BF" w:rsidP="004D54B4">
            <w:pPr>
              <w:rPr>
                <w:rFonts w:ascii="David" w:hAnsi="David" w:cs="David"/>
                <w:sz w:val="24"/>
                <w:szCs w:val="24"/>
                <w:rtl/>
              </w:rPr>
            </w:pPr>
            <w:r>
              <w:rPr>
                <w:rFonts w:ascii="David" w:hAnsi="David" w:cs="David" w:hint="cs"/>
                <w:sz w:val="24"/>
                <w:szCs w:val="24"/>
                <w:rtl/>
              </w:rPr>
              <w:t>-</w:t>
            </w:r>
          </w:p>
        </w:tc>
        <w:tc>
          <w:tcPr>
            <w:tcW w:w="1766" w:type="dxa"/>
          </w:tcPr>
          <w:p w14:paraId="20C0F899" w14:textId="77777777" w:rsidR="002044BF" w:rsidRDefault="002044BF" w:rsidP="002044BF">
            <w:pPr>
              <w:rPr>
                <w:rFonts w:ascii="David" w:eastAsia="Times New Roman" w:hAnsi="David" w:cs="David"/>
              </w:rPr>
            </w:pPr>
            <w:r>
              <w:rPr>
                <w:rFonts w:ascii="David" w:hAnsi="David" w:cs="David"/>
                <w:rtl/>
              </w:rPr>
              <w:t>השתתפות הרשות בתוכנית לפי הק"ק בסך של 10% בגין שנת 2026</w:t>
            </w:r>
          </w:p>
          <w:p w14:paraId="42CD7F1D" w14:textId="4BF64502" w:rsidR="00D975B7" w:rsidRDefault="00D975B7" w:rsidP="007C06A3">
            <w:pPr>
              <w:rPr>
                <w:rFonts w:ascii="David" w:hAnsi="David" w:cs="David"/>
                <w:rtl/>
              </w:rPr>
            </w:pPr>
          </w:p>
        </w:tc>
      </w:tr>
    </w:tbl>
    <w:p w14:paraId="66895093" w14:textId="77777777" w:rsidR="00D975B7" w:rsidRDefault="00D975B7" w:rsidP="00D975B7">
      <w:pPr>
        <w:spacing w:after="0"/>
        <w:ind w:left="720"/>
        <w:rPr>
          <w:rFonts w:ascii="David" w:hAnsi="David" w:cs="David"/>
          <w:sz w:val="24"/>
          <w:szCs w:val="24"/>
          <w:rtl/>
        </w:rPr>
      </w:pPr>
    </w:p>
    <w:p w14:paraId="11BDFCB8" w14:textId="77777777" w:rsidR="008C1A95" w:rsidRPr="00FA77B0" w:rsidRDefault="008C1A95" w:rsidP="008C1A95">
      <w:pPr>
        <w:spacing w:after="0"/>
        <w:ind w:left="720"/>
        <w:rPr>
          <w:rFonts w:ascii="David" w:hAnsi="David" w:cs="David"/>
          <w:b/>
          <w:bCs/>
          <w:sz w:val="24"/>
          <w:szCs w:val="24"/>
          <w:u w:val="single"/>
          <w:rtl/>
        </w:rPr>
      </w:pPr>
      <w:r w:rsidRPr="00FA77B0">
        <w:rPr>
          <w:rFonts w:ascii="David" w:hAnsi="David" w:cs="David" w:hint="cs"/>
          <w:b/>
          <w:bCs/>
          <w:sz w:val="24"/>
          <w:szCs w:val="24"/>
          <w:u w:val="single"/>
          <w:rtl/>
        </w:rPr>
        <w:t xml:space="preserve">מתקיימת </w:t>
      </w:r>
      <w:r>
        <w:rPr>
          <w:rFonts w:ascii="David" w:hAnsi="David" w:cs="David" w:hint="cs"/>
          <w:b/>
          <w:bCs/>
          <w:sz w:val="24"/>
          <w:szCs w:val="24"/>
          <w:u w:val="single"/>
          <w:rtl/>
        </w:rPr>
        <w:t>ה</w:t>
      </w:r>
      <w:r w:rsidRPr="00FA77B0">
        <w:rPr>
          <w:rFonts w:ascii="David" w:hAnsi="David" w:cs="David" w:hint="cs"/>
          <w:b/>
          <w:bCs/>
          <w:sz w:val="24"/>
          <w:szCs w:val="24"/>
          <w:u w:val="single"/>
          <w:rtl/>
        </w:rPr>
        <w:t>צבעה:</w:t>
      </w:r>
    </w:p>
    <w:p w14:paraId="4094DE02" w14:textId="77777777" w:rsidR="008C1A95" w:rsidRDefault="008C1A95" w:rsidP="008C1A95">
      <w:pPr>
        <w:pStyle w:val="af"/>
        <w:spacing w:line="276" w:lineRule="auto"/>
        <w:ind w:firstLine="720"/>
        <w:rPr>
          <w:rFonts w:ascii="David" w:hAnsi="David" w:cs="David"/>
          <w:sz w:val="24"/>
          <w:szCs w:val="24"/>
          <w:rtl/>
        </w:rPr>
      </w:pPr>
      <w:r>
        <w:rPr>
          <w:rFonts w:ascii="David" w:hAnsi="David" w:cs="David" w:hint="cs"/>
          <w:sz w:val="24"/>
          <w:szCs w:val="24"/>
          <w:rtl/>
        </w:rPr>
        <w:t xml:space="preserve">בעד (7) - </w:t>
      </w:r>
      <w:r w:rsidRPr="006F1E23">
        <w:rPr>
          <w:rFonts w:ascii="David" w:hAnsi="David" w:cs="David"/>
          <w:sz w:val="24"/>
          <w:szCs w:val="24"/>
          <w:rtl/>
        </w:rPr>
        <w:t>ראש המועצה</w:t>
      </w:r>
      <w:r>
        <w:rPr>
          <w:rFonts w:ascii="David" w:hAnsi="David" w:cs="David" w:hint="cs"/>
          <w:sz w:val="24"/>
          <w:szCs w:val="24"/>
          <w:rtl/>
        </w:rPr>
        <w:t xml:space="preserve">, </w:t>
      </w:r>
      <w:r w:rsidRPr="006F1E23">
        <w:rPr>
          <w:rFonts w:ascii="David" w:hAnsi="David" w:cs="David"/>
          <w:sz w:val="24"/>
          <w:szCs w:val="24"/>
          <w:rtl/>
        </w:rPr>
        <w:t>חן וייסמן</w:t>
      </w:r>
      <w:r>
        <w:rPr>
          <w:rFonts w:ascii="David" w:hAnsi="David" w:cs="David" w:hint="cs"/>
          <w:sz w:val="24"/>
          <w:szCs w:val="24"/>
          <w:rtl/>
        </w:rPr>
        <w:t xml:space="preserve">, </w:t>
      </w:r>
      <w:r w:rsidRPr="006F1E23">
        <w:rPr>
          <w:rFonts w:ascii="David" w:hAnsi="David" w:cs="David"/>
          <w:sz w:val="24"/>
          <w:szCs w:val="24"/>
          <w:rtl/>
        </w:rPr>
        <w:t>אביב עצמון</w:t>
      </w:r>
      <w:r>
        <w:rPr>
          <w:rFonts w:ascii="David" w:hAnsi="David" w:cs="David" w:hint="cs"/>
          <w:sz w:val="24"/>
          <w:szCs w:val="24"/>
          <w:rtl/>
        </w:rPr>
        <w:t xml:space="preserve">, </w:t>
      </w:r>
      <w:r w:rsidRPr="006F1E23">
        <w:rPr>
          <w:rFonts w:ascii="David" w:hAnsi="David" w:cs="David"/>
          <w:sz w:val="24"/>
          <w:szCs w:val="24"/>
          <w:rtl/>
        </w:rPr>
        <w:t>כרמית דיין</w:t>
      </w:r>
      <w:r>
        <w:rPr>
          <w:rFonts w:ascii="David" w:hAnsi="David" w:cs="David" w:hint="cs"/>
          <w:sz w:val="24"/>
          <w:szCs w:val="24"/>
          <w:rtl/>
        </w:rPr>
        <w:t xml:space="preserve">, </w:t>
      </w:r>
      <w:r>
        <w:rPr>
          <w:rStyle w:val="af2"/>
          <w:rFonts w:ascii="David" w:hAnsi="David" w:cs="David" w:hint="cs"/>
          <w:b w:val="0"/>
          <w:bCs w:val="0"/>
          <w:u w:val="none"/>
          <w:rtl/>
        </w:rPr>
        <w:t xml:space="preserve">אליק אלמוג, </w:t>
      </w:r>
      <w:r>
        <w:rPr>
          <w:rFonts w:ascii="David" w:hAnsi="David" w:cs="David" w:hint="cs"/>
          <w:sz w:val="24"/>
          <w:szCs w:val="24"/>
          <w:rtl/>
        </w:rPr>
        <w:t>שילה ויינברג,</w:t>
      </w:r>
    </w:p>
    <w:p w14:paraId="2A15D14A" w14:textId="77777777" w:rsidR="008C1A95" w:rsidRDefault="008C1A95" w:rsidP="008C1A95">
      <w:pPr>
        <w:pStyle w:val="af"/>
        <w:spacing w:line="276" w:lineRule="auto"/>
        <w:ind w:left="720" w:firstLine="720"/>
        <w:rPr>
          <w:rFonts w:ascii="David" w:hAnsi="David" w:cs="David"/>
          <w:sz w:val="24"/>
          <w:szCs w:val="24"/>
          <w:rtl/>
        </w:rPr>
      </w:pPr>
      <w:r w:rsidRPr="006F1E23">
        <w:rPr>
          <w:rFonts w:ascii="David" w:hAnsi="David" w:cs="David"/>
          <w:sz w:val="24"/>
          <w:szCs w:val="24"/>
          <w:rtl/>
        </w:rPr>
        <w:t>טל גת</w:t>
      </w:r>
      <w:r>
        <w:rPr>
          <w:rFonts w:ascii="David" w:hAnsi="David" w:cs="David" w:hint="cs"/>
          <w:sz w:val="24"/>
          <w:szCs w:val="24"/>
          <w:rtl/>
        </w:rPr>
        <w:t xml:space="preserve">. </w:t>
      </w:r>
    </w:p>
    <w:p w14:paraId="220AC034" w14:textId="77777777" w:rsidR="008C1A95" w:rsidRDefault="008C1A95" w:rsidP="008C1A95">
      <w:pPr>
        <w:pStyle w:val="af"/>
        <w:spacing w:line="276" w:lineRule="auto"/>
        <w:ind w:firstLine="720"/>
        <w:rPr>
          <w:rFonts w:ascii="David" w:hAnsi="David" w:cs="David"/>
          <w:sz w:val="24"/>
          <w:szCs w:val="24"/>
          <w:rtl/>
        </w:rPr>
      </w:pPr>
      <w:r>
        <w:rPr>
          <w:rFonts w:ascii="David" w:hAnsi="David" w:cs="David" w:hint="cs"/>
          <w:sz w:val="24"/>
          <w:szCs w:val="24"/>
          <w:rtl/>
        </w:rPr>
        <w:t>מתנגד (1)- שמוליק שמחון.</w:t>
      </w:r>
    </w:p>
    <w:p w14:paraId="172F4A1F" w14:textId="77777777" w:rsidR="00D975B7" w:rsidRDefault="00D975B7" w:rsidP="00845958">
      <w:pPr>
        <w:spacing w:after="0"/>
        <w:ind w:left="643"/>
        <w:rPr>
          <w:rFonts w:ascii="David" w:hAnsi="David" w:cs="David"/>
          <w:b/>
          <w:bCs/>
          <w:sz w:val="24"/>
          <w:szCs w:val="24"/>
          <w:u w:val="single"/>
          <w:rtl/>
        </w:rPr>
      </w:pPr>
    </w:p>
    <w:p w14:paraId="3E7BA927" w14:textId="60B69ADE" w:rsidR="00D975B7" w:rsidRPr="00E05ED1" w:rsidRDefault="00D975B7" w:rsidP="00D975B7">
      <w:pPr>
        <w:spacing w:after="0"/>
        <w:ind w:left="720"/>
        <w:rPr>
          <w:rFonts w:ascii="David" w:hAnsi="David" w:cs="David"/>
          <w:b/>
          <w:bCs/>
          <w:sz w:val="24"/>
          <w:szCs w:val="24"/>
          <w:u w:val="single"/>
          <w:rtl/>
        </w:rPr>
      </w:pPr>
      <w:r>
        <w:rPr>
          <w:rFonts w:ascii="David" w:hAnsi="David" w:cs="David" w:hint="cs"/>
          <w:b/>
          <w:bCs/>
          <w:sz w:val="24"/>
          <w:szCs w:val="24"/>
          <w:u w:val="single"/>
          <w:rtl/>
        </w:rPr>
        <w:t>תב"ר</w:t>
      </w:r>
      <w:r w:rsidR="002044BF">
        <w:rPr>
          <w:rFonts w:ascii="David" w:hAnsi="David" w:cs="David" w:hint="cs"/>
          <w:b/>
          <w:bCs/>
          <w:sz w:val="24"/>
          <w:szCs w:val="24"/>
          <w:u w:val="single"/>
          <w:rtl/>
        </w:rPr>
        <w:t xml:space="preserve"> 1235</w:t>
      </w:r>
      <w:r>
        <w:rPr>
          <w:rFonts w:ascii="David" w:hAnsi="David" w:cs="David" w:hint="cs"/>
          <w:b/>
          <w:bCs/>
          <w:sz w:val="24"/>
          <w:szCs w:val="24"/>
          <w:u w:val="single"/>
          <w:rtl/>
        </w:rPr>
        <w:t xml:space="preserve"> </w:t>
      </w:r>
    </w:p>
    <w:p w14:paraId="29150B18" w14:textId="77777777" w:rsidR="00D975B7" w:rsidRDefault="00D975B7" w:rsidP="00D975B7">
      <w:pPr>
        <w:spacing w:after="0"/>
        <w:ind w:left="720"/>
        <w:rPr>
          <w:rFonts w:ascii="David" w:hAnsi="David" w:cs="David"/>
          <w:sz w:val="24"/>
          <w:szCs w:val="24"/>
          <w:rtl/>
        </w:rPr>
      </w:pPr>
    </w:p>
    <w:tbl>
      <w:tblPr>
        <w:tblStyle w:val="ac"/>
        <w:bidiVisual/>
        <w:tblW w:w="8026" w:type="dxa"/>
        <w:tblInd w:w="755" w:type="dxa"/>
        <w:tblLook w:val="04A0" w:firstRow="1" w:lastRow="0" w:firstColumn="1" w:lastColumn="0" w:noHBand="0" w:noVBand="1"/>
      </w:tblPr>
      <w:tblGrid>
        <w:gridCol w:w="715"/>
        <w:gridCol w:w="920"/>
        <w:gridCol w:w="914"/>
        <w:gridCol w:w="967"/>
        <w:gridCol w:w="873"/>
        <w:gridCol w:w="1093"/>
        <w:gridCol w:w="1008"/>
        <w:gridCol w:w="1536"/>
      </w:tblGrid>
      <w:tr w:rsidR="00D975B7" w14:paraId="3E25A54A" w14:textId="77777777" w:rsidTr="004D54B4">
        <w:tc>
          <w:tcPr>
            <w:tcW w:w="715" w:type="dxa"/>
          </w:tcPr>
          <w:p w14:paraId="27576DF7" w14:textId="77777777" w:rsidR="00D975B7" w:rsidRDefault="00D975B7" w:rsidP="004D54B4">
            <w:pPr>
              <w:rPr>
                <w:rFonts w:ascii="David" w:hAnsi="David" w:cs="David"/>
                <w:sz w:val="24"/>
                <w:szCs w:val="24"/>
                <w:rtl/>
              </w:rPr>
            </w:pPr>
            <w:r>
              <w:rPr>
                <w:rFonts w:ascii="David" w:hAnsi="David" w:cs="David" w:hint="cs"/>
                <w:sz w:val="24"/>
                <w:szCs w:val="24"/>
                <w:rtl/>
              </w:rPr>
              <w:t>מספר תב"ר</w:t>
            </w:r>
          </w:p>
        </w:tc>
        <w:tc>
          <w:tcPr>
            <w:tcW w:w="874" w:type="dxa"/>
          </w:tcPr>
          <w:p w14:paraId="602252D4" w14:textId="77777777" w:rsidR="00D975B7" w:rsidRDefault="00D975B7" w:rsidP="004D54B4">
            <w:pPr>
              <w:rPr>
                <w:rFonts w:ascii="David" w:hAnsi="David" w:cs="David"/>
                <w:sz w:val="24"/>
                <w:szCs w:val="24"/>
                <w:rtl/>
              </w:rPr>
            </w:pPr>
            <w:r>
              <w:rPr>
                <w:rFonts w:ascii="David" w:hAnsi="David" w:cs="David" w:hint="cs"/>
                <w:sz w:val="24"/>
                <w:szCs w:val="24"/>
                <w:rtl/>
              </w:rPr>
              <w:t>שם התב"ר</w:t>
            </w:r>
          </w:p>
        </w:tc>
        <w:tc>
          <w:tcPr>
            <w:tcW w:w="914" w:type="dxa"/>
          </w:tcPr>
          <w:p w14:paraId="1FD06E67" w14:textId="77777777" w:rsidR="00D975B7" w:rsidRDefault="00D975B7" w:rsidP="004D54B4">
            <w:pPr>
              <w:rPr>
                <w:rFonts w:ascii="David" w:hAnsi="David" w:cs="David"/>
                <w:sz w:val="24"/>
                <w:szCs w:val="24"/>
                <w:rtl/>
              </w:rPr>
            </w:pPr>
            <w:r>
              <w:rPr>
                <w:rFonts w:ascii="David" w:hAnsi="David" w:cs="David" w:hint="cs"/>
                <w:sz w:val="24"/>
                <w:szCs w:val="24"/>
                <w:rtl/>
              </w:rPr>
              <w:t>סכום תב"ר נוכחי לפני ההגדלה</w:t>
            </w:r>
          </w:p>
        </w:tc>
        <w:tc>
          <w:tcPr>
            <w:tcW w:w="908" w:type="dxa"/>
          </w:tcPr>
          <w:p w14:paraId="1A2821AA" w14:textId="77777777" w:rsidR="00D975B7" w:rsidRDefault="00D975B7" w:rsidP="004D54B4">
            <w:pPr>
              <w:rPr>
                <w:rFonts w:ascii="David" w:hAnsi="David" w:cs="David"/>
                <w:sz w:val="24"/>
                <w:szCs w:val="24"/>
                <w:rtl/>
              </w:rPr>
            </w:pPr>
            <w:r>
              <w:rPr>
                <w:rFonts w:ascii="David" w:hAnsi="David" w:cs="David" w:hint="cs"/>
                <w:sz w:val="24"/>
                <w:szCs w:val="24"/>
                <w:rtl/>
              </w:rPr>
              <w:t>הגדלה</w:t>
            </w:r>
          </w:p>
          <w:p w14:paraId="10A02BBC" w14:textId="77777777" w:rsidR="00D975B7" w:rsidRDefault="00D975B7" w:rsidP="004D54B4">
            <w:pPr>
              <w:rPr>
                <w:rFonts w:ascii="David" w:hAnsi="David" w:cs="David"/>
                <w:sz w:val="24"/>
                <w:szCs w:val="24"/>
                <w:rtl/>
              </w:rPr>
            </w:pPr>
            <w:r>
              <w:rPr>
                <w:rFonts w:ascii="David" w:hAnsi="David" w:cs="David" w:hint="cs"/>
                <w:sz w:val="24"/>
                <w:szCs w:val="24"/>
                <w:rtl/>
              </w:rPr>
              <w:t>(הקטנה)</w:t>
            </w:r>
          </w:p>
          <w:p w14:paraId="6BBA8EE1" w14:textId="77777777" w:rsidR="00D975B7" w:rsidRDefault="00D975B7" w:rsidP="004D54B4">
            <w:pPr>
              <w:rPr>
                <w:rFonts w:ascii="David" w:hAnsi="David" w:cs="David"/>
                <w:sz w:val="24"/>
                <w:szCs w:val="24"/>
                <w:rtl/>
              </w:rPr>
            </w:pPr>
            <w:r>
              <w:rPr>
                <w:rFonts w:ascii="David" w:hAnsi="David" w:cs="David" w:hint="cs"/>
                <w:sz w:val="24"/>
                <w:szCs w:val="24"/>
                <w:rtl/>
              </w:rPr>
              <w:t>מבוקשת</w:t>
            </w:r>
          </w:p>
        </w:tc>
        <w:tc>
          <w:tcPr>
            <w:tcW w:w="908" w:type="dxa"/>
          </w:tcPr>
          <w:p w14:paraId="6F0847CB" w14:textId="77777777" w:rsidR="00D975B7" w:rsidRDefault="00D975B7" w:rsidP="004D54B4">
            <w:pPr>
              <w:rPr>
                <w:rFonts w:ascii="David" w:hAnsi="David" w:cs="David"/>
                <w:sz w:val="24"/>
                <w:szCs w:val="24"/>
                <w:rtl/>
              </w:rPr>
            </w:pPr>
            <w:r>
              <w:rPr>
                <w:rFonts w:ascii="David" w:hAnsi="David" w:cs="David" w:hint="cs"/>
                <w:sz w:val="24"/>
                <w:szCs w:val="24"/>
                <w:rtl/>
              </w:rPr>
              <w:t>סכום תב"ר לאחר הגדלה</w:t>
            </w:r>
          </w:p>
        </w:tc>
        <w:tc>
          <w:tcPr>
            <w:tcW w:w="893" w:type="dxa"/>
          </w:tcPr>
          <w:p w14:paraId="2BB732E7" w14:textId="77777777" w:rsidR="00D975B7" w:rsidRDefault="00D975B7" w:rsidP="004D54B4">
            <w:pPr>
              <w:rPr>
                <w:rFonts w:ascii="David" w:hAnsi="David" w:cs="David"/>
                <w:sz w:val="24"/>
                <w:szCs w:val="24"/>
                <w:rtl/>
              </w:rPr>
            </w:pPr>
            <w:r>
              <w:rPr>
                <w:rFonts w:ascii="David" w:hAnsi="David" w:cs="David" w:hint="cs"/>
                <w:sz w:val="24"/>
                <w:szCs w:val="24"/>
                <w:rtl/>
              </w:rPr>
              <w:t>השתתפות מועצה</w:t>
            </w:r>
          </w:p>
        </w:tc>
        <w:tc>
          <w:tcPr>
            <w:tcW w:w="1048" w:type="dxa"/>
          </w:tcPr>
          <w:p w14:paraId="2E28A102" w14:textId="77777777" w:rsidR="00D975B7" w:rsidRDefault="00D975B7" w:rsidP="004D54B4">
            <w:pPr>
              <w:rPr>
                <w:rFonts w:ascii="David" w:hAnsi="David" w:cs="David"/>
                <w:sz w:val="24"/>
                <w:szCs w:val="24"/>
                <w:rtl/>
              </w:rPr>
            </w:pPr>
            <w:r>
              <w:rPr>
                <w:rFonts w:ascii="David" w:hAnsi="David" w:cs="David" w:hint="cs"/>
                <w:sz w:val="24"/>
                <w:szCs w:val="24"/>
                <w:rtl/>
              </w:rPr>
              <w:t>משרדי ממשלה / בעלויות</w:t>
            </w:r>
          </w:p>
        </w:tc>
        <w:tc>
          <w:tcPr>
            <w:tcW w:w="1766" w:type="dxa"/>
          </w:tcPr>
          <w:p w14:paraId="67B5A271" w14:textId="77777777" w:rsidR="00D975B7" w:rsidRDefault="00D975B7" w:rsidP="004D54B4">
            <w:pPr>
              <w:rPr>
                <w:rFonts w:ascii="David" w:hAnsi="David" w:cs="David"/>
                <w:sz w:val="24"/>
                <w:szCs w:val="24"/>
                <w:rtl/>
              </w:rPr>
            </w:pPr>
            <w:r>
              <w:rPr>
                <w:rFonts w:ascii="David" w:hAnsi="David" w:cs="David" w:hint="cs"/>
                <w:sz w:val="24"/>
                <w:szCs w:val="24"/>
                <w:rtl/>
              </w:rPr>
              <w:t>הערות</w:t>
            </w:r>
          </w:p>
        </w:tc>
      </w:tr>
      <w:tr w:rsidR="00D975B7" w14:paraId="497BCD38" w14:textId="77777777" w:rsidTr="004D54B4">
        <w:tc>
          <w:tcPr>
            <w:tcW w:w="715" w:type="dxa"/>
          </w:tcPr>
          <w:p w14:paraId="4542D25D" w14:textId="061E02E1" w:rsidR="00D975B7" w:rsidRDefault="002044BF" w:rsidP="004D54B4">
            <w:pPr>
              <w:rPr>
                <w:rFonts w:ascii="David" w:hAnsi="David" w:cs="David"/>
                <w:sz w:val="24"/>
                <w:szCs w:val="24"/>
                <w:rtl/>
              </w:rPr>
            </w:pPr>
            <w:r>
              <w:rPr>
                <w:rFonts w:ascii="David" w:hAnsi="David" w:cs="David" w:hint="cs"/>
                <w:sz w:val="24"/>
                <w:szCs w:val="24"/>
                <w:rtl/>
              </w:rPr>
              <w:t>1235</w:t>
            </w:r>
          </w:p>
        </w:tc>
        <w:tc>
          <w:tcPr>
            <w:tcW w:w="874" w:type="dxa"/>
          </w:tcPr>
          <w:p w14:paraId="2F8D0264" w14:textId="1C0383CA" w:rsidR="00D975B7" w:rsidRDefault="002044BF" w:rsidP="004D54B4">
            <w:pPr>
              <w:rPr>
                <w:rFonts w:ascii="David" w:hAnsi="David" w:cs="David"/>
                <w:sz w:val="24"/>
                <w:szCs w:val="24"/>
                <w:rtl/>
              </w:rPr>
            </w:pPr>
            <w:r>
              <w:rPr>
                <w:rFonts w:ascii="David" w:hAnsi="David" w:cs="David" w:hint="cs"/>
                <w:sz w:val="24"/>
                <w:szCs w:val="24"/>
                <w:rtl/>
              </w:rPr>
              <w:t>תכנון והרחבת כביש הגישה לבית העלמין</w:t>
            </w:r>
          </w:p>
        </w:tc>
        <w:tc>
          <w:tcPr>
            <w:tcW w:w="914" w:type="dxa"/>
          </w:tcPr>
          <w:p w14:paraId="4FA1908B" w14:textId="7DD13006" w:rsidR="00D975B7" w:rsidRDefault="002044BF" w:rsidP="004D54B4">
            <w:pPr>
              <w:rPr>
                <w:rFonts w:ascii="David" w:hAnsi="David" w:cs="David"/>
                <w:sz w:val="24"/>
                <w:szCs w:val="24"/>
                <w:rtl/>
              </w:rPr>
            </w:pPr>
            <w:r>
              <w:rPr>
                <w:rFonts w:ascii="David" w:hAnsi="David" w:cs="David" w:hint="cs"/>
                <w:sz w:val="24"/>
                <w:szCs w:val="24"/>
                <w:rtl/>
              </w:rPr>
              <w:t>100</w:t>
            </w:r>
          </w:p>
        </w:tc>
        <w:tc>
          <w:tcPr>
            <w:tcW w:w="908" w:type="dxa"/>
          </w:tcPr>
          <w:p w14:paraId="0432F2A6" w14:textId="06B8F96C" w:rsidR="00D975B7" w:rsidRDefault="002044BF" w:rsidP="004D54B4">
            <w:pPr>
              <w:rPr>
                <w:rFonts w:ascii="David" w:hAnsi="David" w:cs="David"/>
                <w:sz w:val="24"/>
                <w:szCs w:val="24"/>
                <w:rtl/>
              </w:rPr>
            </w:pPr>
            <w:r>
              <w:rPr>
                <w:rFonts w:ascii="David" w:hAnsi="David" w:cs="David" w:hint="cs"/>
                <w:sz w:val="24"/>
                <w:szCs w:val="24"/>
                <w:rtl/>
              </w:rPr>
              <w:t>50</w:t>
            </w:r>
          </w:p>
        </w:tc>
        <w:tc>
          <w:tcPr>
            <w:tcW w:w="908" w:type="dxa"/>
          </w:tcPr>
          <w:p w14:paraId="31938F17" w14:textId="07D7C9F3" w:rsidR="00D975B7" w:rsidRDefault="002044BF" w:rsidP="004D54B4">
            <w:pPr>
              <w:rPr>
                <w:rFonts w:ascii="David" w:hAnsi="David" w:cs="David"/>
                <w:sz w:val="24"/>
                <w:szCs w:val="24"/>
                <w:rtl/>
              </w:rPr>
            </w:pPr>
            <w:r>
              <w:rPr>
                <w:rFonts w:ascii="David" w:hAnsi="David" w:cs="David" w:hint="cs"/>
                <w:sz w:val="24"/>
                <w:szCs w:val="24"/>
                <w:rtl/>
              </w:rPr>
              <w:t>150</w:t>
            </w:r>
          </w:p>
        </w:tc>
        <w:tc>
          <w:tcPr>
            <w:tcW w:w="893" w:type="dxa"/>
          </w:tcPr>
          <w:p w14:paraId="04E53575" w14:textId="337A8ACC" w:rsidR="00D975B7" w:rsidRDefault="002044BF" w:rsidP="004D54B4">
            <w:pPr>
              <w:rPr>
                <w:rFonts w:ascii="David" w:hAnsi="David" w:cs="David"/>
                <w:sz w:val="24"/>
                <w:szCs w:val="24"/>
                <w:rtl/>
              </w:rPr>
            </w:pPr>
            <w:r>
              <w:rPr>
                <w:rFonts w:ascii="David" w:hAnsi="David" w:cs="David" w:hint="cs"/>
                <w:sz w:val="24"/>
                <w:szCs w:val="24"/>
                <w:rtl/>
              </w:rPr>
              <w:t>50</w:t>
            </w:r>
          </w:p>
        </w:tc>
        <w:tc>
          <w:tcPr>
            <w:tcW w:w="1048" w:type="dxa"/>
          </w:tcPr>
          <w:p w14:paraId="684083A5" w14:textId="7F2B858E" w:rsidR="00D975B7" w:rsidRDefault="002044BF" w:rsidP="004D54B4">
            <w:pPr>
              <w:rPr>
                <w:rFonts w:ascii="David" w:hAnsi="David" w:cs="David"/>
                <w:sz w:val="24"/>
                <w:szCs w:val="24"/>
                <w:rtl/>
              </w:rPr>
            </w:pPr>
            <w:r>
              <w:rPr>
                <w:rFonts w:ascii="David" w:hAnsi="David" w:cs="David" w:hint="cs"/>
                <w:sz w:val="24"/>
                <w:szCs w:val="24"/>
                <w:rtl/>
              </w:rPr>
              <w:t>-</w:t>
            </w:r>
          </w:p>
        </w:tc>
        <w:tc>
          <w:tcPr>
            <w:tcW w:w="1766" w:type="dxa"/>
          </w:tcPr>
          <w:p w14:paraId="6003C5AB" w14:textId="77777777" w:rsidR="002044BF" w:rsidRDefault="002044BF" w:rsidP="002044BF">
            <w:pPr>
              <w:rPr>
                <w:rFonts w:ascii="David" w:eastAsia="Times New Roman" w:hAnsi="David" w:cs="David"/>
              </w:rPr>
            </w:pPr>
            <w:r>
              <w:rPr>
                <w:rFonts w:ascii="David" w:hAnsi="David" w:cs="David"/>
                <w:rtl/>
              </w:rPr>
              <w:t>הגדלת תב"ר לצורך השלמת התכנון המפורט.</w:t>
            </w:r>
          </w:p>
          <w:p w14:paraId="0E074F59" w14:textId="15072410" w:rsidR="00D975B7" w:rsidRDefault="00D975B7" w:rsidP="007C06A3">
            <w:pPr>
              <w:rPr>
                <w:rFonts w:ascii="David" w:hAnsi="David" w:cs="David"/>
                <w:rtl/>
              </w:rPr>
            </w:pPr>
          </w:p>
        </w:tc>
      </w:tr>
    </w:tbl>
    <w:p w14:paraId="2D7CA68D" w14:textId="77777777" w:rsidR="00D975B7" w:rsidRDefault="00D975B7" w:rsidP="00D975B7">
      <w:pPr>
        <w:spacing w:after="0"/>
        <w:ind w:left="720"/>
        <w:rPr>
          <w:rFonts w:ascii="David" w:hAnsi="David" w:cs="David"/>
          <w:sz w:val="24"/>
          <w:szCs w:val="24"/>
          <w:rtl/>
        </w:rPr>
      </w:pPr>
    </w:p>
    <w:p w14:paraId="117C46D6" w14:textId="77777777" w:rsidR="008C1A95" w:rsidRPr="00FA77B0" w:rsidRDefault="008C1A95" w:rsidP="008C1A95">
      <w:pPr>
        <w:spacing w:after="0"/>
        <w:ind w:left="720"/>
        <w:rPr>
          <w:rFonts w:ascii="David" w:hAnsi="David" w:cs="David"/>
          <w:b/>
          <w:bCs/>
          <w:sz w:val="24"/>
          <w:szCs w:val="24"/>
          <w:u w:val="single"/>
          <w:rtl/>
        </w:rPr>
      </w:pPr>
      <w:r w:rsidRPr="00FA77B0">
        <w:rPr>
          <w:rFonts w:ascii="David" w:hAnsi="David" w:cs="David" w:hint="cs"/>
          <w:b/>
          <w:bCs/>
          <w:sz w:val="24"/>
          <w:szCs w:val="24"/>
          <w:u w:val="single"/>
          <w:rtl/>
        </w:rPr>
        <w:t xml:space="preserve">מתקיימת </w:t>
      </w:r>
      <w:r>
        <w:rPr>
          <w:rFonts w:ascii="David" w:hAnsi="David" w:cs="David" w:hint="cs"/>
          <w:b/>
          <w:bCs/>
          <w:sz w:val="24"/>
          <w:szCs w:val="24"/>
          <w:u w:val="single"/>
          <w:rtl/>
        </w:rPr>
        <w:t>ה</w:t>
      </w:r>
      <w:r w:rsidRPr="00FA77B0">
        <w:rPr>
          <w:rFonts w:ascii="David" w:hAnsi="David" w:cs="David" w:hint="cs"/>
          <w:b/>
          <w:bCs/>
          <w:sz w:val="24"/>
          <w:szCs w:val="24"/>
          <w:u w:val="single"/>
          <w:rtl/>
        </w:rPr>
        <w:t>צבעה:</w:t>
      </w:r>
    </w:p>
    <w:p w14:paraId="67B63F34" w14:textId="77777777" w:rsidR="008C1A95" w:rsidRDefault="008C1A95" w:rsidP="008C1A95">
      <w:pPr>
        <w:pStyle w:val="af"/>
        <w:spacing w:line="276" w:lineRule="auto"/>
        <w:ind w:firstLine="720"/>
        <w:rPr>
          <w:rFonts w:ascii="David" w:hAnsi="David" w:cs="David"/>
          <w:sz w:val="24"/>
          <w:szCs w:val="24"/>
          <w:rtl/>
        </w:rPr>
      </w:pPr>
      <w:r>
        <w:rPr>
          <w:rFonts w:ascii="David" w:hAnsi="David" w:cs="David" w:hint="cs"/>
          <w:sz w:val="24"/>
          <w:szCs w:val="24"/>
          <w:rtl/>
        </w:rPr>
        <w:t xml:space="preserve">בעד (7) - </w:t>
      </w:r>
      <w:r w:rsidRPr="006F1E23">
        <w:rPr>
          <w:rFonts w:ascii="David" w:hAnsi="David" w:cs="David"/>
          <w:sz w:val="24"/>
          <w:szCs w:val="24"/>
          <w:rtl/>
        </w:rPr>
        <w:t>ראש המועצה</w:t>
      </w:r>
      <w:r>
        <w:rPr>
          <w:rFonts w:ascii="David" w:hAnsi="David" w:cs="David" w:hint="cs"/>
          <w:sz w:val="24"/>
          <w:szCs w:val="24"/>
          <w:rtl/>
        </w:rPr>
        <w:t xml:space="preserve">, </w:t>
      </w:r>
      <w:r w:rsidRPr="006F1E23">
        <w:rPr>
          <w:rFonts w:ascii="David" w:hAnsi="David" w:cs="David"/>
          <w:sz w:val="24"/>
          <w:szCs w:val="24"/>
          <w:rtl/>
        </w:rPr>
        <w:t>חן וייסמן</w:t>
      </w:r>
      <w:r>
        <w:rPr>
          <w:rFonts w:ascii="David" w:hAnsi="David" w:cs="David" w:hint="cs"/>
          <w:sz w:val="24"/>
          <w:szCs w:val="24"/>
          <w:rtl/>
        </w:rPr>
        <w:t xml:space="preserve">, </w:t>
      </w:r>
      <w:r w:rsidRPr="006F1E23">
        <w:rPr>
          <w:rFonts w:ascii="David" w:hAnsi="David" w:cs="David"/>
          <w:sz w:val="24"/>
          <w:szCs w:val="24"/>
          <w:rtl/>
        </w:rPr>
        <w:t>אביב עצמון</w:t>
      </w:r>
      <w:r>
        <w:rPr>
          <w:rFonts w:ascii="David" w:hAnsi="David" w:cs="David" w:hint="cs"/>
          <w:sz w:val="24"/>
          <w:szCs w:val="24"/>
          <w:rtl/>
        </w:rPr>
        <w:t xml:space="preserve">, </w:t>
      </w:r>
      <w:r w:rsidRPr="006F1E23">
        <w:rPr>
          <w:rFonts w:ascii="David" w:hAnsi="David" w:cs="David"/>
          <w:sz w:val="24"/>
          <w:szCs w:val="24"/>
          <w:rtl/>
        </w:rPr>
        <w:t>כרמית דיין</w:t>
      </w:r>
      <w:r>
        <w:rPr>
          <w:rFonts w:ascii="David" w:hAnsi="David" w:cs="David" w:hint="cs"/>
          <w:sz w:val="24"/>
          <w:szCs w:val="24"/>
          <w:rtl/>
        </w:rPr>
        <w:t xml:space="preserve">, </w:t>
      </w:r>
      <w:r>
        <w:rPr>
          <w:rStyle w:val="af2"/>
          <w:rFonts w:ascii="David" w:hAnsi="David" w:cs="David" w:hint="cs"/>
          <w:b w:val="0"/>
          <w:bCs w:val="0"/>
          <w:u w:val="none"/>
          <w:rtl/>
        </w:rPr>
        <w:t xml:space="preserve">אליק אלמוג, </w:t>
      </w:r>
      <w:r>
        <w:rPr>
          <w:rFonts w:ascii="David" w:hAnsi="David" w:cs="David" w:hint="cs"/>
          <w:sz w:val="24"/>
          <w:szCs w:val="24"/>
          <w:rtl/>
        </w:rPr>
        <w:t>שילה ויינברג,</w:t>
      </w:r>
    </w:p>
    <w:p w14:paraId="55A3A853" w14:textId="77777777" w:rsidR="008C1A95" w:rsidRDefault="008C1A95" w:rsidP="008C1A95">
      <w:pPr>
        <w:pStyle w:val="af"/>
        <w:spacing w:line="276" w:lineRule="auto"/>
        <w:ind w:left="720" w:firstLine="720"/>
        <w:rPr>
          <w:rFonts w:ascii="David" w:hAnsi="David" w:cs="David"/>
          <w:sz w:val="24"/>
          <w:szCs w:val="24"/>
          <w:rtl/>
        </w:rPr>
      </w:pPr>
      <w:r w:rsidRPr="006F1E23">
        <w:rPr>
          <w:rFonts w:ascii="David" w:hAnsi="David" w:cs="David"/>
          <w:sz w:val="24"/>
          <w:szCs w:val="24"/>
          <w:rtl/>
        </w:rPr>
        <w:t>טל גת</w:t>
      </w:r>
      <w:r>
        <w:rPr>
          <w:rFonts w:ascii="David" w:hAnsi="David" w:cs="David" w:hint="cs"/>
          <w:sz w:val="24"/>
          <w:szCs w:val="24"/>
          <w:rtl/>
        </w:rPr>
        <w:t xml:space="preserve">. </w:t>
      </w:r>
    </w:p>
    <w:p w14:paraId="027D4A5A" w14:textId="77777777" w:rsidR="008C1A95" w:rsidRDefault="008C1A95" w:rsidP="008C1A95">
      <w:pPr>
        <w:pStyle w:val="af"/>
        <w:spacing w:line="276" w:lineRule="auto"/>
        <w:ind w:firstLine="720"/>
        <w:rPr>
          <w:rFonts w:ascii="David" w:hAnsi="David" w:cs="David"/>
          <w:sz w:val="24"/>
          <w:szCs w:val="24"/>
          <w:rtl/>
        </w:rPr>
      </w:pPr>
      <w:r>
        <w:rPr>
          <w:rFonts w:ascii="David" w:hAnsi="David" w:cs="David" w:hint="cs"/>
          <w:sz w:val="24"/>
          <w:szCs w:val="24"/>
          <w:rtl/>
        </w:rPr>
        <w:t>מתנגד (1)- שמוליק שמחון.</w:t>
      </w:r>
    </w:p>
    <w:p w14:paraId="32514E7F" w14:textId="77777777" w:rsidR="00861374" w:rsidRDefault="00861374" w:rsidP="00D975B7">
      <w:pPr>
        <w:spacing w:after="0"/>
        <w:ind w:left="720"/>
        <w:rPr>
          <w:rFonts w:ascii="David" w:hAnsi="David" w:cs="David"/>
          <w:b/>
          <w:bCs/>
          <w:sz w:val="24"/>
          <w:szCs w:val="24"/>
          <w:u w:val="single"/>
          <w:rtl/>
        </w:rPr>
      </w:pPr>
    </w:p>
    <w:p w14:paraId="78A877DA" w14:textId="77777777" w:rsidR="008B662A" w:rsidRDefault="008B662A" w:rsidP="00D975B7">
      <w:pPr>
        <w:spacing w:after="0"/>
        <w:ind w:left="720"/>
        <w:rPr>
          <w:rFonts w:ascii="David" w:hAnsi="David" w:cs="David"/>
          <w:b/>
          <w:bCs/>
          <w:sz w:val="24"/>
          <w:szCs w:val="24"/>
          <w:u w:val="single"/>
          <w:rtl/>
        </w:rPr>
      </w:pPr>
    </w:p>
    <w:p w14:paraId="2630147F" w14:textId="77777777" w:rsidR="008B662A" w:rsidRDefault="008B662A" w:rsidP="00D975B7">
      <w:pPr>
        <w:spacing w:after="0"/>
        <w:ind w:left="720"/>
        <w:rPr>
          <w:rFonts w:ascii="David" w:hAnsi="David" w:cs="David"/>
          <w:b/>
          <w:bCs/>
          <w:sz w:val="24"/>
          <w:szCs w:val="24"/>
          <w:u w:val="single"/>
          <w:rtl/>
        </w:rPr>
      </w:pPr>
    </w:p>
    <w:p w14:paraId="1657C904" w14:textId="77777777" w:rsidR="008B662A" w:rsidRDefault="008B662A" w:rsidP="00D975B7">
      <w:pPr>
        <w:spacing w:after="0"/>
        <w:ind w:left="720"/>
        <w:rPr>
          <w:rFonts w:ascii="David" w:hAnsi="David" w:cs="David"/>
          <w:b/>
          <w:bCs/>
          <w:sz w:val="24"/>
          <w:szCs w:val="24"/>
          <w:u w:val="single"/>
          <w:rtl/>
        </w:rPr>
      </w:pPr>
    </w:p>
    <w:p w14:paraId="38ECB127" w14:textId="77777777" w:rsidR="008B662A" w:rsidRDefault="008B662A" w:rsidP="00D975B7">
      <w:pPr>
        <w:spacing w:after="0"/>
        <w:ind w:left="720"/>
        <w:rPr>
          <w:rFonts w:ascii="David" w:hAnsi="David" w:cs="David"/>
          <w:b/>
          <w:bCs/>
          <w:sz w:val="24"/>
          <w:szCs w:val="24"/>
          <w:u w:val="single"/>
          <w:rtl/>
        </w:rPr>
      </w:pPr>
    </w:p>
    <w:p w14:paraId="34C258AE" w14:textId="77777777" w:rsidR="008B662A" w:rsidRDefault="008B662A" w:rsidP="00D975B7">
      <w:pPr>
        <w:spacing w:after="0"/>
        <w:ind w:left="720"/>
        <w:rPr>
          <w:rFonts w:ascii="David" w:hAnsi="David" w:cs="David"/>
          <w:b/>
          <w:bCs/>
          <w:sz w:val="24"/>
          <w:szCs w:val="24"/>
          <w:u w:val="single"/>
          <w:rtl/>
        </w:rPr>
      </w:pPr>
    </w:p>
    <w:p w14:paraId="4B1321E2" w14:textId="77777777" w:rsidR="008B662A" w:rsidRDefault="008B662A" w:rsidP="00D975B7">
      <w:pPr>
        <w:spacing w:after="0"/>
        <w:ind w:left="720"/>
        <w:rPr>
          <w:rFonts w:ascii="David" w:hAnsi="David" w:cs="David"/>
          <w:b/>
          <w:bCs/>
          <w:sz w:val="24"/>
          <w:szCs w:val="24"/>
          <w:u w:val="single"/>
          <w:rtl/>
        </w:rPr>
      </w:pPr>
    </w:p>
    <w:p w14:paraId="1A5F171B" w14:textId="77777777" w:rsidR="008B662A" w:rsidRDefault="008B662A" w:rsidP="00D975B7">
      <w:pPr>
        <w:spacing w:after="0"/>
        <w:ind w:left="720"/>
        <w:rPr>
          <w:rFonts w:ascii="David" w:hAnsi="David" w:cs="David"/>
          <w:b/>
          <w:bCs/>
          <w:sz w:val="24"/>
          <w:szCs w:val="24"/>
          <w:u w:val="single"/>
          <w:rtl/>
        </w:rPr>
      </w:pPr>
    </w:p>
    <w:p w14:paraId="7F61A638" w14:textId="77777777" w:rsidR="008B662A" w:rsidRDefault="008B662A" w:rsidP="00D975B7">
      <w:pPr>
        <w:spacing w:after="0"/>
        <w:ind w:left="720"/>
        <w:rPr>
          <w:rFonts w:ascii="David" w:hAnsi="David" w:cs="David"/>
          <w:b/>
          <w:bCs/>
          <w:sz w:val="24"/>
          <w:szCs w:val="24"/>
          <w:u w:val="single"/>
          <w:rtl/>
        </w:rPr>
      </w:pPr>
    </w:p>
    <w:p w14:paraId="16319D01" w14:textId="77777777" w:rsidR="008B662A" w:rsidRDefault="008B662A" w:rsidP="00D975B7">
      <w:pPr>
        <w:spacing w:after="0"/>
        <w:ind w:left="720"/>
        <w:rPr>
          <w:rFonts w:ascii="David" w:hAnsi="David" w:cs="David"/>
          <w:b/>
          <w:bCs/>
          <w:sz w:val="24"/>
          <w:szCs w:val="24"/>
          <w:u w:val="single"/>
          <w:rtl/>
        </w:rPr>
      </w:pPr>
    </w:p>
    <w:p w14:paraId="06E12A3A" w14:textId="6032C161" w:rsidR="00D975B7" w:rsidRPr="00E05ED1" w:rsidRDefault="00D975B7" w:rsidP="00D975B7">
      <w:pPr>
        <w:spacing w:after="0"/>
        <w:ind w:left="720"/>
        <w:rPr>
          <w:rFonts w:ascii="David" w:hAnsi="David" w:cs="David"/>
          <w:b/>
          <w:bCs/>
          <w:sz w:val="24"/>
          <w:szCs w:val="24"/>
          <w:u w:val="single"/>
          <w:rtl/>
        </w:rPr>
      </w:pPr>
      <w:proofErr w:type="spellStart"/>
      <w:r>
        <w:rPr>
          <w:rFonts w:ascii="David" w:hAnsi="David" w:cs="David" w:hint="cs"/>
          <w:b/>
          <w:bCs/>
          <w:sz w:val="24"/>
          <w:szCs w:val="24"/>
          <w:u w:val="single"/>
          <w:rtl/>
        </w:rPr>
        <w:lastRenderedPageBreak/>
        <w:t>תב"ר</w:t>
      </w:r>
      <w:proofErr w:type="spellEnd"/>
      <w:r w:rsidR="002044BF">
        <w:rPr>
          <w:rFonts w:ascii="David" w:hAnsi="David" w:cs="David" w:hint="cs"/>
          <w:b/>
          <w:bCs/>
          <w:sz w:val="24"/>
          <w:szCs w:val="24"/>
          <w:u w:val="single"/>
          <w:rtl/>
        </w:rPr>
        <w:t xml:space="preserve"> </w:t>
      </w:r>
      <w:r w:rsidR="00145C04">
        <w:rPr>
          <w:rFonts w:ascii="David" w:hAnsi="David" w:cs="David" w:hint="cs"/>
          <w:b/>
          <w:bCs/>
          <w:sz w:val="24"/>
          <w:szCs w:val="24"/>
          <w:u w:val="single"/>
          <w:rtl/>
        </w:rPr>
        <w:t>1211</w:t>
      </w:r>
      <w:r>
        <w:rPr>
          <w:rFonts w:ascii="David" w:hAnsi="David" w:cs="David" w:hint="cs"/>
          <w:b/>
          <w:bCs/>
          <w:sz w:val="24"/>
          <w:szCs w:val="24"/>
          <w:u w:val="single"/>
          <w:rtl/>
        </w:rPr>
        <w:t xml:space="preserve"> </w:t>
      </w:r>
    </w:p>
    <w:p w14:paraId="071DAA12" w14:textId="77777777" w:rsidR="00D975B7" w:rsidRDefault="00D975B7" w:rsidP="00D975B7">
      <w:pPr>
        <w:spacing w:after="0"/>
        <w:ind w:left="720"/>
        <w:rPr>
          <w:rFonts w:ascii="David" w:hAnsi="David" w:cs="David"/>
          <w:sz w:val="24"/>
          <w:szCs w:val="24"/>
          <w:rtl/>
        </w:rPr>
      </w:pPr>
    </w:p>
    <w:tbl>
      <w:tblPr>
        <w:tblStyle w:val="ac"/>
        <w:bidiVisual/>
        <w:tblW w:w="8026" w:type="dxa"/>
        <w:tblInd w:w="755" w:type="dxa"/>
        <w:tblLook w:val="04A0" w:firstRow="1" w:lastRow="0" w:firstColumn="1" w:lastColumn="0" w:noHBand="0" w:noVBand="1"/>
      </w:tblPr>
      <w:tblGrid>
        <w:gridCol w:w="715"/>
        <w:gridCol w:w="1086"/>
        <w:gridCol w:w="914"/>
        <w:gridCol w:w="967"/>
        <w:gridCol w:w="860"/>
        <w:gridCol w:w="1093"/>
        <w:gridCol w:w="993"/>
        <w:gridCol w:w="1398"/>
      </w:tblGrid>
      <w:tr w:rsidR="00D975B7" w14:paraId="01BD3780" w14:textId="77777777" w:rsidTr="004D54B4">
        <w:tc>
          <w:tcPr>
            <w:tcW w:w="715" w:type="dxa"/>
          </w:tcPr>
          <w:p w14:paraId="18123475" w14:textId="77777777" w:rsidR="00D975B7" w:rsidRDefault="00D975B7" w:rsidP="004D54B4">
            <w:pPr>
              <w:rPr>
                <w:rFonts w:ascii="David" w:hAnsi="David" w:cs="David"/>
                <w:sz w:val="24"/>
                <w:szCs w:val="24"/>
                <w:rtl/>
              </w:rPr>
            </w:pPr>
            <w:r>
              <w:rPr>
                <w:rFonts w:ascii="David" w:hAnsi="David" w:cs="David" w:hint="cs"/>
                <w:sz w:val="24"/>
                <w:szCs w:val="24"/>
                <w:rtl/>
              </w:rPr>
              <w:t>מספר תב"ר</w:t>
            </w:r>
          </w:p>
        </w:tc>
        <w:tc>
          <w:tcPr>
            <w:tcW w:w="874" w:type="dxa"/>
          </w:tcPr>
          <w:p w14:paraId="0D731DA9" w14:textId="77777777" w:rsidR="00D975B7" w:rsidRDefault="00D975B7" w:rsidP="004D54B4">
            <w:pPr>
              <w:rPr>
                <w:rFonts w:ascii="David" w:hAnsi="David" w:cs="David"/>
                <w:sz w:val="24"/>
                <w:szCs w:val="24"/>
                <w:rtl/>
              </w:rPr>
            </w:pPr>
            <w:r>
              <w:rPr>
                <w:rFonts w:ascii="David" w:hAnsi="David" w:cs="David" w:hint="cs"/>
                <w:sz w:val="24"/>
                <w:szCs w:val="24"/>
                <w:rtl/>
              </w:rPr>
              <w:t>שם התב"ר</w:t>
            </w:r>
          </w:p>
        </w:tc>
        <w:tc>
          <w:tcPr>
            <w:tcW w:w="914" w:type="dxa"/>
          </w:tcPr>
          <w:p w14:paraId="144595DE" w14:textId="77777777" w:rsidR="00D975B7" w:rsidRDefault="00D975B7" w:rsidP="004D54B4">
            <w:pPr>
              <w:rPr>
                <w:rFonts w:ascii="David" w:hAnsi="David" w:cs="David"/>
                <w:sz w:val="24"/>
                <w:szCs w:val="24"/>
                <w:rtl/>
              </w:rPr>
            </w:pPr>
            <w:r>
              <w:rPr>
                <w:rFonts w:ascii="David" w:hAnsi="David" w:cs="David" w:hint="cs"/>
                <w:sz w:val="24"/>
                <w:szCs w:val="24"/>
                <w:rtl/>
              </w:rPr>
              <w:t>סכום תב"ר נוכחי לפני ההגדלה</w:t>
            </w:r>
          </w:p>
        </w:tc>
        <w:tc>
          <w:tcPr>
            <w:tcW w:w="908" w:type="dxa"/>
          </w:tcPr>
          <w:p w14:paraId="4C932556" w14:textId="77777777" w:rsidR="00D975B7" w:rsidRDefault="00D975B7" w:rsidP="004D54B4">
            <w:pPr>
              <w:rPr>
                <w:rFonts w:ascii="David" w:hAnsi="David" w:cs="David"/>
                <w:sz w:val="24"/>
                <w:szCs w:val="24"/>
                <w:rtl/>
              </w:rPr>
            </w:pPr>
            <w:r>
              <w:rPr>
                <w:rFonts w:ascii="David" w:hAnsi="David" w:cs="David" w:hint="cs"/>
                <w:sz w:val="24"/>
                <w:szCs w:val="24"/>
                <w:rtl/>
              </w:rPr>
              <w:t>הגדלה</w:t>
            </w:r>
          </w:p>
          <w:p w14:paraId="440C3D38" w14:textId="77777777" w:rsidR="00D975B7" w:rsidRDefault="00D975B7" w:rsidP="004D54B4">
            <w:pPr>
              <w:rPr>
                <w:rFonts w:ascii="David" w:hAnsi="David" w:cs="David"/>
                <w:sz w:val="24"/>
                <w:szCs w:val="24"/>
                <w:rtl/>
              </w:rPr>
            </w:pPr>
            <w:r>
              <w:rPr>
                <w:rFonts w:ascii="David" w:hAnsi="David" w:cs="David" w:hint="cs"/>
                <w:sz w:val="24"/>
                <w:szCs w:val="24"/>
                <w:rtl/>
              </w:rPr>
              <w:t>(הקטנה)</w:t>
            </w:r>
          </w:p>
          <w:p w14:paraId="2495532E" w14:textId="77777777" w:rsidR="00D975B7" w:rsidRDefault="00D975B7" w:rsidP="004D54B4">
            <w:pPr>
              <w:rPr>
                <w:rFonts w:ascii="David" w:hAnsi="David" w:cs="David"/>
                <w:sz w:val="24"/>
                <w:szCs w:val="24"/>
                <w:rtl/>
              </w:rPr>
            </w:pPr>
            <w:r>
              <w:rPr>
                <w:rFonts w:ascii="David" w:hAnsi="David" w:cs="David" w:hint="cs"/>
                <w:sz w:val="24"/>
                <w:szCs w:val="24"/>
                <w:rtl/>
              </w:rPr>
              <w:t>מבוקשת</w:t>
            </w:r>
          </w:p>
        </w:tc>
        <w:tc>
          <w:tcPr>
            <w:tcW w:w="908" w:type="dxa"/>
          </w:tcPr>
          <w:p w14:paraId="0FA4CA48" w14:textId="77777777" w:rsidR="00D975B7" w:rsidRDefault="00D975B7" w:rsidP="004D54B4">
            <w:pPr>
              <w:rPr>
                <w:rFonts w:ascii="David" w:hAnsi="David" w:cs="David"/>
                <w:sz w:val="24"/>
                <w:szCs w:val="24"/>
                <w:rtl/>
              </w:rPr>
            </w:pPr>
            <w:r>
              <w:rPr>
                <w:rFonts w:ascii="David" w:hAnsi="David" w:cs="David" w:hint="cs"/>
                <w:sz w:val="24"/>
                <w:szCs w:val="24"/>
                <w:rtl/>
              </w:rPr>
              <w:t>סכום תב"ר לאחר הגדלה</w:t>
            </w:r>
          </w:p>
        </w:tc>
        <w:tc>
          <w:tcPr>
            <w:tcW w:w="893" w:type="dxa"/>
          </w:tcPr>
          <w:p w14:paraId="3FF0D2F8" w14:textId="77777777" w:rsidR="00D975B7" w:rsidRDefault="00D975B7" w:rsidP="004D54B4">
            <w:pPr>
              <w:rPr>
                <w:rFonts w:ascii="David" w:hAnsi="David" w:cs="David"/>
                <w:sz w:val="24"/>
                <w:szCs w:val="24"/>
                <w:rtl/>
              </w:rPr>
            </w:pPr>
            <w:r>
              <w:rPr>
                <w:rFonts w:ascii="David" w:hAnsi="David" w:cs="David" w:hint="cs"/>
                <w:sz w:val="24"/>
                <w:szCs w:val="24"/>
                <w:rtl/>
              </w:rPr>
              <w:t>השתתפות מועצה</w:t>
            </w:r>
          </w:p>
        </w:tc>
        <w:tc>
          <w:tcPr>
            <w:tcW w:w="1048" w:type="dxa"/>
          </w:tcPr>
          <w:p w14:paraId="14DA5162" w14:textId="77777777" w:rsidR="00D975B7" w:rsidRDefault="00D975B7" w:rsidP="004D54B4">
            <w:pPr>
              <w:rPr>
                <w:rFonts w:ascii="David" w:hAnsi="David" w:cs="David"/>
                <w:sz w:val="24"/>
                <w:szCs w:val="24"/>
                <w:rtl/>
              </w:rPr>
            </w:pPr>
            <w:r>
              <w:rPr>
                <w:rFonts w:ascii="David" w:hAnsi="David" w:cs="David" w:hint="cs"/>
                <w:sz w:val="24"/>
                <w:szCs w:val="24"/>
                <w:rtl/>
              </w:rPr>
              <w:t>משרדי ממשלה / בעלויות</w:t>
            </w:r>
          </w:p>
        </w:tc>
        <w:tc>
          <w:tcPr>
            <w:tcW w:w="1766" w:type="dxa"/>
          </w:tcPr>
          <w:p w14:paraId="1670D58D" w14:textId="77777777" w:rsidR="00D975B7" w:rsidRDefault="00D975B7" w:rsidP="004D54B4">
            <w:pPr>
              <w:rPr>
                <w:rFonts w:ascii="David" w:hAnsi="David" w:cs="David"/>
                <w:sz w:val="24"/>
                <w:szCs w:val="24"/>
                <w:rtl/>
              </w:rPr>
            </w:pPr>
            <w:r>
              <w:rPr>
                <w:rFonts w:ascii="David" w:hAnsi="David" w:cs="David" w:hint="cs"/>
                <w:sz w:val="24"/>
                <w:szCs w:val="24"/>
                <w:rtl/>
              </w:rPr>
              <w:t>הערות</w:t>
            </w:r>
          </w:p>
        </w:tc>
      </w:tr>
      <w:tr w:rsidR="00D975B7" w14:paraId="45D26FE8" w14:textId="77777777" w:rsidTr="004D54B4">
        <w:tc>
          <w:tcPr>
            <w:tcW w:w="715" w:type="dxa"/>
          </w:tcPr>
          <w:p w14:paraId="54504045" w14:textId="7D6A9FB8" w:rsidR="00D975B7" w:rsidRDefault="00145C04" w:rsidP="004D54B4">
            <w:pPr>
              <w:rPr>
                <w:rFonts w:ascii="David" w:hAnsi="David" w:cs="David"/>
                <w:sz w:val="24"/>
                <w:szCs w:val="24"/>
                <w:rtl/>
              </w:rPr>
            </w:pPr>
            <w:r>
              <w:rPr>
                <w:rFonts w:ascii="David" w:hAnsi="David" w:cs="David" w:hint="cs"/>
                <w:sz w:val="24"/>
                <w:szCs w:val="24"/>
                <w:rtl/>
              </w:rPr>
              <w:t>1211</w:t>
            </w:r>
          </w:p>
          <w:p w14:paraId="5306E298" w14:textId="63370DFF" w:rsidR="00F61C01" w:rsidRDefault="00F61C01" w:rsidP="004D54B4">
            <w:pPr>
              <w:rPr>
                <w:rFonts w:ascii="David" w:hAnsi="David" w:cs="David"/>
                <w:sz w:val="24"/>
                <w:szCs w:val="24"/>
                <w:rtl/>
              </w:rPr>
            </w:pPr>
          </w:p>
        </w:tc>
        <w:tc>
          <w:tcPr>
            <w:tcW w:w="874" w:type="dxa"/>
          </w:tcPr>
          <w:p w14:paraId="4A2FCACB" w14:textId="29543DF3" w:rsidR="00D975B7" w:rsidRDefault="002044BF" w:rsidP="004D54B4">
            <w:pPr>
              <w:rPr>
                <w:rFonts w:ascii="David" w:hAnsi="David" w:cs="David"/>
                <w:sz w:val="24"/>
                <w:szCs w:val="24"/>
                <w:rtl/>
              </w:rPr>
            </w:pPr>
            <w:r>
              <w:rPr>
                <w:rFonts w:ascii="David" w:hAnsi="David" w:cs="David" w:hint="cs"/>
                <w:sz w:val="24"/>
                <w:szCs w:val="24"/>
                <w:rtl/>
              </w:rPr>
              <w:t>המרכז לטיפול במשפחה</w:t>
            </w:r>
            <w:r w:rsidR="00145C04">
              <w:rPr>
                <w:rFonts w:ascii="David" w:hAnsi="David" w:cs="David" w:hint="cs"/>
                <w:sz w:val="24"/>
                <w:szCs w:val="24"/>
                <w:rtl/>
              </w:rPr>
              <w:t xml:space="preserve"> והחלקה לשירותים חברתים </w:t>
            </w:r>
          </w:p>
        </w:tc>
        <w:tc>
          <w:tcPr>
            <w:tcW w:w="914" w:type="dxa"/>
          </w:tcPr>
          <w:p w14:paraId="2683BBF8" w14:textId="21C1FE56" w:rsidR="00D975B7" w:rsidRDefault="002044BF" w:rsidP="004D54B4">
            <w:pPr>
              <w:rPr>
                <w:rFonts w:ascii="David" w:hAnsi="David" w:cs="David"/>
                <w:sz w:val="24"/>
                <w:szCs w:val="24"/>
                <w:rtl/>
              </w:rPr>
            </w:pPr>
            <w:r>
              <w:rPr>
                <w:rFonts w:ascii="David" w:hAnsi="David" w:cs="David" w:hint="cs"/>
                <w:sz w:val="24"/>
                <w:szCs w:val="24"/>
                <w:rtl/>
              </w:rPr>
              <w:t>100</w:t>
            </w:r>
          </w:p>
        </w:tc>
        <w:tc>
          <w:tcPr>
            <w:tcW w:w="908" w:type="dxa"/>
          </w:tcPr>
          <w:p w14:paraId="26CED3FD" w14:textId="7BC954DD" w:rsidR="00D975B7" w:rsidRDefault="002044BF" w:rsidP="004D54B4">
            <w:pPr>
              <w:rPr>
                <w:rFonts w:ascii="David" w:hAnsi="David" w:cs="David"/>
                <w:sz w:val="24"/>
                <w:szCs w:val="24"/>
                <w:rtl/>
              </w:rPr>
            </w:pPr>
            <w:r>
              <w:rPr>
                <w:rFonts w:ascii="David" w:hAnsi="David" w:cs="David" w:hint="cs"/>
                <w:sz w:val="24"/>
                <w:szCs w:val="24"/>
                <w:rtl/>
              </w:rPr>
              <w:t>50</w:t>
            </w:r>
          </w:p>
        </w:tc>
        <w:tc>
          <w:tcPr>
            <w:tcW w:w="908" w:type="dxa"/>
          </w:tcPr>
          <w:p w14:paraId="67A761E8" w14:textId="5666461C" w:rsidR="00D975B7" w:rsidRDefault="002044BF" w:rsidP="004D54B4">
            <w:pPr>
              <w:rPr>
                <w:rFonts w:ascii="David" w:hAnsi="David" w:cs="David"/>
                <w:sz w:val="24"/>
                <w:szCs w:val="24"/>
                <w:rtl/>
              </w:rPr>
            </w:pPr>
            <w:r>
              <w:rPr>
                <w:rFonts w:ascii="David" w:hAnsi="David" w:cs="David" w:hint="cs"/>
                <w:sz w:val="24"/>
                <w:szCs w:val="24"/>
                <w:rtl/>
              </w:rPr>
              <w:t>150</w:t>
            </w:r>
          </w:p>
        </w:tc>
        <w:tc>
          <w:tcPr>
            <w:tcW w:w="893" w:type="dxa"/>
          </w:tcPr>
          <w:p w14:paraId="1B63E8AF" w14:textId="0CB097DB" w:rsidR="00D975B7" w:rsidRDefault="002044BF" w:rsidP="004D54B4">
            <w:pPr>
              <w:rPr>
                <w:rFonts w:ascii="David" w:hAnsi="David" w:cs="David"/>
                <w:sz w:val="24"/>
                <w:szCs w:val="24"/>
                <w:rtl/>
              </w:rPr>
            </w:pPr>
            <w:r>
              <w:rPr>
                <w:rFonts w:ascii="David" w:hAnsi="David" w:cs="David" w:hint="cs"/>
                <w:sz w:val="24"/>
                <w:szCs w:val="24"/>
                <w:rtl/>
              </w:rPr>
              <w:t>50</w:t>
            </w:r>
          </w:p>
        </w:tc>
        <w:tc>
          <w:tcPr>
            <w:tcW w:w="1048" w:type="dxa"/>
          </w:tcPr>
          <w:p w14:paraId="62E24E86" w14:textId="6DBE6C18" w:rsidR="00D975B7" w:rsidRDefault="002044BF" w:rsidP="004D54B4">
            <w:pPr>
              <w:rPr>
                <w:rFonts w:ascii="David" w:hAnsi="David" w:cs="David"/>
                <w:sz w:val="24"/>
                <w:szCs w:val="24"/>
                <w:rtl/>
              </w:rPr>
            </w:pPr>
            <w:r>
              <w:rPr>
                <w:rFonts w:ascii="David" w:hAnsi="David" w:cs="David" w:hint="cs"/>
                <w:sz w:val="24"/>
                <w:szCs w:val="24"/>
                <w:rtl/>
              </w:rPr>
              <w:t>-</w:t>
            </w:r>
          </w:p>
        </w:tc>
        <w:tc>
          <w:tcPr>
            <w:tcW w:w="1766" w:type="dxa"/>
          </w:tcPr>
          <w:p w14:paraId="77CCA285" w14:textId="77777777" w:rsidR="002044BF" w:rsidRDefault="002044BF" w:rsidP="002044BF">
            <w:pPr>
              <w:rPr>
                <w:rFonts w:ascii="David" w:eastAsia="Times New Roman" w:hAnsi="David" w:cs="David"/>
              </w:rPr>
            </w:pPr>
            <w:r>
              <w:rPr>
                <w:rFonts w:ascii="David" w:hAnsi="David" w:cs="David"/>
                <w:rtl/>
              </w:rPr>
              <w:t>הגדלת תב"ר לצורך תכנון.</w:t>
            </w:r>
          </w:p>
          <w:p w14:paraId="1EEB596D" w14:textId="217B0747" w:rsidR="00D975B7" w:rsidRDefault="00D975B7" w:rsidP="007C06A3">
            <w:pPr>
              <w:rPr>
                <w:rFonts w:ascii="David" w:hAnsi="David" w:cs="David"/>
                <w:rtl/>
              </w:rPr>
            </w:pPr>
          </w:p>
        </w:tc>
      </w:tr>
    </w:tbl>
    <w:p w14:paraId="10DDD5C0" w14:textId="0915DCFD" w:rsidR="008C1A95" w:rsidRPr="008C1A95" w:rsidRDefault="008C1A95" w:rsidP="00D975B7">
      <w:pPr>
        <w:spacing w:after="0"/>
        <w:ind w:left="720"/>
        <w:rPr>
          <w:rFonts w:ascii="David" w:hAnsi="David" w:cs="David"/>
          <w:b/>
          <w:bCs/>
          <w:sz w:val="24"/>
          <w:szCs w:val="24"/>
          <w:u w:val="single"/>
          <w:rtl/>
        </w:rPr>
      </w:pPr>
      <w:r w:rsidRPr="008C1A95">
        <w:rPr>
          <w:rFonts w:ascii="David" w:hAnsi="David" w:cs="David" w:hint="cs"/>
          <w:b/>
          <w:bCs/>
          <w:sz w:val="24"/>
          <w:szCs w:val="24"/>
          <w:u w:val="single"/>
          <w:rtl/>
        </w:rPr>
        <w:t>מנכ"לית המועצה:</w:t>
      </w:r>
    </w:p>
    <w:p w14:paraId="7CF2E2BD" w14:textId="758CC24D" w:rsidR="008C1A95" w:rsidRDefault="008C1A95" w:rsidP="00D975B7">
      <w:pPr>
        <w:spacing w:after="0"/>
        <w:ind w:left="720"/>
        <w:rPr>
          <w:rFonts w:ascii="David" w:hAnsi="David" w:cs="David"/>
          <w:sz w:val="24"/>
          <w:szCs w:val="24"/>
          <w:rtl/>
        </w:rPr>
      </w:pPr>
      <w:r>
        <w:rPr>
          <w:rFonts w:ascii="David" w:hAnsi="David" w:cs="David" w:hint="cs"/>
          <w:sz w:val="24"/>
          <w:szCs w:val="24"/>
          <w:rtl/>
        </w:rPr>
        <w:t>הבשורה הטובה פה היא שאנחנו מתקדמים להיתר. קיבלנו בקול קורא 690,000 ₪ בלבד וציפינו ל</w:t>
      </w:r>
      <w:r w:rsidR="00EF68B6">
        <w:rPr>
          <w:rFonts w:ascii="David" w:hAnsi="David" w:cs="David" w:hint="cs"/>
          <w:sz w:val="24"/>
          <w:szCs w:val="24"/>
          <w:rtl/>
        </w:rPr>
        <w:t>-</w:t>
      </w:r>
      <w:r>
        <w:rPr>
          <w:rFonts w:ascii="David" w:hAnsi="David" w:cs="David" w:hint="cs"/>
          <w:sz w:val="24"/>
          <w:szCs w:val="24"/>
          <w:rtl/>
        </w:rPr>
        <w:t>1,200,000 ₪. ערערנו על הסכום שקיבלנו</w:t>
      </w:r>
      <w:r w:rsidR="005267CA">
        <w:rPr>
          <w:rFonts w:ascii="David" w:hAnsi="David" w:cs="David" w:hint="cs"/>
          <w:sz w:val="24"/>
          <w:szCs w:val="24"/>
          <w:rtl/>
        </w:rPr>
        <w:t>,</w:t>
      </w:r>
      <w:r>
        <w:rPr>
          <w:rFonts w:ascii="David" w:hAnsi="David" w:cs="David" w:hint="cs"/>
          <w:sz w:val="24"/>
          <w:szCs w:val="24"/>
          <w:rtl/>
        </w:rPr>
        <w:t xml:space="preserve"> ולכבודנו פתחו את הקול הקורא לכל הרשויות. אנחנו ניגשים מתוך ציפייה לקבל את כל הסכום, מה שיאפשר לנו להתקדם עם התוכנית המקורית</w:t>
      </w:r>
      <w:r w:rsidR="005267CA">
        <w:rPr>
          <w:rFonts w:ascii="David" w:hAnsi="David" w:cs="David" w:hint="cs"/>
          <w:sz w:val="24"/>
          <w:szCs w:val="24"/>
          <w:rtl/>
        </w:rPr>
        <w:t>,</w:t>
      </w:r>
      <w:r>
        <w:rPr>
          <w:rFonts w:ascii="David" w:hAnsi="David" w:cs="David" w:hint="cs"/>
          <w:sz w:val="24"/>
          <w:szCs w:val="24"/>
          <w:rtl/>
        </w:rPr>
        <w:t xml:space="preserve"> להקים את התחנה לטיפול במשפחה. אנחנו מתקרבים כרגע להיתר ומאחר והתכנון לא ממומן בקול הקורא, אנחנו מבקשים להגדיל את התב"ר ולהתקדם. </w:t>
      </w:r>
    </w:p>
    <w:p w14:paraId="4AAB82EF" w14:textId="77777777" w:rsidR="008C1A95" w:rsidRDefault="008C1A95" w:rsidP="00D975B7">
      <w:pPr>
        <w:spacing w:after="0"/>
        <w:ind w:left="720"/>
        <w:rPr>
          <w:rFonts w:ascii="David" w:hAnsi="David" w:cs="David"/>
          <w:b/>
          <w:bCs/>
          <w:sz w:val="24"/>
          <w:szCs w:val="24"/>
          <w:u w:val="single"/>
          <w:rtl/>
        </w:rPr>
      </w:pPr>
    </w:p>
    <w:p w14:paraId="1B9A1C24" w14:textId="77777777" w:rsidR="008C1A95" w:rsidRPr="00FA77B0" w:rsidRDefault="008C1A95" w:rsidP="008C1A95">
      <w:pPr>
        <w:spacing w:after="0"/>
        <w:ind w:left="720"/>
        <w:rPr>
          <w:rFonts w:ascii="David" w:hAnsi="David" w:cs="David"/>
          <w:b/>
          <w:bCs/>
          <w:sz w:val="24"/>
          <w:szCs w:val="24"/>
          <w:u w:val="single"/>
          <w:rtl/>
        </w:rPr>
      </w:pPr>
      <w:r w:rsidRPr="00FA77B0">
        <w:rPr>
          <w:rFonts w:ascii="David" w:hAnsi="David" w:cs="David" w:hint="cs"/>
          <w:b/>
          <w:bCs/>
          <w:sz w:val="24"/>
          <w:szCs w:val="24"/>
          <w:u w:val="single"/>
          <w:rtl/>
        </w:rPr>
        <w:t xml:space="preserve">מתקיימת </w:t>
      </w:r>
      <w:r>
        <w:rPr>
          <w:rFonts w:ascii="David" w:hAnsi="David" w:cs="David" w:hint="cs"/>
          <w:b/>
          <w:bCs/>
          <w:sz w:val="24"/>
          <w:szCs w:val="24"/>
          <w:u w:val="single"/>
          <w:rtl/>
        </w:rPr>
        <w:t>ה</w:t>
      </w:r>
      <w:r w:rsidRPr="00FA77B0">
        <w:rPr>
          <w:rFonts w:ascii="David" w:hAnsi="David" w:cs="David" w:hint="cs"/>
          <w:b/>
          <w:bCs/>
          <w:sz w:val="24"/>
          <w:szCs w:val="24"/>
          <w:u w:val="single"/>
          <w:rtl/>
        </w:rPr>
        <w:t>צבעה:</w:t>
      </w:r>
    </w:p>
    <w:p w14:paraId="02364276" w14:textId="77777777" w:rsidR="008C1A95" w:rsidRDefault="008C1A95" w:rsidP="008C1A95">
      <w:pPr>
        <w:pStyle w:val="af"/>
        <w:spacing w:line="276" w:lineRule="auto"/>
        <w:ind w:firstLine="720"/>
        <w:rPr>
          <w:rFonts w:ascii="David" w:hAnsi="David" w:cs="David"/>
          <w:sz w:val="24"/>
          <w:szCs w:val="24"/>
          <w:rtl/>
        </w:rPr>
      </w:pPr>
      <w:r>
        <w:rPr>
          <w:rFonts w:ascii="David" w:hAnsi="David" w:cs="David" w:hint="cs"/>
          <w:sz w:val="24"/>
          <w:szCs w:val="24"/>
          <w:rtl/>
        </w:rPr>
        <w:t xml:space="preserve">בעד (7) - </w:t>
      </w:r>
      <w:r w:rsidRPr="006F1E23">
        <w:rPr>
          <w:rFonts w:ascii="David" w:hAnsi="David" w:cs="David"/>
          <w:sz w:val="24"/>
          <w:szCs w:val="24"/>
          <w:rtl/>
        </w:rPr>
        <w:t>ראש המועצה</w:t>
      </w:r>
      <w:r>
        <w:rPr>
          <w:rFonts w:ascii="David" w:hAnsi="David" w:cs="David" w:hint="cs"/>
          <w:sz w:val="24"/>
          <w:szCs w:val="24"/>
          <w:rtl/>
        </w:rPr>
        <w:t xml:space="preserve">, </w:t>
      </w:r>
      <w:r w:rsidRPr="006F1E23">
        <w:rPr>
          <w:rFonts w:ascii="David" w:hAnsi="David" w:cs="David"/>
          <w:sz w:val="24"/>
          <w:szCs w:val="24"/>
          <w:rtl/>
        </w:rPr>
        <w:t>חן וייסמן</w:t>
      </w:r>
      <w:r>
        <w:rPr>
          <w:rFonts w:ascii="David" w:hAnsi="David" w:cs="David" w:hint="cs"/>
          <w:sz w:val="24"/>
          <w:szCs w:val="24"/>
          <w:rtl/>
        </w:rPr>
        <w:t xml:space="preserve">, </w:t>
      </w:r>
      <w:r w:rsidRPr="006F1E23">
        <w:rPr>
          <w:rFonts w:ascii="David" w:hAnsi="David" w:cs="David"/>
          <w:sz w:val="24"/>
          <w:szCs w:val="24"/>
          <w:rtl/>
        </w:rPr>
        <w:t>אביב עצמון</w:t>
      </w:r>
      <w:r>
        <w:rPr>
          <w:rFonts w:ascii="David" w:hAnsi="David" w:cs="David" w:hint="cs"/>
          <w:sz w:val="24"/>
          <w:szCs w:val="24"/>
          <w:rtl/>
        </w:rPr>
        <w:t xml:space="preserve">, </w:t>
      </w:r>
      <w:r w:rsidRPr="006F1E23">
        <w:rPr>
          <w:rFonts w:ascii="David" w:hAnsi="David" w:cs="David"/>
          <w:sz w:val="24"/>
          <w:szCs w:val="24"/>
          <w:rtl/>
        </w:rPr>
        <w:t>כרמית דיין</w:t>
      </w:r>
      <w:r>
        <w:rPr>
          <w:rFonts w:ascii="David" w:hAnsi="David" w:cs="David" w:hint="cs"/>
          <w:sz w:val="24"/>
          <w:szCs w:val="24"/>
          <w:rtl/>
        </w:rPr>
        <w:t xml:space="preserve">, </w:t>
      </w:r>
      <w:r>
        <w:rPr>
          <w:rStyle w:val="af2"/>
          <w:rFonts w:ascii="David" w:hAnsi="David" w:cs="David" w:hint="cs"/>
          <w:b w:val="0"/>
          <w:bCs w:val="0"/>
          <w:u w:val="none"/>
          <w:rtl/>
        </w:rPr>
        <w:t xml:space="preserve">אליק אלמוג, </w:t>
      </w:r>
      <w:r>
        <w:rPr>
          <w:rFonts w:ascii="David" w:hAnsi="David" w:cs="David" w:hint="cs"/>
          <w:sz w:val="24"/>
          <w:szCs w:val="24"/>
          <w:rtl/>
        </w:rPr>
        <w:t>שילה ויינברג,</w:t>
      </w:r>
    </w:p>
    <w:p w14:paraId="76A067E1" w14:textId="77777777" w:rsidR="008C1A95" w:rsidRDefault="008C1A95" w:rsidP="008C1A95">
      <w:pPr>
        <w:pStyle w:val="af"/>
        <w:spacing w:line="276" w:lineRule="auto"/>
        <w:ind w:left="720" w:firstLine="720"/>
        <w:rPr>
          <w:rFonts w:ascii="David" w:hAnsi="David" w:cs="David"/>
          <w:sz w:val="24"/>
          <w:szCs w:val="24"/>
          <w:rtl/>
        </w:rPr>
      </w:pPr>
      <w:r w:rsidRPr="006F1E23">
        <w:rPr>
          <w:rFonts w:ascii="David" w:hAnsi="David" w:cs="David"/>
          <w:sz w:val="24"/>
          <w:szCs w:val="24"/>
          <w:rtl/>
        </w:rPr>
        <w:t>טל גת</w:t>
      </w:r>
      <w:r>
        <w:rPr>
          <w:rFonts w:ascii="David" w:hAnsi="David" w:cs="David" w:hint="cs"/>
          <w:sz w:val="24"/>
          <w:szCs w:val="24"/>
          <w:rtl/>
        </w:rPr>
        <w:t xml:space="preserve">. </w:t>
      </w:r>
    </w:p>
    <w:p w14:paraId="02BE19BB" w14:textId="77777777" w:rsidR="008C1A95" w:rsidRDefault="008C1A95" w:rsidP="008C1A95">
      <w:pPr>
        <w:pStyle w:val="af"/>
        <w:spacing w:line="276" w:lineRule="auto"/>
        <w:ind w:firstLine="720"/>
        <w:rPr>
          <w:rFonts w:ascii="David" w:hAnsi="David" w:cs="David"/>
          <w:sz w:val="24"/>
          <w:szCs w:val="24"/>
          <w:rtl/>
        </w:rPr>
      </w:pPr>
      <w:r>
        <w:rPr>
          <w:rFonts w:ascii="David" w:hAnsi="David" w:cs="David" w:hint="cs"/>
          <w:sz w:val="24"/>
          <w:szCs w:val="24"/>
          <w:rtl/>
        </w:rPr>
        <w:t>מתנגד (1)- שמוליק שמחון.</w:t>
      </w:r>
    </w:p>
    <w:p w14:paraId="07588A60" w14:textId="77777777" w:rsidR="008B662A" w:rsidRDefault="008B662A" w:rsidP="008C1A95">
      <w:pPr>
        <w:pStyle w:val="af"/>
        <w:spacing w:line="276" w:lineRule="auto"/>
        <w:ind w:firstLine="720"/>
        <w:rPr>
          <w:rFonts w:ascii="David" w:hAnsi="David" w:cs="David"/>
          <w:sz w:val="24"/>
          <w:szCs w:val="24"/>
          <w:rtl/>
        </w:rPr>
      </w:pPr>
    </w:p>
    <w:p w14:paraId="144AA776" w14:textId="77777777" w:rsidR="008B662A" w:rsidRDefault="008B662A" w:rsidP="008C1A95">
      <w:pPr>
        <w:pStyle w:val="af"/>
        <w:spacing w:line="276" w:lineRule="auto"/>
        <w:ind w:firstLine="720"/>
        <w:rPr>
          <w:rFonts w:ascii="David" w:hAnsi="David" w:cs="David"/>
          <w:sz w:val="24"/>
          <w:szCs w:val="24"/>
          <w:rtl/>
        </w:rPr>
      </w:pPr>
    </w:p>
    <w:p w14:paraId="1E6685D2" w14:textId="77777777" w:rsidR="008B662A" w:rsidRDefault="008B662A" w:rsidP="008C1A95">
      <w:pPr>
        <w:pStyle w:val="af"/>
        <w:spacing w:line="276" w:lineRule="auto"/>
        <w:ind w:firstLine="720"/>
        <w:rPr>
          <w:rFonts w:ascii="David" w:hAnsi="David" w:cs="David"/>
          <w:sz w:val="24"/>
          <w:szCs w:val="24"/>
          <w:rtl/>
        </w:rPr>
      </w:pPr>
    </w:p>
    <w:p w14:paraId="5643AEF7" w14:textId="77777777" w:rsidR="008B662A" w:rsidRDefault="008B662A" w:rsidP="008C1A95">
      <w:pPr>
        <w:pStyle w:val="af"/>
        <w:spacing w:line="276" w:lineRule="auto"/>
        <w:ind w:firstLine="720"/>
        <w:rPr>
          <w:rFonts w:ascii="David" w:hAnsi="David" w:cs="David"/>
          <w:sz w:val="24"/>
          <w:szCs w:val="24"/>
          <w:rtl/>
        </w:rPr>
      </w:pPr>
    </w:p>
    <w:p w14:paraId="66D00369" w14:textId="77777777" w:rsidR="008B662A" w:rsidRDefault="008B662A" w:rsidP="008C1A95">
      <w:pPr>
        <w:pStyle w:val="af"/>
        <w:spacing w:line="276" w:lineRule="auto"/>
        <w:ind w:firstLine="720"/>
        <w:rPr>
          <w:rFonts w:ascii="David" w:hAnsi="David" w:cs="David"/>
          <w:sz w:val="24"/>
          <w:szCs w:val="24"/>
          <w:rtl/>
        </w:rPr>
      </w:pPr>
    </w:p>
    <w:p w14:paraId="3B810E1E" w14:textId="77777777" w:rsidR="008B662A" w:rsidRDefault="008B662A" w:rsidP="008C1A95">
      <w:pPr>
        <w:pStyle w:val="af"/>
        <w:spacing w:line="276" w:lineRule="auto"/>
        <w:ind w:firstLine="720"/>
        <w:rPr>
          <w:rFonts w:ascii="David" w:hAnsi="David" w:cs="David"/>
          <w:sz w:val="24"/>
          <w:szCs w:val="24"/>
          <w:rtl/>
        </w:rPr>
      </w:pPr>
    </w:p>
    <w:p w14:paraId="71CC0163" w14:textId="77777777" w:rsidR="008B662A" w:rsidRDefault="008B662A" w:rsidP="008C1A95">
      <w:pPr>
        <w:pStyle w:val="af"/>
        <w:spacing w:line="276" w:lineRule="auto"/>
        <w:ind w:firstLine="720"/>
        <w:rPr>
          <w:rFonts w:ascii="David" w:hAnsi="David" w:cs="David"/>
          <w:sz w:val="24"/>
          <w:szCs w:val="24"/>
          <w:rtl/>
        </w:rPr>
      </w:pPr>
    </w:p>
    <w:p w14:paraId="47967022" w14:textId="77777777" w:rsidR="008B662A" w:rsidRDefault="008B662A" w:rsidP="008C1A95">
      <w:pPr>
        <w:pStyle w:val="af"/>
        <w:spacing w:line="276" w:lineRule="auto"/>
        <w:ind w:firstLine="720"/>
        <w:rPr>
          <w:rFonts w:ascii="David" w:hAnsi="David" w:cs="David"/>
          <w:sz w:val="24"/>
          <w:szCs w:val="24"/>
          <w:rtl/>
        </w:rPr>
      </w:pPr>
    </w:p>
    <w:p w14:paraId="6DA9C21F" w14:textId="77777777" w:rsidR="008B662A" w:rsidRDefault="008B662A" w:rsidP="008C1A95">
      <w:pPr>
        <w:pStyle w:val="af"/>
        <w:spacing w:line="276" w:lineRule="auto"/>
        <w:ind w:firstLine="720"/>
        <w:rPr>
          <w:rFonts w:ascii="David" w:hAnsi="David" w:cs="David"/>
          <w:sz w:val="24"/>
          <w:szCs w:val="24"/>
          <w:rtl/>
        </w:rPr>
      </w:pPr>
    </w:p>
    <w:p w14:paraId="385E4E73" w14:textId="77777777" w:rsidR="008B662A" w:rsidRDefault="008B662A" w:rsidP="008C1A95">
      <w:pPr>
        <w:pStyle w:val="af"/>
        <w:spacing w:line="276" w:lineRule="auto"/>
        <w:ind w:firstLine="720"/>
        <w:rPr>
          <w:rFonts w:ascii="David" w:hAnsi="David" w:cs="David"/>
          <w:sz w:val="24"/>
          <w:szCs w:val="24"/>
          <w:rtl/>
        </w:rPr>
      </w:pPr>
    </w:p>
    <w:p w14:paraId="7CBAE1A2" w14:textId="77777777" w:rsidR="008B662A" w:rsidRDefault="008B662A" w:rsidP="008C1A95">
      <w:pPr>
        <w:pStyle w:val="af"/>
        <w:spacing w:line="276" w:lineRule="auto"/>
        <w:ind w:firstLine="720"/>
        <w:rPr>
          <w:rFonts w:ascii="David" w:hAnsi="David" w:cs="David"/>
          <w:sz w:val="24"/>
          <w:szCs w:val="24"/>
          <w:rtl/>
        </w:rPr>
      </w:pPr>
    </w:p>
    <w:p w14:paraId="43469E13" w14:textId="77777777" w:rsidR="008B662A" w:rsidRDefault="008B662A" w:rsidP="008C1A95">
      <w:pPr>
        <w:pStyle w:val="af"/>
        <w:spacing w:line="276" w:lineRule="auto"/>
        <w:ind w:firstLine="720"/>
        <w:rPr>
          <w:rFonts w:ascii="David" w:hAnsi="David" w:cs="David"/>
          <w:sz w:val="24"/>
          <w:szCs w:val="24"/>
          <w:rtl/>
        </w:rPr>
      </w:pPr>
    </w:p>
    <w:p w14:paraId="1CC292CA" w14:textId="77777777" w:rsidR="008B662A" w:rsidRDefault="008B662A" w:rsidP="008C1A95">
      <w:pPr>
        <w:pStyle w:val="af"/>
        <w:spacing w:line="276" w:lineRule="auto"/>
        <w:ind w:firstLine="720"/>
        <w:rPr>
          <w:rFonts w:ascii="David" w:hAnsi="David" w:cs="David"/>
          <w:sz w:val="24"/>
          <w:szCs w:val="24"/>
          <w:rtl/>
        </w:rPr>
      </w:pPr>
    </w:p>
    <w:p w14:paraId="079DB041" w14:textId="77777777" w:rsidR="008B662A" w:rsidRDefault="008B662A" w:rsidP="008C1A95">
      <w:pPr>
        <w:pStyle w:val="af"/>
        <w:spacing w:line="276" w:lineRule="auto"/>
        <w:ind w:firstLine="720"/>
        <w:rPr>
          <w:rFonts w:ascii="David" w:hAnsi="David" w:cs="David"/>
          <w:sz w:val="24"/>
          <w:szCs w:val="24"/>
          <w:rtl/>
        </w:rPr>
      </w:pPr>
    </w:p>
    <w:p w14:paraId="7EB66A43" w14:textId="77777777" w:rsidR="008B662A" w:rsidRDefault="008B662A" w:rsidP="008C1A95">
      <w:pPr>
        <w:pStyle w:val="af"/>
        <w:spacing w:line="276" w:lineRule="auto"/>
        <w:ind w:firstLine="720"/>
        <w:rPr>
          <w:rFonts w:ascii="David" w:hAnsi="David" w:cs="David"/>
          <w:sz w:val="24"/>
          <w:szCs w:val="24"/>
          <w:rtl/>
        </w:rPr>
      </w:pPr>
    </w:p>
    <w:p w14:paraId="1DF03CD0" w14:textId="77777777" w:rsidR="008B662A" w:rsidRDefault="008B662A" w:rsidP="008C1A95">
      <w:pPr>
        <w:pStyle w:val="af"/>
        <w:spacing w:line="276" w:lineRule="auto"/>
        <w:ind w:firstLine="720"/>
        <w:rPr>
          <w:rFonts w:ascii="David" w:hAnsi="David" w:cs="David"/>
          <w:sz w:val="24"/>
          <w:szCs w:val="24"/>
          <w:rtl/>
        </w:rPr>
      </w:pPr>
    </w:p>
    <w:p w14:paraId="22CC24B9" w14:textId="77777777" w:rsidR="008B662A" w:rsidRDefault="008B662A" w:rsidP="008C1A95">
      <w:pPr>
        <w:pStyle w:val="af"/>
        <w:spacing w:line="276" w:lineRule="auto"/>
        <w:ind w:firstLine="720"/>
        <w:rPr>
          <w:rFonts w:ascii="David" w:hAnsi="David" w:cs="David"/>
          <w:sz w:val="24"/>
          <w:szCs w:val="24"/>
          <w:rtl/>
        </w:rPr>
      </w:pPr>
    </w:p>
    <w:p w14:paraId="6240F720" w14:textId="77777777" w:rsidR="008B662A" w:rsidRDefault="008B662A" w:rsidP="008C1A95">
      <w:pPr>
        <w:pStyle w:val="af"/>
        <w:spacing w:line="276" w:lineRule="auto"/>
        <w:ind w:firstLine="720"/>
        <w:rPr>
          <w:rFonts w:ascii="David" w:hAnsi="David" w:cs="David"/>
          <w:sz w:val="24"/>
          <w:szCs w:val="24"/>
          <w:rtl/>
        </w:rPr>
      </w:pPr>
    </w:p>
    <w:p w14:paraId="7764B8BB" w14:textId="77777777" w:rsidR="008B662A" w:rsidRDefault="008B662A" w:rsidP="008C1A95">
      <w:pPr>
        <w:pStyle w:val="af"/>
        <w:spacing w:line="276" w:lineRule="auto"/>
        <w:ind w:firstLine="720"/>
        <w:rPr>
          <w:rFonts w:ascii="David" w:hAnsi="David" w:cs="David"/>
          <w:sz w:val="24"/>
          <w:szCs w:val="24"/>
          <w:rtl/>
        </w:rPr>
      </w:pPr>
    </w:p>
    <w:p w14:paraId="6FB8CE41" w14:textId="77777777" w:rsidR="008B662A" w:rsidRDefault="008B662A" w:rsidP="008C1A95">
      <w:pPr>
        <w:pStyle w:val="af"/>
        <w:spacing w:line="276" w:lineRule="auto"/>
        <w:ind w:firstLine="720"/>
        <w:rPr>
          <w:rFonts w:ascii="David" w:hAnsi="David" w:cs="David"/>
          <w:sz w:val="24"/>
          <w:szCs w:val="24"/>
          <w:rtl/>
        </w:rPr>
      </w:pPr>
    </w:p>
    <w:p w14:paraId="2C508ED0" w14:textId="77777777" w:rsidR="008B662A" w:rsidRDefault="008B662A" w:rsidP="008C1A95">
      <w:pPr>
        <w:pStyle w:val="af"/>
        <w:spacing w:line="276" w:lineRule="auto"/>
        <w:ind w:firstLine="720"/>
        <w:rPr>
          <w:rFonts w:ascii="David" w:hAnsi="David" w:cs="David"/>
          <w:sz w:val="24"/>
          <w:szCs w:val="24"/>
          <w:rtl/>
        </w:rPr>
      </w:pPr>
    </w:p>
    <w:p w14:paraId="36ABCA16" w14:textId="77777777" w:rsidR="008B662A" w:rsidRDefault="008B662A" w:rsidP="008C1A95">
      <w:pPr>
        <w:pStyle w:val="af"/>
        <w:spacing w:line="276" w:lineRule="auto"/>
        <w:ind w:firstLine="720"/>
        <w:rPr>
          <w:rFonts w:ascii="David" w:hAnsi="David" w:cs="David"/>
          <w:sz w:val="24"/>
          <w:szCs w:val="24"/>
          <w:rtl/>
        </w:rPr>
      </w:pPr>
    </w:p>
    <w:p w14:paraId="5546596A" w14:textId="77777777" w:rsidR="00D975B7" w:rsidRDefault="00D975B7" w:rsidP="00845958">
      <w:pPr>
        <w:spacing w:after="0"/>
        <w:ind w:left="643"/>
        <w:rPr>
          <w:rFonts w:ascii="David" w:hAnsi="David" w:cs="David"/>
          <w:b/>
          <w:bCs/>
          <w:sz w:val="24"/>
          <w:szCs w:val="24"/>
          <w:u w:val="single"/>
          <w:rtl/>
        </w:rPr>
      </w:pPr>
    </w:p>
    <w:p w14:paraId="6C5A4F5A" w14:textId="32D72A9C" w:rsidR="00C2434A" w:rsidRPr="00D72642" w:rsidRDefault="00D72642" w:rsidP="00D72642">
      <w:pPr>
        <w:pStyle w:val="a9"/>
        <w:numPr>
          <w:ilvl w:val="0"/>
          <w:numId w:val="29"/>
        </w:numPr>
        <w:spacing w:after="0"/>
        <w:rPr>
          <w:rStyle w:val="af2"/>
          <w:rFonts w:ascii="David" w:hAnsi="David" w:cs="David"/>
          <w:smallCaps w:val="0"/>
          <w:spacing w:val="0"/>
          <w:rtl/>
        </w:rPr>
      </w:pPr>
      <w:r w:rsidRPr="00D72642">
        <w:rPr>
          <w:rStyle w:val="af2"/>
          <w:rFonts w:ascii="David" w:hAnsi="David" w:cs="David" w:hint="cs"/>
          <w:smallCaps w:val="0"/>
          <w:spacing w:val="0"/>
          <w:rtl/>
        </w:rPr>
        <w:lastRenderedPageBreak/>
        <w:t>אישור הלוואה.</w:t>
      </w:r>
    </w:p>
    <w:p w14:paraId="4ADBA5CD" w14:textId="77777777" w:rsidR="00D975B7" w:rsidRDefault="00D975B7" w:rsidP="00D975B7">
      <w:pPr>
        <w:spacing w:after="0" w:line="240" w:lineRule="auto"/>
        <w:ind w:left="643"/>
        <w:rPr>
          <w:rStyle w:val="af2"/>
          <w:rFonts w:ascii="David" w:hAnsi="David" w:cs="David"/>
          <w:b w:val="0"/>
          <w:bCs w:val="0"/>
          <w:smallCaps w:val="0"/>
          <w:spacing w:val="0"/>
          <w:sz w:val="24"/>
          <w:u w:val="none"/>
          <w:rtl/>
        </w:rPr>
      </w:pPr>
    </w:p>
    <w:p w14:paraId="1EAA04E6" w14:textId="688FBB37" w:rsidR="003A288B" w:rsidRPr="003A288B" w:rsidRDefault="003A288B" w:rsidP="00D975B7">
      <w:pPr>
        <w:spacing w:after="0" w:line="240" w:lineRule="auto"/>
        <w:ind w:left="643"/>
        <w:rPr>
          <w:rStyle w:val="af2"/>
          <w:rFonts w:ascii="David" w:hAnsi="David" w:cs="David"/>
          <w:smallCaps w:val="0"/>
          <w:spacing w:val="0"/>
          <w:sz w:val="24"/>
          <w:rtl/>
        </w:rPr>
      </w:pPr>
      <w:r w:rsidRPr="003A288B">
        <w:rPr>
          <w:rStyle w:val="af2"/>
          <w:rFonts w:ascii="David" w:hAnsi="David" w:cs="David" w:hint="cs"/>
          <w:smallCaps w:val="0"/>
          <w:spacing w:val="0"/>
          <w:sz w:val="24"/>
          <w:rtl/>
        </w:rPr>
        <w:t>גזברית המועצה:</w:t>
      </w:r>
    </w:p>
    <w:p w14:paraId="5158D33B" w14:textId="50AC0B8F" w:rsidR="003A288B" w:rsidRDefault="003A288B" w:rsidP="00D975B7">
      <w:pPr>
        <w:spacing w:after="0" w:line="240" w:lineRule="auto"/>
        <w:ind w:left="643"/>
        <w:rPr>
          <w:rStyle w:val="af2"/>
          <w:rFonts w:ascii="David" w:hAnsi="David" w:cs="David"/>
          <w:b w:val="0"/>
          <w:bCs w:val="0"/>
          <w:smallCaps w:val="0"/>
          <w:spacing w:val="0"/>
          <w:sz w:val="24"/>
          <w:u w:val="none"/>
          <w:rtl/>
        </w:rPr>
      </w:pPr>
      <w:r>
        <w:rPr>
          <w:rStyle w:val="af2"/>
          <w:rFonts w:ascii="David" w:hAnsi="David" w:cs="David" w:hint="cs"/>
          <w:b w:val="0"/>
          <w:bCs w:val="0"/>
          <w:smallCaps w:val="0"/>
          <w:spacing w:val="0"/>
          <w:sz w:val="24"/>
          <w:u w:val="none"/>
          <w:rtl/>
        </w:rPr>
        <w:t xml:space="preserve">ראיתם את הפרויקטים ולטובתם אנחנו צריכים הלוואה. פנינו לשלושה בנקים: בנק לאומי, בנק הפועלים ובנק מרכנתיל. ההצעה הטובה ביותר היא שוב, של בנק לאומי. הלוואה בסך 2,000,000 ₪ על בסיס פריים 0.7%- ל-15 שנה. ההלוואה מתוקצבת </w:t>
      </w:r>
      <w:r w:rsidR="005267CA">
        <w:rPr>
          <w:rStyle w:val="af2"/>
          <w:rFonts w:ascii="David" w:hAnsi="David" w:cs="David" w:hint="cs"/>
          <w:b w:val="0"/>
          <w:bCs w:val="0"/>
          <w:smallCaps w:val="0"/>
          <w:spacing w:val="0"/>
          <w:sz w:val="24"/>
          <w:u w:val="none"/>
          <w:rtl/>
        </w:rPr>
        <w:t>ו</w:t>
      </w:r>
      <w:r>
        <w:rPr>
          <w:rStyle w:val="af2"/>
          <w:rFonts w:ascii="David" w:hAnsi="David" w:cs="David" w:hint="cs"/>
          <w:b w:val="0"/>
          <w:bCs w:val="0"/>
          <w:smallCaps w:val="0"/>
          <w:spacing w:val="0"/>
          <w:sz w:val="24"/>
          <w:u w:val="none"/>
          <w:rtl/>
        </w:rPr>
        <w:t>נכללה בתקציב שלנו השנה.</w:t>
      </w:r>
    </w:p>
    <w:p w14:paraId="2C0D9967" w14:textId="77777777" w:rsidR="003A288B" w:rsidRDefault="003A288B" w:rsidP="00D975B7">
      <w:pPr>
        <w:spacing w:after="0" w:line="240" w:lineRule="auto"/>
        <w:ind w:left="643"/>
        <w:rPr>
          <w:rStyle w:val="af2"/>
          <w:rFonts w:ascii="David" w:hAnsi="David" w:cs="David"/>
          <w:b w:val="0"/>
          <w:bCs w:val="0"/>
          <w:smallCaps w:val="0"/>
          <w:spacing w:val="0"/>
          <w:sz w:val="24"/>
          <w:u w:val="none"/>
          <w:rtl/>
        </w:rPr>
      </w:pPr>
    </w:p>
    <w:p w14:paraId="2F83C00F" w14:textId="77777777" w:rsidR="003A288B" w:rsidRPr="00FA77B0" w:rsidRDefault="003A288B" w:rsidP="003A288B">
      <w:pPr>
        <w:spacing w:after="0"/>
        <w:ind w:left="720"/>
        <w:rPr>
          <w:rFonts w:ascii="David" w:hAnsi="David" w:cs="David"/>
          <w:b/>
          <w:bCs/>
          <w:sz w:val="24"/>
          <w:szCs w:val="24"/>
          <w:u w:val="single"/>
          <w:rtl/>
        </w:rPr>
      </w:pPr>
      <w:r w:rsidRPr="00FA77B0">
        <w:rPr>
          <w:rFonts w:ascii="David" w:hAnsi="David" w:cs="David" w:hint="cs"/>
          <w:b/>
          <w:bCs/>
          <w:sz w:val="24"/>
          <w:szCs w:val="24"/>
          <w:u w:val="single"/>
          <w:rtl/>
        </w:rPr>
        <w:t xml:space="preserve">מתקיימת </w:t>
      </w:r>
      <w:r>
        <w:rPr>
          <w:rFonts w:ascii="David" w:hAnsi="David" w:cs="David" w:hint="cs"/>
          <w:b/>
          <w:bCs/>
          <w:sz w:val="24"/>
          <w:szCs w:val="24"/>
          <w:u w:val="single"/>
          <w:rtl/>
        </w:rPr>
        <w:t>ה</w:t>
      </w:r>
      <w:r w:rsidRPr="00FA77B0">
        <w:rPr>
          <w:rFonts w:ascii="David" w:hAnsi="David" w:cs="David" w:hint="cs"/>
          <w:b/>
          <w:bCs/>
          <w:sz w:val="24"/>
          <w:szCs w:val="24"/>
          <w:u w:val="single"/>
          <w:rtl/>
        </w:rPr>
        <w:t>צבעה:</w:t>
      </w:r>
    </w:p>
    <w:p w14:paraId="6C6BB9F7" w14:textId="77777777" w:rsidR="003A288B" w:rsidRDefault="003A288B" w:rsidP="003A288B">
      <w:pPr>
        <w:pStyle w:val="af"/>
        <w:spacing w:line="276" w:lineRule="auto"/>
        <w:ind w:firstLine="720"/>
        <w:rPr>
          <w:rFonts w:ascii="David" w:hAnsi="David" w:cs="David"/>
          <w:sz w:val="24"/>
          <w:szCs w:val="24"/>
          <w:rtl/>
        </w:rPr>
      </w:pPr>
      <w:r>
        <w:rPr>
          <w:rFonts w:ascii="David" w:hAnsi="David" w:cs="David" w:hint="cs"/>
          <w:sz w:val="24"/>
          <w:szCs w:val="24"/>
          <w:rtl/>
        </w:rPr>
        <w:t xml:space="preserve">בעד (7) - </w:t>
      </w:r>
      <w:r w:rsidRPr="006F1E23">
        <w:rPr>
          <w:rFonts w:ascii="David" w:hAnsi="David" w:cs="David"/>
          <w:sz w:val="24"/>
          <w:szCs w:val="24"/>
          <w:rtl/>
        </w:rPr>
        <w:t>ראש המועצה</w:t>
      </w:r>
      <w:r>
        <w:rPr>
          <w:rFonts w:ascii="David" w:hAnsi="David" w:cs="David" w:hint="cs"/>
          <w:sz w:val="24"/>
          <w:szCs w:val="24"/>
          <w:rtl/>
        </w:rPr>
        <w:t xml:space="preserve">, </w:t>
      </w:r>
      <w:r w:rsidRPr="006F1E23">
        <w:rPr>
          <w:rFonts w:ascii="David" w:hAnsi="David" w:cs="David"/>
          <w:sz w:val="24"/>
          <w:szCs w:val="24"/>
          <w:rtl/>
        </w:rPr>
        <w:t>חן וייסמן</w:t>
      </w:r>
      <w:r>
        <w:rPr>
          <w:rFonts w:ascii="David" w:hAnsi="David" w:cs="David" w:hint="cs"/>
          <w:sz w:val="24"/>
          <w:szCs w:val="24"/>
          <w:rtl/>
        </w:rPr>
        <w:t xml:space="preserve">, </w:t>
      </w:r>
      <w:r w:rsidRPr="006F1E23">
        <w:rPr>
          <w:rFonts w:ascii="David" w:hAnsi="David" w:cs="David"/>
          <w:sz w:val="24"/>
          <w:szCs w:val="24"/>
          <w:rtl/>
        </w:rPr>
        <w:t>אביב עצמון</w:t>
      </w:r>
      <w:r>
        <w:rPr>
          <w:rFonts w:ascii="David" w:hAnsi="David" w:cs="David" w:hint="cs"/>
          <w:sz w:val="24"/>
          <w:szCs w:val="24"/>
          <w:rtl/>
        </w:rPr>
        <w:t xml:space="preserve">, </w:t>
      </w:r>
      <w:r w:rsidRPr="006F1E23">
        <w:rPr>
          <w:rFonts w:ascii="David" w:hAnsi="David" w:cs="David"/>
          <w:sz w:val="24"/>
          <w:szCs w:val="24"/>
          <w:rtl/>
        </w:rPr>
        <w:t>כרמית דיין</w:t>
      </w:r>
      <w:r>
        <w:rPr>
          <w:rFonts w:ascii="David" w:hAnsi="David" w:cs="David" w:hint="cs"/>
          <w:sz w:val="24"/>
          <w:szCs w:val="24"/>
          <w:rtl/>
        </w:rPr>
        <w:t xml:space="preserve">, </w:t>
      </w:r>
      <w:r>
        <w:rPr>
          <w:rStyle w:val="af2"/>
          <w:rFonts w:ascii="David" w:hAnsi="David" w:cs="David" w:hint="cs"/>
          <w:b w:val="0"/>
          <w:bCs w:val="0"/>
          <w:u w:val="none"/>
          <w:rtl/>
        </w:rPr>
        <w:t xml:space="preserve">אליק אלמוג, </w:t>
      </w:r>
      <w:r>
        <w:rPr>
          <w:rFonts w:ascii="David" w:hAnsi="David" w:cs="David" w:hint="cs"/>
          <w:sz w:val="24"/>
          <w:szCs w:val="24"/>
          <w:rtl/>
        </w:rPr>
        <w:t>שילה ויינברג,</w:t>
      </w:r>
    </w:p>
    <w:p w14:paraId="7BCA339C" w14:textId="77777777" w:rsidR="003A288B" w:rsidRDefault="003A288B" w:rsidP="003A288B">
      <w:pPr>
        <w:pStyle w:val="af"/>
        <w:spacing w:line="276" w:lineRule="auto"/>
        <w:ind w:left="720" w:firstLine="720"/>
        <w:rPr>
          <w:rFonts w:ascii="David" w:hAnsi="David" w:cs="David"/>
          <w:sz w:val="24"/>
          <w:szCs w:val="24"/>
          <w:rtl/>
        </w:rPr>
      </w:pPr>
      <w:r w:rsidRPr="006F1E23">
        <w:rPr>
          <w:rFonts w:ascii="David" w:hAnsi="David" w:cs="David"/>
          <w:sz w:val="24"/>
          <w:szCs w:val="24"/>
          <w:rtl/>
        </w:rPr>
        <w:t>טל גת</w:t>
      </w:r>
      <w:r>
        <w:rPr>
          <w:rFonts w:ascii="David" w:hAnsi="David" w:cs="David" w:hint="cs"/>
          <w:sz w:val="24"/>
          <w:szCs w:val="24"/>
          <w:rtl/>
        </w:rPr>
        <w:t xml:space="preserve">. </w:t>
      </w:r>
    </w:p>
    <w:p w14:paraId="172AE3AE" w14:textId="77777777" w:rsidR="003A288B" w:rsidRDefault="003A288B" w:rsidP="003A288B">
      <w:pPr>
        <w:pStyle w:val="af"/>
        <w:spacing w:line="276" w:lineRule="auto"/>
        <w:ind w:firstLine="720"/>
        <w:rPr>
          <w:rFonts w:ascii="David" w:hAnsi="David" w:cs="David"/>
          <w:sz w:val="24"/>
          <w:szCs w:val="24"/>
          <w:rtl/>
        </w:rPr>
      </w:pPr>
      <w:r>
        <w:rPr>
          <w:rFonts w:ascii="David" w:hAnsi="David" w:cs="David" w:hint="cs"/>
          <w:sz w:val="24"/>
          <w:szCs w:val="24"/>
          <w:rtl/>
        </w:rPr>
        <w:t>מתנגד (1)- שמוליק שמחון.</w:t>
      </w:r>
    </w:p>
    <w:p w14:paraId="440FDC50" w14:textId="77777777" w:rsidR="003A288B" w:rsidRDefault="003A288B" w:rsidP="00D975B7">
      <w:pPr>
        <w:spacing w:after="0" w:line="240" w:lineRule="auto"/>
        <w:ind w:left="643"/>
        <w:rPr>
          <w:rStyle w:val="af2"/>
          <w:rFonts w:ascii="David" w:hAnsi="David" w:cs="David"/>
          <w:b w:val="0"/>
          <w:bCs w:val="0"/>
          <w:smallCaps w:val="0"/>
          <w:spacing w:val="0"/>
          <w:sz w:val="24"/>
          <w:u w:val="none"/>
          <w:rtl/>
        </w:rPr>
      </w:pPr>
    </w:p>
    <w:p w14:paraId="6A299172" w14:textId="77777777" w:rsidR="003A288B" w:rsidRDefault="003A288B" w:rsidP="00D975B7">
      <w:pPr>
        <w:spacing w:after="0" w:line="240" w:lineRule="auto"/>
        <w:ind w:left="643"/>
        <w:rPr>
          <w:rStyle w:val="af2"/>
          <w:rFonts w:ascii="David" w:hAnsi="David" w:cs="David"/>
          <w:b w:val="0"/>
          <w:bCs w:val="0"/>
          <w:smallCaps w:val="0"/>
          <w:spacing w:val="0"/>
          <w:sz w:val="24"/>
          <w:u w:val="none"/>
          <w:rtl/>
        </w:rPr>
      </w:pPr>
    </w:p>
    <w:p w14:paraId="0E2DFA09" w14:textId="77777777" w:rsidR="00D43891" w:rsidRPr="00D43891" w:rsidRDefault="00D43891" w:rsidP="00D43891">
      <w:pPr>
        <w:spacing w:after="0"/>
        <w:ind w:left="1080"/>
        <w:rPr>
          <w:rFonts w:ascii="David" w:hAnsi="David" w:cs="David"/>
          <w:b/>
          <w:bCs/>
          <w:sz w:val="24"/>
          <w:szCs w:val="24"/>
          <w:u w:val="single"/>
        </w:rPr>
      </w:pPr>
    </w:p>
    <w:p w14:paraId="3B05E31A" w14:textId="6D712659" w:rsidR="00B269F5" w:rsidRDefault="003E2263" w:rsidP="00785830">
      <w:pPr>
        <w:spacing w:after="0"/>
        <w:ind w:left="720"/>
        <w:jc w:val="center"/>
        <w:rPr>
          <w:rFonts w:ascii="David" w:hAnsi="David" w:cs="David"/>
          <w:sz w:val="24"/>
          <w:szCs w:val="24"/>
          <w:rtl/>
        </w:rPr>
      </w:pPr>
      <w:r>
        <w:rPr>
          <w:rFonts w:ascii="David" w:hAnsi="David" w:cs="David" w:hint="cs"/>
          <w:sz w:val="24"/>
          <w:szCs w:val="24"/>
          <w:rtl/>
        </w:rPr>
        <w:t xml:space="preserve">הישיבה ננעלה בשעה </w:t>
      </w:r>
      <w:r w:rsidR="001928BB">
        <w:rPr>
          <w:rFonts w:ascii="David" w:hAnsi="David" w:cs="David" w:hint="cs"/>
          <w:sz w:val="24"/>
          <w:szCs w:val="24"/>
          <w:rtl/>
        </w:rPr>
        <w:t>20</w:t>
      </w:r>
      <w:r w:rsidR="00B0428D">
        <w:rPr>
          <w:rFonts w:ascii="David" w:hAnsi="David" w:cs="David" w:hint="cs"/>
          <w:sz w:val="24"/>
          <w:szCs w:val="24"/>
          <w:rtl/>
        </w:rPr>
        <w:t>:</w:t>
      </w:r>
      <w:r w:rsidR="00B761B9">
        <w:rPr>
          <w:rFonts w:ascii="David" w:hAnsi="David" w:cs="David" w:hint="cs"/>
          <w:sz w:val="24"/>
          <w:szCs w:val="24"/>
          <w:rtl/>
        </w:rPr>
        <w:t>3</w:t>
      </w:r>
      <w:r w:rsidR="00030264">
        <w:rPr>
          <w:rFonts w:ascii="David" w:hAnsi="David" w:cs="David" w:hint="cs"/>
          <w:sz w:val="24"/>
          <w:szCs w:val="24"/>
          <w:rtl/>
        </w:rPr>
        <w:t>0</w:t>
      </w:r>
    </w:p>
    <w:p w14:paraId="6BE62400" w14:textId="77777777" w:rsidR="003D32BE" w:rsidRDefault="003D32BE" w:rsidP="006F633F">
      <w:pPr>
        <w:spacing w:after="0"/>
        <w:ind w:left="720"/>
        <w:rPr>
          <w:rFonts w:asciiTheme="minorBidi" w:hAnsiTheme="minorBidi"/>
          <w:b/>
          <w:bCs/>
          <w:sz w:val="24"/>
          <w:szCs w:val="24"/>
          <w:rtl/>
        </w:rPr>
      </w:pPr>
    </w:p>
    <w:p w14:paraId="76FFFFBE" w14:textId="77777777" w:rsidR="00F01845" w:rsidRPr="00904945" w:rsidRDefault="00904945" w:rsidP="006F633F">
      <w:pPr>
        <w:spacing w:after="0"/>
        <w:ind w:left="720"/>
        <w:rPr>
          <w:rFonts w:asciiTheme="minorBidi" w:hAnsiTheme="minorBidi"/>
          <w:b/>
          <w:bCs/>
          <w:sz w:val="24"/>
          <w:szCs w:val="24"/>
          <w:rtl/>
        </w:rPr>
      </w:pPr>
      <w:r>
        <w:rPr>
          <w:rFonts w:asciiTheme="minorBidi" w:hAnsiTheme="minorBidi"/>
          <w:b/>
          <w:bCs/>
          <w:sz w:val="24"/>
          <w:szCs w:val="24"/>
          <w:rtl/>
        </w:rPr>
        <w:tab/>
      </w:r>
      <w:r w:rsidR="00760BFC" w:rsidRPr="00904945">
        <w:rPr>
          <w:rFonts w:asciiTheme="minorBidi" w:hAnsiTheme="minorBidi"/>
          <w:b/>
          <w:bCs/>
          <w:sz w:val="24"/>
          <w:szCs w:val="24"/>
          <w:rtl/>
        </w:rPr>
        <w:tab/>
      </w:r>
      <w:r w:rsidR="00760BFC" w:rsidRPr="00904945">
        <w:rPr>
          <w:rFonts w:asciiTheme="minorBidi" w:hAnsiTheme="minorBidi"/>
          <w:b/>
          <w:bCs/>
          <w:sz w:val="24"/>
          <w:szCs w:val="24"/>
          <w:rtl/>
        </w:rPr>
        <w:tab/>
      </w:r>
      <w:r w:rsidR="00760BFC" w:rsidRPr="00904945">
        <w:rPr>
          <w:rFonts w:asciiTheme="minorBidi" w:hAnsiTheme="minorBidi"/>
          <w:b/>
          <w:bCs/>
          <w:sz w:val="24"/>
          <w:szCs w:val="24"/>
          <w:rtl/>
        </w:rPr>
        <w:tab/>
      </w:r>
    </w:p>
    <w:p w14:paraId="56032404" w14:textId="77777777" w:rsidR="00141329" w:rsidRDefault="00141329" w:rsidP="00141329">
      <w:pPr>
        <w:spacing w:after="0" w:line="240" w:lineRule="auto"/>
        <w:jc w:val="center"/>
        <w:rPr>
          <w:rFonts w:ascii="David" w:hAnsi="David" w:cs="David"/>
          <w:sz w:val="24"/>
          <w:szCs w:val="24"/>
          <w:rtl/>
        </w:rPr>
      </w:pPr>
    </w:p>
    <w:p w14:paraId="5189A15E" w14:textId="77777777" w:rsidR="00785830" w:rsidRDefault="00785830" w:rsidP="00141329">
      <w:pPr>
        <w:spacing w:after="0" w:line="240" w:lineRule="auto"/>
        <w:jc w:val="center"/>
        <w:rPr>
          <w:rFonts w:ascii="David" w:hAnsi="David" w:cs="David"/>
          <w:sz w:val="24"/>
          <w:szCs w:val="24"/>
          <w:rtl/>
        </w:rPr>
      </w:pPr>
    </w:p>
    <w:p w14:paraId="28006CEA" w14:textId="77777777" w:rsidR="00141329" w:rsidRDefault="00141329" w:rsidP="00141329">
      <w:pPr>
        <w:spacing w:after="0" w:line="240" w:lineRule="auto"/>
        <w:jc w:val="center"/>
        <w:rPr>
          <w:rFonts w:ascii="David" w:hAnsi="David" w:cs="David"/>
          <w:sz w:val="24"/>
          <w:szCs w:val="24"/>
          <w:rtl/>
        </w:rPr>
      </w:pPr>
    </w:p>
    <w:p w14:paraId="335F17B6" w14:textId="77777777" w:rsidR="00141329" w:rsidRDefault="00141329" w:rsidP="00141329">
      <w:pPr>
        <w:spacing w:after="0" w:line="240" w:lineRule="auto"/>
        <w:jc w:val="center"/>
        <w:rPr>
          <w:rFonts w:ascii="David" w:hAnsi="David" w:cs="David"/>
          <w:sz w:val="24"/>
          <w:szCs w:val="24"/>
          <w:rtl/>
        </w:rPr>
      </w:pPr>
    </w:p>
    <w:p w14:paraId="621D7EA0" w14:textId="77777777" w:rsidR="00141329" w:rsidRDefault="00141329" w:rsidP="00141329">
      <w:pPr>
        <w:spacing w:after="0" w:line="240" w:lineRule="auto"/>
        <w:jc w:val="center"/>
        <w:rPr>
          <w:rFonts w:ascii="David" w:hAnsi="David" w:cs="David"/>
          <w:sz w:val="24"/>
          <w:szCs w:val="24"/>
          <w:rtl/>
        </w:rPr>
      </w:pPr>
    </w:p>
    <w:p w14:paraId="208FB457" w14:textId="77777777" w:rsidR="00141329" w:rsidRDefault="00141329" w:rsidP="00141329">
      <w:pPr>
        <w:spacing w:after="0" w:line="240" w:lineRule="auto"/>
        <w:jc w:val="center"/>
        <w:rPr>
          <w:rFonts w:ascii="David" w:hAnsi="David" w:cs="David"/>
          <w:sz w:val="24"/>
          <w:szCs w:val="24"/>
          <w:rtl/>
        </w:rPr>
      </w:pPr>
    </w:p>
    <w:p w14:paraId="44063CE1" w14:textId="77777777" w:rsidR="00141329" w:rsidRPr="00D71242" w:rsidRDefault="00D47E6B" w:rsidP="00141329">
      <w:pPr>
        <w:spacing w:line="720" w:lineRule="auto"/>
        <w:rPr>
          <w:rFonts w:ascii="David" w:hAnsi="David" w:cs="David"/>
          <w:sz w:val="24"/>
          <w:szCs w:val="24"/>
          <w:rtl/>
        </w:rPr>
      </w:pPr>
      <w:r>
        <w:rPr>
          <w:rFonts w:ascii="David" w:hAnsi="David" w:cs="David" w:hint="cs"/>
          <w:szCs w:val="24"/>
          <w:rtl/>
        </w:rPr>
        <w:t>סיגלית עין קדם מ</w:t>
      </w:r>
      <w:r w:rsidR="00141329" w:rsidRPr="00A96EB6">
        <w:rPr>
          <w:rFonts w:ascii="David" w:hAnsi="David" w:cs="David"/>
          <w:szCs w:val="24"/>
          <w:rtl/>
        </w:rPr>
        <w:t>נכ"ל</w:t>
      </w:r>
      <w:r>
        <w:rPr>
          <w:rFonts w:ascii="David" w:hAnsi="David" w:cs="David" w:hint="cs"/>
          <w:szCs w:val="24"/>
          <w:rtl/>
        </w:rPr>
        <w:t>ית</w:t>
      </w:r>
      <w:r w:rsidR="00141329" w:rsidRPr="00A96EB6">
        <w:rPr>
          <w:rFonts w:ascii="David" w:hAnsi="David" w:cs="David"/>
          <w:szCs w:val="24"/>
          <w:rtl/>
        </w:rPr>
        <w:t xml:space="preserve"> המועצה____________ עידו גרינבלום ראש המועצה___</w:t>
      </w:r>
      <w:r w:rsidR="00141329">
        <w:rPr>
          <w:rFonts w:ascii="David" w:hAnsi="David" w:cs="David" w:hint="cs"/>
          <w:szCs w:val="24"/>
          <w:rtl/>
        </w:rPr>
        <w:t>___</w:t>
      </w:r>
      <w:r w:rsidR="00141329" w:rsidRPr="00A96EB6">
        <w:rPr>
          <w:rFonts w:ascii="David" w:hAnsi="David" w:cs="David"/>
          <w:szCs w:val="24"/>
          <w:rtl/>
        </w:rPr>
        <w:t>_________</w:t>
      </w:r>
    </w:p>
    <w:sectPr w:rsidR="00141329" w:rsidRPr="00D71242" w:rsidSect="00DF09FE">
      <w:headerReference w:type="default" r:id="rId8"/>
      <w:footerReference w:type="default" r:id="rId9"/>
      <w:pgSz w:w="11906" w:h="16838"/>
      <w:pgMar w:top="1440" w:right="1800" w:bottom="426" w:left="1418" w:header="1077" w:footer="1077"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8C1F3E" w14:textId="77777777" w:rsidR="00595B6F" w:rsidRDefault="00595B6F" w:rsidP="00384344">
      <w:pPr>
        <w:spacing w:after="0" w:line="240" w:lineRule="auto"/>
      </w:pPr>
      <w:r>
        <w:separator/>
      </w:r>
    </w:p>
  </w:endnote>
  <w:endnote w:type="continuationSeparator" w:id="0">
    <w:p w14:paraId="20539637" w14:textId="77777777" w:rsidR="00595B6F" w:rsidRDefault="00595B6F" w:rsidP="003843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RAG-Sans-1.1 Light">
    <w:altName w:val="Arial"/>
    <w:panose1 w:val="00000000000000000000"/>
    <w:charset w:val="B1"/>
    <w:family w:val="auto"/>
    <w:notTrueType/>
    <w:pitch w:val="variable"/>
    <w:sig w:usb0="00000801" w:usb1="00000000" w:usb2="00000000" w:usb3="00000000" w:csb0="00000021" w:csb1="00000000"/>
  </w:font>
  <w:font w:name="Arial Unicode MS">
    <w:panose1 w:val="020B0604020202020204"/>
    <w:charset w:val="80"/>
    <w:family w:val="swiss"/>
    <w:pitch w:val="variable"/>
    <w:sig w:usb0="F7FFAFFF" w:usb1="E9DFFFFF" w:usb2="0000003F" w:usb3="00000000" w:csb0="003F01FF" w:csb1="00000000"/>
  </w:font>
  <w:font w:name="Open Sans Light">
    <w:charset w:val="00"/>
    <w:family w:val="swiss"/>
    <w:pitch w:val="variable"/>
    <w:sig w:usb0="E00002EF" w:usb1="4000205B" w:usb2="00000028"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4D3233" w14:textId="77777777" w:rsidR="00352F10" w:rsidRPr="00352F10" w:rsidRDefault="0098176C" w:rsidP="00CD4A41">
    <w:pPr>
      <w:pStyle w:val="a5"/>
      <w:tabs>
        <w:tab w:val="clear" w:pos="8306"/>
        <w:tab w:val="left" w:pos="4797"/>
      </w:tabs>
      <w:rPr>
        <w:rFonts w:ascii="RAG-Sans-1.1 Light" w:hAnsi="RAG-Sans-1.1 Light" w:cs="RAG-Sans-1.1 Light"/>
        <w:color w:val="00455E"/>
      </w:rPr>
    </w:pPr>
    <w:r>
      <w:rPr>
        <w:rFonts w:ascii="Arial" w:eastAsia="MS Mincho" w:hAnsi="Arial" w:cs="Arial"/>
        <w:noProof/>
        <w:color w:val="000000"/>
        <w:sz w:val="24"/>
        <w:szCs w:val="24"/>
        <w:rtl/>
        <w:lang w:val="he-IL"/>
      </w:rPr>
      <w:drawing>
        <wp:anchor distT="0" distB="0" distL="114300" distR="114300" simplePos="0" relativeHeight="251664384" behindDoc="0" locked="0" layoutInCell="1" allowOverlap="1" wp14:anchorId="7A485F8B" wp14:editId="4586505B">
          <wp:simplePos x="0" y="0"/>
          <wp:positionH relativeFrom="margin">
            <wp:posOffset>1630680</wp:posOffset>
          </wp:positionH>
          <wp:positionV relativeFrom="paragraph">
            <wp:posOffset>-2540</wp:posOffset>
          </wp:positionV>
          <wp:extent cx="4999355" cy="800100"/>
          <wp:effectExtent l="0" t="0" r="0" b="0"/>
          <wp:wrapSquare wrapText="bothSides"/>
          <wp:docPr id="892918827" name="תמונה 89291882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תמונה 2">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4999355" cy="800100"/>
                  </a:xfrm>
                  <a:prstGeom prst="rect">
                    <a:avLst/>
                  </a:prstGeom>
                </pic:spPr>
              </pic:pic>
            </a:graphicData>
          </a:graphic>
          <wp14:sizeRelH relativeFrom="margin">
            <wp14:pctWidth>0</wp14:pctWidth>
          </wp14:sizeRelH>
          <wp14:sizeRelV relativeFrom="margin">
            <wp14:pctHeight>0</wp14:pctHeight>
          </wp14:sizeRelV>
        </wp:anchor>
      </w:drawing>
    </w:r>
    <w:r w:rsidR="003D12DB" w:rsidRPr="005C2DE8">
      <w:rPr>
        <w:rFonts w:ascii="Arial" w:eastAsia="MS Mincho" w:hAnsi="Arial" w:cs="Arial"/>
        <w:noProof/>
        <w:color w:val="000000"/>
        <w:sz w:val="24"/>
        <w:szCs w:val="24"/>
        <w:rtl/>
      </w:rPr>
      <w:drawing>
        <wp:anchor distT="0" distB="0" distL="114300" distR="114300" simplePos="0" relativeHeight="251663360" behindDoc="1" locked="0" layoutInCell="1" allowOverlap="1" wp14:anchorId="4CC58C73" wp14:editId="51A9E600">
          <wp:simplePos x="0" y="0"/>
          <wp:positionH relativeFrom="column">
            <wp:posOffset>-1520153</wp:posOffset>
          </wp:positionH>
          <wp:positionV relativeFrom="paragraph">
            <wp:posOffset>-3517900</wp:posOffset>
          </wp:positionV>
          <wp:extent cx="3300110" cy="3732376"/>
          <wp:effectExtent l="0" t="0" r="1905" b="1905"/>
          <wp:wrapNone/>
          <wp:docPr id="990628618" name="Picture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a:extLst>
                      <a:ext uri="{C183D7F6-B498-43B3-948B-1728B52AA6E4}">
                        <adec:decorative xmlns:adec="http://schemas.microsoft.com/office/drawing/2017/decorative" val="1"/>
                      </a:ext>
                    </a:extLst>
                  </pic:cNvPr>
                  <pic:cNvPicPr/>
                </pic:nvPicPr>
                <pic:blipFill>
                  <a:blip r:embed="rId2">
                    <a:alphaModFix amt="10000"/>
                    <a:extLst>
                      <a:ext uri="{28A0092B-C50C-407E-A947-70E740481C1C}">
                        <a14:useLocalDpi xmlns:a14="http://schemas.microsoft.com/office/drawing/2010/main" val="0"/>
                      </a:ext>
                    </a:extLst>
                  </a:blip>
                  <a:stretch>
                    <a:fillRect/>
                  </a:stretch>
                </pic:blipFill>
                <pic:spPr>
                  <a:xfrm>
                    <a:off x="0" y="0"/>
                    <a:ext cx="3300110" cy="3732376"/>
                  </a:xfrm>
                  <a:prstGeom prst="rect">
                    <a:avLst/>
                  </a:prstGeom>
                  <a:effectLst>
                    <a:glow>
                      <a:schemeClr val="accent1">
                        <a:alpha val="0"/>
                      </a:schemeClr>
                    </a:glow>
                  </a:effectLst>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80B5B7" w14:textId="77777777" w:rsidR="00595B6F" w:rsidRDefault="00595B6F" w:rsidP="00384344">
      <w:pPr>
        <w:spacing w:after="0" w:line="240" w:lineRule="auto"/>
      </w:pPr>
      <w:r>
        <w:separator/>
      </w:r>
    </w:p>
  </w:footnote>
  <w:footnote w:type="continuationSeparator" w:id="0">
    <w:p w14:paraId="13688876" w14:textId="77777777" w:rsidR="00595B6F" w:rsidRDefault="00595B6F" w:rsidP="0038434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3C4E8B" w14:textId="77777777" w:rsidR="0004719F" w:rsidRDefault="00F42C10" w:rsidP="00D269F7">
    <w:pPr>
      <w:pStyle w:val="a3"/>
      <w:tabs>
        <w:tab w:val="clear" w:pos="4153"/>
        <w:tab w:val="clear" w:pos="8306"/>
        <w:tab w:val="left" w:pos="7653"/>
      </w:tabs>
      <w:spacing w:before="160"/>
      <w:rPr>
        <w:rFonts w:ascii="RAG-Sans-1.1 Light" w:eastAsia="Arial Unicode MS" w:hAnsi="RAG-Sans-1.1 Light" w:cs="RAG-Sans-1.1 Light"/>
        <w:color w:val="00455E"/>
        <w:sz w:val="32"/>
        <w:szCs w:val="32"/>
        <w14:shadow w14:blurRad="0" w14:dist="0" w14:dir="0" w14:sx="1000" w14:sy="1000" w14:kx="0" w14:ky="0" w14:algn="tl">
          <w14:srgbClr w14:val="000000"/>
        </w14:shadow>
      </w:rPr>
    </w:pPr>
    <w:r>
      <w:rPr>
        <w:rFonts w:ascii="RAG-Sans-1.1 Light" w:eastAsia="Arial Unicode MS" w:hAnsi="RAG-Sans-1.1 Light" w:cs="RAG-Sans-1.1 Light"/>
        <w:noProof/>
        <w:color w:val="00455E"/>
        <w:sz w:val="32"/>
        <w:szCs w:val="32"/>
      </w:rPr>
      <w:drawing>
        <wp:anchor distT="0" distB="0" distL="114300" distR="114300" simplePos="0" relativeHeight="251658240" behindDoc="0" locked="0" layoutInCell="1" allowOverlap="1" wp14:anchorId="0897A2A0" wp14:editId="3C46917E">
          <wp:simplePos x="0" y="0"/>
          <wp:positionH relativeFrom="column">
            <wp:posOffset>583565</wp:posOffset>
          </wp:positionH>
          <wp:positionV relativeFrom="paragraph">
            <wp:posOffset>-698500</wp:posOffset>
          </wp:positionV>
          <wp:extent cx="6060440" cy="1086485"/>
          <wp:effectExtent l="0" t="0" r="0" b="5715"/>
          <wp:wrapThrough wrapText="bothSides">
            <wp:wrapPolygon edited="0">
              <wp:start x="18106" y="5555"/>
              <wp:lineTo x="18015" y="7070"/>
              <wp:lineTo x="17970" y="10099"/>
              <wp:lineTo x="14439" y="12119"/>
              <wp:lineTo x="14077" y="12624"/>
              <wp:lineTo x="14168" y="14139"/>
              <wp:lineTo x="13036" y="16159"/>
              <wp:lineTo x="12946" y="16664"/>
              <wp:lineTo x="13036" y="20704"/>
              <wp:lineTo x="18966" y="21461"/>
              <wp:lineTo x="19599" y="21461"/>
              <wp:lineTo x="19735" y="21209"/>
              <wp:lineTo x="20369" y="18684"/>
              <wp:lineTo x="20369" y="18179"/>
              <wp:lineTo x="20595" y="14392"/>
              <wp:lineTo x="20640" y="9342"/>
              <wp:lineTo x="20505" y="6565"/>
              <wp:lineTo x="20414" y="5555"/>
              <wp:lineTo x="18106" y="5555"/>
            </wp:wrapPolygon>
          </wp:wrapThrough>
          <wp:docPr id="2069276263" name="Picture 1" descr="מועצה מקומית קרית טבעון&#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מועצה מקומית קרית טבעון&#10;"/>
                  <pic:cNvPicPr/>
                </pic:nvPicPr>
                <pic:blipFill rotWithShape="1">
                  <a:blip r:embed="rId1">
                    <a:extLst>
                      <a:ext uri="{28A0092B-C50C-407E-A947-70E740481C1C}">
                        <a14:useLocalDpi xmlns:a14="http://schemas.microsoft.com/office/drawing/2010/main" val="0"/>
                      </a:ext>
                    </a:extLst>
                  </a:blip>
                  <a:srcRect b="27877"/>
                  <a:stretch/>
                </pic:blipFill>
                <pic:spPr bwMode="auto">
                  <a:xfrm>
                    <a:off x="0" y="0"/>
                    <a:ext cx="6060440" cy="108648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09DF38D" w14:textId="77777777" w:rsidR="008968F8" w:rsidRDefault="008968F8" w:rsidP="00F42C10">
    <w:pPr>
      <w:pStyle w:val="a3"/>
      <w:tabs>
        <w:tab w:val="clear" w:pos="4153"/>
        <w:tab w:val="clear" w:pos="8306"/>
        <w:tab w:val="left" w:pos="7653"/>
      </w:tabs>
      <w:rPr>
        <w:rFonts w:ascii="RAG-Sans-1.1 Light" w:eastAsia="Arial Unicode MS" w:hAnsi="RAG-Sans-1.1 Light" w:cs="RAG-Sans-1.1 Light"/>
        <w:color w:val="00455E"/>
        <w:rtl/>
        <w14:shadow w14:blurRad="0" w14:dist="0" w14:dir="0" w14:sx="1000" w14:sy="1000" w14:kx="0" w14:ky="0" w14:algn="tl">
          <w14:srgbClr w14:val="000000"/>
        </w14:shadow>
      </w:rPr>
    </w:pPr>
  </w:p>
  <w:p w14:paraId="569545E2" w14:textId="77777777" w:rsidR="008968F8" w:rsidRPr="0098176C" w:rsidRDefault="0098176C" w:rsidP="00F42C10">
    <w:pPr>
      <w:pStyle w:val="a3"/>
      <w:tabs>
        <w:tab w:val="clear" w:pos="4153"/>
        <w:tab w:val="clear" w:pos="8306"/>
        <w:tab w:val="left" w:pos="7653"/>
      </w:tabs>
      <w:rPr>
        <w:rFonts w:ascii="Open Sans Light" w:eastAsia="Arial Unicode MS" w:hAnsi="Open Sans Light" w:cs="Open Sans Light"/>
        <w:color w:val="00455E"/>
        <w:sz w:val="24"/>
        <w:szCs w:val="24"/>
        <w14:shadow w14:blurRad="0" w14:dist="0" w14:dir="0" w14:sx="1000" w14:sy="1000" w14:kx="0" w14:ky="0" w14:algn="tl">
          <w14:srgbClr w14:val="000000"/>
        </w14:shadow>
      </w:rPr>
    </w:pPr>
    <w:r w:rsidRPr="0098176C">
      <w:rPr>
        <w:rFonts w:ascii="Open Sans Light" w:eastAsia="Arial Unicode MS" w:hAnsi="Open Sans Light" w:cs="Open Sans Light" w:hint="cs"/>
        <w:color w:val="00455E"/>
        <w:sz w:val="24"/>
        <w:szCs w:val="24"/>
        <w:rtl/>
        <w14:shadow w14:blurRad="0" w14:dist="0" w14:dir="0" w14:sx="1000" w14:sy="1000" w14:kx="0" w14:ky="0" w14:algn="tl">
          <w14:srgbClr w14:val="000000"/>
        </w14:shadow>
      </w:rPr>
      <w:t>לשכת מנכ"ל</w:t>
    </w:r>
  </w:p>
  <w:p w14:paraId="37A6CAE4" w14:textId="77777777" w:rsidR="007C364D" w:rsidRPr="00F7218F" w:rsidRDefault="007C364D" w:rsidP="000A4B67">
    <w:pPr>
      <w:pStyle w:val="a3"/>
      <w:tabs>
        <w:tab w:val="clear" w:pos="4153"/>
        <w:tab w:val="clear" w:pos="8306"/>
        <w:tab w:val="left" w:pos="7653"/>
      </w:tabs>
      <w:spacing w:before="20"/>
      <w:rPr>
        <w:rFonts w:ascii="RAG-Sans-1.1 Light" w:eastAsia="Arial Unicode MS" w:hAnsi="RAG-Sans-1.1 Light" w:cs="RAG-Sans-1.1 Light"/>
        <w:b/>
        <w:bCs/>
        <w:color w:val="00455E"/>
        <w:sz w:val="32"/>
        <w:szCs w:val="32"/>
        <w:rtl/>
        <w14:shadow w14:blurRad="0" w14:dist="0" w14:dir="0" w14:sx="1000" w14:sy="1000" w14:kx="0" w14:ky="0" w14:algn="tl">
          <w14:srgbClr w14:val="000000"/>
        </w14:shadow>
      </w:rPr>
    </w:pPr>
  </w:p>
  <w:p w14:paraId="14C253DD" w14:textId="77777777" w:rsidR="002C4ABC" w:rsidRPr="002C4ABC" w:rsidRDefault="002C4ABC" w:rsidP="00384344">
    <w:pPr>
      <w:pStyle w:val="a3"/>
      <w:tabs>
        <w:tab w:val="clear" w:pos="4153"/>
        <w:tab w:val="left" w:pos="4677"/>
      </w:tabs>
      <w:ind w:left="-567"/>
      <w:rPr>
        <w:rFonts w:asciiTheme="minorBidi" w:eastAsia="Arial Unicode MS" w:hAnsiTheme="minorBidi"/>
        <w:b/>
        <w:bCs/>
        <w:i/>
        <w:color w:val="006600"/>
        <w:sz w:val="4"/>
        <w:szCs w:val="6"/>
        <w:rtl/>
      </w:rPr>
    </w:pPr>
    <w:r>
      <w:rPr>
        <w:rFonts w:asciiTheme="minorBidi" w:eastAsia="Arial Unicode MS" w:hAnsiTheme="minorBidi" w:hint="cs"/>
        <w:b/>
        <w:bCs/>
        <w:i/>
        <w:color w:val="006600"/>
        <w:szCs w:val="24"/>
        <w:rtl/>
      </w:rPr>
      <w:t xml:space="preserve">                            </w:t>
    </w:r>
  </w:p>
  <w:p w14:paraId="7E180040" w14:textId="77777777" w:rsidR="00384344" w:rsidRPr="00384344" w:rsidRDefault="002C4ABC" w:rsidP="00181B17">
    <w:pPr>
      <w:pStyle w:val="a3"/>
      <w:tabs>
        <w:tab w:val="clear" w:pos="4153"/>
        <w:tab w:val="left" w:pos="4677"/>
      </w:tabs>
      <w:ind w:left="-567"/>
    </w:pPr>
    <w:r w:rsidRPr="00181B17">
      <w:rPr>
        <w:rFonts w:asciiTheme="minorBidi" w:eastAsia="Arial Unicode MS" w:hAnsiTheme="minorBidi" w:hint="cs"/>
        <w:b/>
        <w:bCs/>
        <w:color w:val="006600"/>
        <w:szCs w:val="24"/>
        <w:rtl/>
        <w14:textOutline w14:w="9525" w14:cap="rnd" w14:cmpd="sng" w14:algn="ctr">
          <w14:solidFill>
            <w14:srgbClr w14:val="0B9444"/>
          </w14:solidFill>
          <w14:prstDash w14:val="solid"/>
          <w14:bevel/>
        </w14:textOutline>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768094A0"/>
    <w:lvl w:ilvl="0">
      <w:start w:val="1"/>
      <w:numFmt w:val="decimal"/>
      <w:lvlText w:val="%1."/>
      <w:lvlJc w:val="right"/>
      <w:pPr>
        <w:tabs>
          <w:tab w:val="num" w:pos="510"/>
        </w:tabs>
        <w:ind w:left="510" w:right="510" w:hanging="397"/>
      </w:pPr>
      <w:rPr>
        <w:rFonts w:hint="default"/>
      </w:rPr>
    </w:lvl>
    <w:lvl w:ilvl="1">
      <w:start w:val="1"/>
      <w:numFmt w:val="decimal"/>
      <w:lvlText w:val="%1.%2."/>
      <w:lvlJc w:val="right"/>
      <w:pPr>
        <w:tabs>
          <w:tab w:val="num" w:pos="1134"/>
        </w:tabs>
        <w:ind w:left="1134" w:right="1134" w:hanging="340"/>
      </w:pPr>
      <w:rPr>
        <w:rFonts w:hint="default"/>
      </w:rPr>
    </w:lvl>
    <w:lvl w:ilvl="2">
      <w:start w:val="1"/>
      <w:numFmt w:val="decimal"/>
      <w:lvlText w:val="%1.%2.%3."/>
      <w:lvlJc w:val="right"/>
      <w:pPr>
        <w:tabs>
          <w:tab w:val="num" w:pos="2098"/>
        </w:tabs>
        <w:ind w:left="2098" w:right="2098" w:hanging="454"/>
      </w:pPr>
      <w:rPr>
        <w:rFonts w:hint="default"/>
      </w:rPr>
    </w:lvl>
    <w:lvl w:ilvl="3">
      <w:start w:val="1"/>
      <w:numFmt w:val="decimal"/>
      <w:lvlText w:val="%1.%2.%3.%4."/>
      <w:lvlJc w:val="right"/>
      <w:pPr>
        <w:tabs>
          <w:tab w:val="num" w:pos="0"/>
        </w:tabs>
        <w:ind w:left="4252" w:right="4252" w:hanging="708"/>
      </w:pPr>
      <w:rPr>
        <w:rFonts w:hint="default"/>
      </w:rPr>
    </w:lvl>
    <w:lvl w:ilvl="4">
      <w:start w:val="1"/>
      <w:numFmt w:val="decimal"/>
      <w:lvlText w:val="%1.%2.%3.%4.%5."/>
      <w:lvlJc w:val="right"/>
      <w:pPr>
        <w:tabs>
          <w:tab w:val="num" w:pos="0"/>
        </w:tabs>
        <w:ind w:left="4247" w:right="4247" w:hanging="708"/>
      </w:pPr>
      <w:rPr>
        <w:rFonts w:hint="default"/>
      </w:rPr>
    </w:lvl>
    <w:lvl w:ilvl="5">
      <w:start w:val="1"/>
      <w:numFmt w:val="decimal"/>
      <w:lvlText w:val="%1.%2.%3.%4.%5.%6."/>
      <w:lvlJc w:val="center"/>
      <w:pPr>
        <w:tabs>
          <w:tab w:val="num" w:pos="0"/>
        </w:tabs>
        <w:ind w:left="4956" w:right="4956" w:hanging="708"/>
      </w:pPr>
      <w:rPr>
        <w:rFonts w:hint="default"/>
      </w:rPr>
    </w:lvl>
    <w:lvl w:ilvl="6">
      <w:start w:val="1"/>
      <w:numFmt w:val="decimal"/>
      <w:lvlText w:val="%1.%2.%3.%4.%5.%6.%7."/>
      <w:lvlJc w:val="center"/>
      <w:pPr>
        <w:tabs>
          <w:tab w:val="num" w:pos="0"/>
        </w:tabs>
        <w:ind w:left="5665" w:right="5665" w:hanging="708"/>
      </w:pPr>
      <w:rPr>
        <w:rFonts w:hint="default"/>
      </w:rPr>
    </w:lvl>
    <w:lvl w:ilvl="7">
      <w:start w:val="1"/>
      <w:numFmt w:val="decimal"/>
      <w:lvlText w:val="%1.%2.%3.%4.%5.%6.%7.%8."/>
      <w:lvlJc w:val="center"/>
      <w:pPr>
        <w:tabs>
          <w:tab w:val="num" w:pos="0"/>
        </w:tabs>
        <w:ind w:left="6374" w:right="6374" w:hanging="708"/>
      </w:pPr>
      <w:rPr>
        <w:rFonts w:hint="default"/>
      </w:rPr>
    </w:lvl>
    <w:lvl w:ilvl="8">
      <w:start w:val="1"/>
      <w:numFmt w:val="decimal"/>
      <w:lvlText w:val="%1.%2.%3.%4.%5.%6.%7.%8.%9."/>
      <w:lvlJc w:val="center"/>
      <w:pPr>
        <w:tabs>
          <w:tab w:val="num" w:pos="0"/>
        </w:tabs>
        <w:ind w:left="7082" w:right="7082" w:hanging="708"/>
      </w:pPr>
      <w:rPr>
        <w:rFonts w:hint="default"/>
      </w:rPr>
    </w:lvl>
  </w:abstractNum>
  <w:abstractNum w:abstractNumId="1" w15:restartNumberingAfterBreak="0">
    <w:nsid w:val="031E3DF0"/>
    <w:multiLevelType w:val="hybridMultilevel"/>
    <w:tmpl w:val="433830B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04E16608"/>
    <w:multiLevelType w:val="hybridMultilevel"/>
    <w:tmpl w:val="1E92106C"/>
    <w:lvl w:ilvl="0" w:tplc="24D0BBE0">
      <w:start w:val="11"/>
      <w:numFmt w:val="decimal"/>
      <w:lvlText w:val="%1."/>
      <w:lvlJc w:val="left"/>
      <w:pPr>
        <w:ind w:left="643" w:hanging="360"/>
      </w:pPr>
      <w:rPr>
        <w:rFonts w:hint="default"/>
      </w:rPr>
    </w:lvl>
    <w:lvl w:ilvl="1" w:tplc="04090019" w:tentative="1">
      <w:start w:val="1"/>
      <w:numFmt w:val="lowerLetter"/>
      <w:lvlText w:val="%2."/>
      <w:lvlJc w:val="left"/>
      <w:pPr>
        <w:ind w:left="1363" w:hanging="360"/>
      </w:pPr>
    </w:lvl>
    <w:lvl w:ilvl="2" w:tplc="0409001B" w:tentative="1">
      <w:start w:val="1"/>
      <w:numFmt w:val="lowerRoman"/>
      <w:lvlText w:val="%3."/>
      <w:lvlJc w:val="right"/>
      <w:pPr>
        <w:ind w:left="2083" w:hanging="180"/>
      </w:pPr>
    </w:lvl>
    <w:lvl w:ilvl="3" w:tplc="0409000F" w:tentative="1">
      <w:start w:val="1"/>
      <w:numFmt w:val="decimal"/>
      <w:lvlText w:val="%4."/>
      <w:lvlJc w:val="left"/>
      <w:pPr>
        <w:ind w:left="2803" w:hanging="360"/>
      </w:pPr>
    </w:lvl>
    <w:lvl w:ilvl="4" w:tplc="04090019" w:tentative="1">
      <w:start w:val="1"/>
      <w:numFmt w:val="lowerLetter"/>
      <w:lvlText w:val="%5."/>
      <w:lvlJc w:val="left"/>
      <w:pPr>
        <w:ind w:left="3523" w:hanging="360"/>
      </w:pPr>
    </w:lvl>
    <w:lvl w:ilvl="5" w:tplc="0409001B" w:tentative="1">
      <w:start w:val="1"/>
      <w:numFmt w:val="lowerRoman"/>
      <w:lvlText w:val="%6."/>
      <w:lvlJc w:val="right"/>
      <w:pPr>
        <w:ind w:left="4243" w:hanging="180"/>
      </w:pPr>
    </w:lvl>
    <w:lvl w:ilvl="6" w:tplc="0409000F" w:tentative="1">
      <w:start w:val="1"/>
      <w:numFmt w:val="decimal"/>
      <w:lvlText w:val="%7."/>
      <w:lvlJc w:val="left"/>
      <w:pPr>
        <w:ind w:left="4963" w:hanging="360"/>
      </w:pPr>
    </w:lvl>
    <w:lvl w:ilvl="7" w:tplc="04090019" w:tentative="1">
      <w:start w:val="1"/>
      <w:numFmt w:val="lowerLetter"/>
      <w:lvlText w:val="%8."/>
      <w:lvlJc w:val="left"/>
      <w:pPr>
        <w:ind w:left="5683" w:hanging="360"/>
      </w:pPr>
    </w:lvl>
    <w:lvl w:ilvl="8" w:tplc="0409001B" w:tentative="1">
      <w:start w:val="1"/>
      <w:numFmt w:val="lowerRoman"/>
      <w:lvlText w:val="%9."/>
      <w:lvlJc w:val="right"/>
      <w:pPr>
        <w:ind w:left="6403" w:hanging="180"/>
      </w:pPr>
    </w:lvl>
  </w:abstractNum>
  <w:abstractNum w:abstractNumId="3" w15:restartNumberingAfterBreak="0">
    <w:nsid w:val="08166269"/>
    <w:multiLevelType w:val="hybridMultilevel"/>
    <w:tmpl w:val="5372C1CA"/>
    <w:lvl w:ilvl="0" w:tplc="7CD2F338">
      <w:numFmt w:val="bullet"/>
      <w:lvlText w:val="-"/>
      <w:lvlJc w:val="left"/>
      <w:pPr>
        <w:ind w:left="720" w:hanging="360"/>
      </w:pPr>
      <w:rPr>
        <w:rFonts w:ascii="David" w:eastAsiaTheme="minorHAnsi" w:hAnsi="David" w:cs="Davi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9361726"/>
    <w:multiLevelType w:val="multilevel"/>
    <w:tmpl w:val="615EBC98"/>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BE33806"/>
    <w:multiLevelType w:val="multilevel"/>
    <w:tmpl w:val="DDEAF0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CE1492D"/>
    <w:multiLevelType w:val="hybridMultilevel"/>
    <w:tmpl w:val="EFAE8E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D423F15"/>
    <w:multiLevelType w:val="hybridMultilevel"/>
    <w:tmpl w:val="E5D848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88B3171"/>
    <w:multiLevelType w:val="hybridMultilevel"/>
    <w:tmpl w:val="15EA03F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 w15:restartNumberingAfterBreak="0">
    <w:nsid w:val="196D1289"/>
    <w:multiLevelType w:val="hybridMultilevel"/>
    <w:tmpl w:val="F01602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9BD12FB"/>
    <w:multiLevelType w:val="hybridMultilevel"/>
    <w:tmpl w:val="D220BD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9DB11F6"/>
    <w:multiLevelType w:val="hybridMultilevel"/>
    <w:tmpl w:val="B586443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2" w15:restartNumberingAfterBreak="0">
    <w:nsid w:val="1B594A9C"/>
    <w:multiLevelType w:val="hybridMultilevel"/>
    <w:tmpl w:val="7CDEDB3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 w15:restartNumberingAfterBreak="0">
    <w:nsid w:val="1D0A378F"/>
    <w:multiLevelType w:val="multilevel"/>
    <w:tmpl w:val="5F6061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1E1539EB"/>
    <w:multiLevelType w:val="hybridMultilevel"/>
    <w:tmpl w:val="D054D760"/>
    <w:lvl w:ilvl="0" w:tplc="217E238A">
      <w:start w:val="1"/>
      <w:numFmt w:val="hebrew1"/>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5" w15:restartNumberingAfterBreak="0">
    <w:nsid w:val="20E8258C"/>
    <w:multiLevelType w:val="multilevel"/>
    <w:tmpl w:val="32347842"/>
    <w:lvl w:ilvl="0">
      <w:start w:val="4"/>
      <w:numFmt w:val="decimal"/>
      <w:lvlText w:val="%1"/>
      <w:lvlJc w:val="left"/>
      <w:pPr>
        <w:ind w:left="360" w:hanging="360"/>
      </w:pPr>
      <w:rPr>
        <w:rFonts w:hint="default"/>
      </w:rPr>
    </w:lvl>
    <w:lvl w:ilvl="1">
      <w:start w:val="2"/>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16" w15:restartNumberingAfterBreak="0">
    <w:nsid w:val="224016D0"/>
    <w:multiLevelType w:val="multilevel"/>
    <w:tmpl w:val="8A044CCC"/>
    <w:lvl w:ilvl="0">
      <w:start w:val="1"/>
      <w:numFmt w:val="decimal"/>
      <w:pStyle w:val="1"/>
      <w:lvlText w:val="%1."/>
      <w:lvlJc w:val="right"/>
      <w:pPr>
        <w:tabs>
          <w:tab w:val="num" w:pos="510"/>
        </w:tabs>
        <w:ind w:left="510" w:right="510" w:hanging="397"/>
      </w:pPr>
      <w:rPr>
        <w:rFonts w:hint="default"/>
      </w:rPr>
    </w:lvl>
    <w:lvl w:ilvl="1">
      <w:start w:val="1"/>
      <w:numFmt w:val="decimal"/>
      <w:pStyle w:val="2"/>
      <w:lvlText w:val="%1.%2."/>
      <w:lvlJc w:val="right"/>
      <w:pPr>
        <w:tabs>
          <w:tab w:val="num" w:pos="1134"/>
        </w:tabs>
        <w:ind w:left="1134" w:right="1134" w:hanging="340"/>
      </w:pPr>
      <w:rPr>
        <w:rFonts w:hint="default"/>
      </w:rPr>
    </w:lvl>
    <w:lvl w:ilvl="2">
      <w:start w:val="1"/>
      <w:numFmt w:val="decimal"/>
      <w:pStyle w:val="3"/>
      <w:lvlText w:val="%1.%2.%3."/>
      <w:lvlJc w:val="right"/>
      <w:pPr>
        <w:tabs>
          <w:tab w:val="num" w:pos="2098"/>
        </w:tabs>
        <w:ind w:left="2098" w:right="2098" w:hanging="454"/>
      </w:pPr>
      <w:rPr>
        <w:rFonts w:hint="default"/>
      </w:rPr>
    </w:lvl>
    <w:lvl w:ilvl="3">
      <w:start w:val="1"/>
      <w:numFmt w:val="decimal"/>
      <w:lvlText w:val="%1.%2.%3.%4."/>
      <w:lvlJc w:val="right"/>
      <w:pPr>
        <w:tabs>
          <w:tab w:val="num" w:pos="681"/>
        </w:tabs>
        <w:ind w:left="3513" w:right="3513" w:hanging="708"/>
      </w:pPr>
      <w:rPr>
        <w:rFonts w:hint="default"/>
      </w:rPr>
    </w:lvl>
    <w:lvl w:ilvl="4">
      <w:start w:val="1"/>
      <w:numFmt w:val="decimal"/>
      <w:lvlText w:val="%1.%2.%3.%4.%5."/>
      <w:lvlJc w:val="right"/>
      <w:pPr>
        <w:tabs>
          <w:tab w:val="num" w:pos="681"/>
        </w:tabs>
        <w:ind w:left="4221" w:right="4221" w:hanging="708"/>
      </w:pPr>
      <w:rPr>
        <w:rFonts w:hint="default"/>
      </w:rPr>
    </w:lvl>
    <w:lvl w:ilvl="5">
      <w:start w:val="1"/>
      <w:numFmt w:val="decimal"/>
      <w:lvlText w:val="%1.%2.%3.%4.%5.%6."/>
      <w:lvlJc w:val="center"/>
      <w:pPr>
        <w:tabs>
          <w:tab w:val="num" w:pos="681"/>
        </w:tabs>
        <w:ind w:left="4929" w:right="4929" w:hanging="708"/>
      </w:pPr>
      <w:rPr>
        <w:rFonts w:hint="default"/>
      </w:rPr>
    </w:lvl>
    <w:lvl w:ilvl="6">
      <w:start w:val="1"/>
      <w:numFmt w:val="decimal"/>
      <w:lvlText w:val="%1.%2.%3.%4.%5.%6.%7."/>
      <w:lvlJc w:val="center"/>
      <w:pPr>
        <w:tabs>
          <w:tab w:val="num" w:pos="681"/>
        </w:tabs>
        <w:ind w:left="5637" w:right="5637" w:hanging="708"/>
      </w:pPr>
      <w:rPr>
        <w:rFonts w:hint="default"/>
      </w:rPr>
    </w:lvl>
    <w:lvl w:ilvl="7">
      <w:start w:val="1"/>
      <w:numFmt w:val="decimal"/>
      <w:lvlText w:val="%1.%2.%3.%4.%5.%6.%7.%8."/>
      <w:lvlJc w:val="center"/>
      <w:pPr>
        <w:tabs>
          <w:tab w:val="num" w:pos="681"/>
        </w:tabs>
        <w:ind w:left="6345" w:right="6345" w:hanging="708"/>
      </w:pPr>
      <w:rPr>
        <w:rFonts w:hint="default"/>
      </w:rPr>
    </w:lvl>
    <w:lvl w:ilvl="8">
      <w:start w:val="1"/>
      <w:numFmt w:val="decimal"/>
      <w:lvlText w:val="%1.%2.%3.%4.%5.%6.%7.%8.%9."/>
      <w:lvlJc w:val="center"/>
      <w:pPr>
        <w:tabs>
          <w:tab w:val="num" w:pos="681"/>
        </w:tabs>
        <w:ind w:left="7053" w:right="7053" w:hanging="708"/>
      </w:pPr>
      <w:rPr>
        <w:rFonts w:hint="default"/>
      </w:rPr>
    </w:lvl>
  </w:abstractNum>
  <w:abstractNum w:abstractNumId="17" w15:restartNumberingAfterBreak="0">
    <w:nsid w:val="25D22051"/>
    <w:multiLevelType w:val="hybridMultilevel"/>
    <w:tmpl w:val="37F86C2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8" w15:restartNumberingAfterBreak="0">
    <w:nsid w:val="27175EC4"/>
    <w:multiLevelType w:val="multilevel"/>
    <w:tmpl w:val="B240C6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29F020B4"/>
    <w:multiLevelType w:val="hybridMultilevel"/>
    <w:tmpl w:val="C44C1C3C"/>
    <w:lvl w:ilvl="0" w:tplc="452AD8EE">
      <w:start w:val="1"/>
      <w:numFmt w:val="hebrew1"/>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0" w15:restartNumberingAfterBreak="0">
    <w:nsid w:val="2AC916FB"/>
    <w:multiLevelType w:val="multilevel"/>
    <w:tmpl w:val="B51A57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2DEB5D09"/>
    <w:multiLevelType w:val="multilevel"/>
    <w:tmpl w:val="FEB06DDC"/>
    <w:lvl w:ilvl="0">
      <w:start w:val="7"/>
      <w:numFmt w:val="decimal"/>
      <w:lvlText w:val="%1"/>
      <w:lvlJc w:val="left"/>
      <w:pPr>
        <w:ind w:left="360" w:hanging="360"/>
      </w:pPr>
      <w:rPr>
        <w:rFonts w:hint="default"/>
      </w:rPr>
    </w:lvl>
    <w:lvl w:ilvl="1">
      <w:start w:val="2"/>
      <w:numFmt w:val="decimal"/>
      <w:lvlText w:val="%1.%2"/>
      <w:lvlJc w:val="left"/>
      <w:pPr>
        <w:ind w:left="1069"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2" w15:restartNumberingAfterBreak="0">
    <w:nsid w:val="2EBA55E7"/>
    <w:multiLevelType w:val="hybridMultilevel"/>
    <w:tmpl w:val="8B222F7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3" w15:restartNumberingAfterBreak="0">
    <w:nsid w:val="36E7779A"/>
    <w:multiLevelType w:val="multilevel"/>
    <w:tmpl w:val="22F8C8A8"/>
    <w:lvl w:ilvl="0">
      <w:start w:val="1"/>
      <w:numFmt w:val="decimal"/>
      <w:lvlText w:val="%1."/>
      <w:lvlJc w:val="left"/>
      <w:pPr>
        <w:ind w:left="643" w:hanging="360"/>
      </w:pPr>
      <w:rPr>
        <w:rFonts w:hint="default"/>
        <w:b w:val="0"/>
        <w:bCs w:val="0"/>
      </w:rPr>
    </w:lvl>
    <w:lvl w:ilvl="1">
      <w:start w:val="2"/>
      <w:numFmt w:val="decimal"/>
      <w:isLgl/>
      <w:lvlText w:val="%1.%2"/>
      <w:lvlJc w:val="left"/>
      <w:pPr>
        <w:ind w:left="1080" w:hanging="360"/>
      </w:pPr>
      <w:rPr>
        <w:rFonts w:hint="default"/>
      </w:rPr>
    </w:lvl>
    <w:lvl w:ilvl="2">
      <w:start w:val="1"/>
      <w:numFmt w:val="decimal"/>
      <w:isLgl/>
      <w:lvlText w:val="%1.%2.%3"/>
      <w:lvlJc w:val="left"/>
      <w:pPr>
        <w:ind w:left="1877" w:hanging="720"/>
      </w:pPr>
      <w:rPr>
        <w:rFonts w:hint="default"/>
      </w:rPr>
    </w:lvl>
    <w:lvl w:ilvl="3">
      <w:start w:val="1"/>
      <w:numFmt w:val="decimal"/>
      <w:isLgl/>
      <w:lvlText w:val="%1.%2.%3.%4"/>
      <w:lvlJc w:val="left"/>
      <w:pPr>
        <w:ind w:left="2314" w:hanging="720"/>
      </w:pPr>
      <w:rPr>
        <w:rFonts w:hint="default"/>
      </w:rPr>
    </w:lvl>
    <w:lvl w:ilvl="4">
      <w:start w:val="1"/>
      <w:numFmt w:val="decimal"/>
      <w:isLgl/>
      <w:lvlText w:val="%1.%2.%3.%4.%5"/>
      <w:lvlJc w:val="left"/>
      <w:pPr>
        <w:ind w:left="3111" w:hanging="1080"/>
      </w:pPr>
      <w:rPr>
        <w:rFonts w:hint="default"/>
      </w:rPr>
    </w:lvl>
    <w:lvl w:ilvl="5">
      <w:start w:val="1"/>
      <w:numFmt w:val="decimal"/>
      <w:isLgl/>
      <w:lvlText w:val="%1.%2.%3.%4.%5.%6"/>
      <w:lvlJc w:val="left"/>
      <w:pPr>
        <w:ind w:left="3548" w:hanging="1080"/>
      </w:pPr>
      <w:rPr>
        <w:rFonts w:hint="default"/>
      </w:rPr>
    </w:lvl>
    <w:lvl w:ilvl="6">
      <w:start w:val="1"/>
      <w:numFmt w:val="decimal"/>
      <w:isLgl/>
      <w:lvlText w:val="%1.%2.%3.%4.%5.%6.%7"/>
      <w:lvlJc w:val="left"/>
      <w:pPr>
        <w:ind w:left="4345" w:hanging="1440"/>
      </w:pPr>
      <w:rPr>
        <w:rFonts w:hint="default"/>
      </w:rPr>
    </w:lvl>
    <w:lvl w:ilvl="7">
      <w:start w:val="1"/>
      <w:numFmt w:val="decimal"/>
      <w:isLgl/>
      <w:lvlText w:val="%1.%2.%3.%4.%5.%6.%7.%8"/>
      <w:lvlJc w:val="left"/>
      <w:pPr>
        <w:ind w:left="4782" w:hanging="1440"/>
      </w:pPr>
      <w:rPr>
        <w:rFonts w:hint="default"/>
      </w:rPr>
    </w:lvl>
    <w:lvl w:ilvl="8">
      <w:start w:val="1"/>
      <w:numFmt w:val="decimal"/>
      <w:isLgl/>
      <w:lvlText w:val="%1.%2.%3.%4.%5.%6.%7.%8.%9"/>
      <w:lvlJc w:val="left"/>
      <w:pPr>
        <w:ind w:left="5219" w:hanging="1440"/>
      </w:pPr>
      <w:rPr>
        <w:rFonts w:hint="default"/>
      </w:rPr>
    </w:lvl>
  </w:abstractNum>
  <w:abstractNum w:abstractNumId="24" w15:restartNumberingAfterBreak="0">
    <w:nsid w:val="397C7B39"/>
    <w:multiLevelType w:val="hybridMultilevel"/>
    <w:tmpl w:val="26445F7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5" w15:restartNumberingAfterBreak="0">
    <w:nsid w:val="404566AC"/>
    <w:multiLevelType w:val="multilevel"/>
    <w:tmpl w:val="2A100E9E"/>
    <w:lvl w:ilvl="0">
      <w:start w:val="6"/>
      <w:numFmt w:val="decimal"/>
      <w:lvlText w:val="%1"/>
      <w:lvlJc w:val="left"/>
      <w:pPr>
        <w:ind w:left="360" w:hanging="360"/>
      </w:pPr>
      <w:rPr>
        <w:rFonts w:hint="default"/>
      </w:rPr>
    </w:lvl>
    <w:lvl w:ilvl="1">
      <w:start w:val="2"/>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26" w15:restartNumberingAfterBreak="0">
    <w:nsid w:val="4614200B"/>
    <w:multiLevelType w:val="hybridMultilevel"/>
    <w:tmpl w:val="5412C6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74D1E15"/>
    <w:multiLevelType w:val="hybridMultilevel"/>
    <w:tmpl w:val="F7062352"/>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28" w15:restartNumberingAfterBreak="0">
    <w:nsid w:val="4D451A40"/>
    <w:multiLevelType w:val="hybridMultilevel"/>
    <w:tmpl w:val="73F4C6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DE51C3A"/>
    <w:multiLevelType w:val="hybridMultilevel"/>
    <w:tmpl w:val="31E6A8D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 w15:restartNumberingAfterBreak="0">
    <w:nsid w:val="500D533E"/>
    <w:multiLevelType w:val="multilevel"/>
    <w:tmpl w:val="570E4D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55026267"/>
    <w:multiLevelType w:val="hybridMultilevel"/>
    <w:tmpl w:val="D390B9B8"/>
    <w:lvl w:ilvl="0" w:tplc="E3805008">
      <w:start w:val="8"/>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7036520"/>
    <w:multiLevelType w:val="multilevel"/>
    <w:tmpl w:val="B0C280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59320903"/>
    <w:multiLevelType w:val="multilevel"/>
    <w:tmpl w:val="E6AC04F4"/>
    <w:lvl w:ilvl="0">
      <w:start w:val="1"/>
      <w:numFmt w:val="decimal"/>
      <w:lvlText w:val="%1."/>
      <w:lvlJc w:val="left"/>
      <w:pPr>
        <w:ind w:left="643" w:hanging="360"/>
      </w:pPr>
      <w:rPr>
        <w:rFonts w:hint="default"/>
        <w:b/>
        <w:bCs/>
      </w:rPr>
    </w:lvl>
    <w:lvl w:ilvl="1">
      <w:start w:val="1"/>
      <w:numFmt w:val="decimal"/>
      <w:isLgl/>
      <w:lvlText w:val="%1.%2"/>
      <w:lvlJc w:val="left"/>
      <w:pPr>
        <w:ind w:left="1155" w:hanging="435"/>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600" w:hanging="108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34" w15:restartNumberingAfterBreak="0">
    <w:nsid w:val="5B0819F7"/>
    <w:multiLevelType w:val="hybridMultilevel"/>
    <w:tmpl w:val="B5EC8E4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5" w15:restartNumberingAfterBreak="0">
    <w:nsid w:val="5FA50837"/>
    <w:multiLevelType w:val="multilevel"/>
    <w:tmpl w:val="ABA6B3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63255737"/>
    <w:multiLevelType w:val="hybridMultilevel"/>
    <w:tmpl w:val="1EE21A22"/>
    <w:lvl w:ilvl="0" w:tplc="6378690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3F46548"/>
    <w:multiLevelType w:val="multilevel"/>
    <w:tmpl w:val="7124D0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64AC5B89"/>
    <w:multiLevelType w:val="hybridMultilevel"/>
    <w:tmpl w:val="00203D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8333988"/>
    <w:multiLevelType w:val="multilevel"/>
    <w:tmpl w:val="B86810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6F1C4302"/>
    <w:multiLevelType w:val="hybridMultilevel"/>
    <w:tmpl w:val="52D40042"/>
    <w:lvl w:ilvl="0" w:tplc="37229706">
      <w:numFmt w:val="bullet"/>
      <w:lvlText w:val="-"/>
      <w:lvlJc w:val="left"/>
      <w:pPr>
        <w:ind w:left="720" w:hanging="360"/>
      </w:pPr>
      <w:rPr>
        <w:rFonts w:ascii="David" w:eastAsia="Times New Roman" w:hAnsi="David" w:cs="David"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1" w15:restartNumberingAfterBreak="0">
    <w:nsid w:val="70942526"/>
    <w:multiLevelType w:val="multilevel"/>
    <w:tmpl w:val="989C39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77042E65"/>
    <w:multiLevelType w:val="multilevel"/>
    <w:tmpl w:val="4FC6B13E"/>
    <w:lvl w:ilvl="0">
      <w:start w:val="6"/>
      <w:numFmt w:val="decimal"/>
      <w:lvlText w:val="%1"/>
      <w:lvlJc w:val="left"/>
      <w:pPr>
        <w:ind w:left="360" w:hanging="360"/>
      </w:pPr>
      <w:rPr>
        <w:rFonts w:hint="default"/>
      </w:rPr>
    </w:lvl>
    <w:lvl w:ilvl="1">
      <w:start w:val="2"/>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43" w15:restartNumberingAfterBreak="0">
    <w:nsid w:val="77FA7BDF"/>
    <w:multiLevelType w:val="hybridMultilevel"/>
    <w:tmpl w:val="0FEE78C8"/>
    <w:lvl w:ilvl="0" w:tplc="B1E4F61A">
      <w:start w:val="1"/>
      <w:numFmt w:val="decimal"/>
      <w:lvlText w:val="%1."/>
      <w:lvlJc w:val="left"/>
      <w:pPr>
        <w:ind w:left="6120" w:hanging="360"/>
      </w:pPr>
      <w:rPr>
        <w:rFonts w:hint="default"/>
      </w:rPr>
    </w:lvl>
    <w:lvl w:ilvl="1" w:tplc="04090019" w:tentative="1">
      <w:start w:val="1"/>
      <w:numFmt w:val="lowerLetter"/>
      <w:lvlText w:val="%2."/>
      <w:lvlJc w:val="left"/>
      <w:pPr>
        <w:ind w:left="6840" w:hanging="360"/>
      </w:pPr>
    </w:lvl>
    <w:lvl w:ilvl="2" w:tplc="0409001B" w:tentative="1">
      <w:start w:val="1"/>
      <w:numFmt w:val="lowerRoman"/>
      <w:lvlText w:val="%3."/>
      <w:lvlJc w:val="right"/>
      <w:pPr>
        <w:ind w:left="7560" w:hanging="180"/>
      </w:pPr>
    </w:lvl>
    <w:lvl w:ilvl="3" w:tplc="0409000F" w:tentative="1">
      <w:start w:val="1"/>
      <w:numFmt w:val="decimal"/>
      <w:lvlText w:val="%4."/>
      <w:lvlJc w:val="left"/>
      <w:pPr>
        <w:ind w:left="8280" w:hanging="360"/>
      </w:pPr>
    </w:lvl>
    <w:lvl w:ilvl="4" w:tplc="04090019" w:tentative="1">
      <w:start w:val="1"/>
      <w:numFmt w:val="lowerLetter"/>
      <w:lvlText w:val="%5."/>
      <w:lvlJc w:val="left"/>
      <w:pPr>
        <w:ind w:left="9000" w:hanging="360"/>
      </w:pPr>
    </w:lvl>
    <w:lvl w:ilvl="5" w:tplc="0409001B" w:tentative="1">
      <w:start w:val="1"/>
      <w:numFmt w:val="lowerRoman"/>
      <w:lvlText w:val="%6."/>
      <w:lvlJc w:val="right"/>
      <w:pPr>
        <w:ind w:left="9720" w:hanging="180"/>
      </w:pPr>
    </w:lvl>
    <w:lvl w:ilvl="6" w:tplc="0409000F" w:tentative="1">
      <w:start w:val="1"/>
      <w:numFmt w:val="decimal"/>
      <w:lvlText w:val="%7."/>
      <w:lvlJc w:val="left"/>
      <w:pPr>
        <w:ind w:left="10440" w:hanging="360"/>
      </w:pPr>
    </w:lvl>
    <w:lvl w:ilvl="7" w:tplc="04090019" w:tentative="1">
      <w:start w:val="1"/>
      <w:numFmt w:val="lowerLetter"/>
      <w:lvlText w:val="%8."/>
      <w:lvlJc w:val="left"/>
      <w:pPr>
        <w:ind w:left="11160" w:hanging="360"/>
      </w:pPr>
    </w:lvl>
    <w:lvl w:ilvl="8" w:tplc="0409001B" w:tentative="1">
      <w:start w:val="1"/>
      <w:numFmt w:val="lowerRoman"/>
      <w:lvlText w:val="%9."/>
      <w:lvlJc w:val="right"/>
      <w:pPr>
        <w:ind w:left="11880" w:hanging="180"/>
      </w:pPr>
    </w:lvl>
  </w:abstractNum>
  <w:abstractNum w:abstractNumId="44" w15:restartNumberingAfterBreak="0">
    <w:nsid w:val="7E7A6A74"/>
    <w:multiLevelType w:val="hybridMultilevel"/>
    <w:tmpl w:val="57B421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87157781">
    <w:abstractNumId w:val="29"/>
  </w:num>
  <w:num w:numId="2" w16cid:durableId="1464998740">
    <w:abstractNumId w:val="3"/>
  </w:num>
  <w:num w:numId="3" w16cid:durableId="670371146">
    <w:abstractNumId w:val="44"/>
  </w:num>
  <w:num w:numId="4" w16cid:durableId="454717219">
    <w:abstractNumId w:val="0"/>
  </w:num>
  <w:num w:numId="5" w16cid:durableId="1090614421">
    <w:abstractNumId w:val="16"/>
  </w:num>
  <w:num w:numId="6" w16cid:durableId="98378120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914776058">
    <w:abstractNumId w:val="40"/>
  </w:num>
  <w:num w:numId="8" w16cid:durableId="205075979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500969239">
    <w:abstractNumId w:val="31"/>
  </w:num>
  <w:num w:numId="10" w16cid:durableId="195227956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328561891">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51738587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826051396">
    <w:abstractNumId w:val="6"/>
  </w:num>
  <w:num w:numId="14" w16cid:durableId="40141658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975447332">
    <w:abstractNumId w:val="7"/>
  </w:num>
  <w:num w:numId="16" w16cid:durableId="615604391">
    <w:abstractNumId w:val="34"/>
  </w:num>
  <w:num w:numId="17" w16cid:durableId="94091156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31487274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3723528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96322084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62916626">
    <w:abstractNumId w:val="36"/>
  </w:num>
  <w:num w:numId="22" w16cid:durableId="1992248032">
    <w:abstractNumId w:val="43"/>
  </w:num>
  <w:num w:numId="23" w16cid:durableId="118763355">
    <w:abstractNumId w:val="10"/>
  </w:num>
  <w:num w:numId="24" w16cid:durableId="1122386004">
    <w:abstractNumId w:val="26"/>
  </w:num>
  <w:num w:numId="25" w16cid:durableId="176891859">
    <w:abstractNumId w:val="38"/>
  </w:num>
  <w:num w:numId="26" w16cid:durableId="1090926381">
    <w:abstractNumId w:val="9"/>
  </w:num>
  <w:num w:numId="27" w16cid:durableId="1308706665">
    <w:abstractNumId w:val="28"/>
  </w:num>
  <w:num w:numId="28" w16cid:durableId="2029522652">
    <w:abstractNumId w:val="23"/>
  </w:num>
  <w:num w:numId="29" w16cid:durableId="424686869">
    <w:abstractNumId w:val="33"/>
  </w:num>
  <w:num w:numId="30" w16cid:durableId="547761496">
    <w:abstractNumId w:val="13"/>
  </w:num>
  <w:num w:numId="31" w16cid:durableId="607931724">
    <w:abstractNumId w:val="32"/>
  </w:num>
  <w:num w:numId="32" w16cid:durableId="1448817463">
    <w:abstractNumId w:val="30"/>
  </w:num>
  <w:num w:numId="33" w16cid:durableId="716053117">
    <w:abstractNumId w:val="37"/>
  </w:num>
  <w:num w:numId="34" w16cid:durableId="371341453">
    <w:abstractNumId w:val="35"/>
  </w:num>
  <w:num w:numId="35" w16cid:durableId="1316493187">
    <w:abstractNumId w:val="39"/>
  </w:num>
  <w:num w:numId="36" w16cid:durableId="1739940070">
    <w:abstractNumId w:val="18"/>
  </w:num>
  <w:num w:numId="37" w16cid:durableId="1685472520">
    <w:abstractNumId w:val="20"/>
  </w:num>
  <w:num w:numId="38" w16cid:durableId="1633948482">
    <w:abstractNumId w:val="4"/>
  </w:num>
  <w:num w:numId="39" w16cid:durableId="43140344">
    <w:abstractNumId w:val="21"/>
  </w:num>
  <w:num w:numId="40" w16cid:durableId="237448435">
    <w:abstractNumId w:val="2"/>
  </w:num>
  <w:num w:numId="41" w16cid:durableId="1617254700">
    <w:abstractNumId w:val="5"/>
  </w:num>
  <w:num w:numId="42" w16cid:durableId="328286894">
    <w:abstractNumId w:val="42"/>
  </w:num>
  <w:num w:numId="43" w16cid:durableId="307904486">
    <w:abstractNumId w:val="25"/>
  </w:num>
  <w:num w:numId="44" w16cid:durableId="210921323">
    <w:abstractNumId w:val="41"/>
  </w:num>
  <w:num w:numId="45" w16cid:durableId="192140819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0E61"/>
    <w:rsid w:val="000003F2"/>
    <w:rsid w:val="00002386"/>
    <w:rsid w:val="00002C5E"/>
    <w:rsid w:val="00004856"/>
    <w:rsid w:val="0000513D"/>
    <w:rsid w:val="00005D43"/>
    <w:rsid w:val="00007387"/>
    <w:rsid w:val="000073A1"/>
    <w:rsid w:val="00011F43"/>
    <w:rsid w:val="00012ABB"/>
    <w:rsid w:val="00016D94"/>
    <w:rsid w:val="00021039"/>
    <w:rsid w:val="000211E9"/>
    <w:rsid w:val="00021278"/>
    <w:rsid w:val="0002191C"/>
    <w:rsid w:val="00023F6F"/>
    <w:rsid w:val="00025A56"/>
    <w:rsid w:val="000271BB"/>
    <w:rsid w:val="00030264"/>
    <w:rsid w:val="000318E3"/>
    <w:rsid w:val="00032EE7"/>
    <w:rsid w:val="000338C7"/>
    <w:rsid w:val="00034CAE"/>
    <w:rsid w:val="00034FA1"/>
    <w:rsid w:val="000366AA"/>
    <w:rsid w:val="00036F96"/>
    <w:rsid w:val="000377A8"/>
    <w:rsid w:val="0004088C"/>
    <w:rsid w:val="00040A27"/>
    <w:rsid w:val="0004208D"/>
    <w:rsid w:val="00043527"/>
    <w:rsid w:val="00043A31"/>
    <w:rsid w:val="0004719F"/>
    <w:rsid w:val="00047256"/>
    <w:rsid w:val="000479D8"/>
    <w:rsid w:val="0005227E"/>
    <w:rsid w:val="0005267D"/>
    <w:rsid w:val="00052E13"/>
    <w:rsid w:val="000534C6"/>
    <w:rsid w:val="000543FC"/>
    <w:rsid w:val="00054A81"/>
    <w:rsid w:val="00055027"/>
    <w:rsid w:val="0005513C"/>
    <w:rsid w:val="00055738"/>
    <w:rsid w:val="00056BB1"/>
    <w:rsid w:val="00056EED"/>
    <w:rsid w:val="00061672"/>
    <w:rsid w:val="000623CE"/>
    <w:rsid w:val="00063790"/>
    <w:rsid w:val="000639F7"/>
    <w:rsid w:val="000666F4"/>
    <w:rsid w:val="000671DB"/>
    <w:rsid w:val="0007036A"/>
    <w:rsid w:val="00070979"/>
    <w:rsid w:val="00071FA2"/>
    <w:rsid w:val="000726D9"/>
    <w:rsid w:val="00073780"/>
    <w:rsid w:val="00074203"/>
    <w:rsid w:val="0007510B"/>
    <w:rsid w:val="000760CB"/>
    <w:rsid w:val="00076A8B"/>
    <w:rsid w:val="00076D25"/>
    <w:rsid w:val="000774C8"/>
    <w:rsid w:val="00085B4D"/>
    <w:rsid w:val="00086A96"/>
    <w:rsid w:val="00094919"/>
    <w:rsid w:val="00097EED"/>
    <w:rsid w:val="000A3197"/>
    <w:rsid w:val="000A40F7"/>
    <w:rsid w:val="000A4B67"/>
    <w:rsid w:val="000A5755"/>
    <w:rsid w:val="000A7F53"/>
    <w:rsid w:val="000B200E"/>
    <w:rsid w:val="000B6443"/>
    <w:rsid w:val="000B6DEC"/>
    <w:rsid w:val="000C00C7"/>
    <w:rsid w:val="000C13E9"/>
    <w:rsid w:val="000C1A0F"/>
    <w:rsid w:val="000C29AA"/>
    <w:rsid w:val="000C2D34"/>
    <w:rsid w:val="000C46D5"/>
    <w:rsid w:val="000C4D7E"/>
    <w:rsid w:val="000C6717"/>
    <w:rsid w:val="000C6884"/>
    <w:rsid w:val="000D34E3"/>
    <w:rsid w:val="000D4B24"/>
    <w:rsid w:val="000D569C"/>
    <w:rsid w:val="000D5A33"/>
    <w:rsid w:val="000D5B40"/>
    <w:rsid w:val="000D5BE6"/>
    <w:rsid w:val="000E084A"/>
    <w:rsid w:val="000E3E2D"/>
    <w:rsid w:val="000E7DCF"/>
    <w:rsid w:val="000F2963"/>
    <w:rsid w:val="000F319F"/>
    <w:rsid w:val="000F5F88"/>
    <w:rsid w:val="000F63E5"/>
    <w:rsid w:val="00100F7C"/>
    <w:rsid w:val="0010523A"/>
    <w:rsid w:val="00110972"/>
    <w:rsid w:val="00111289"/>
    <w:rsid w:val="0011145E"/>
    <w:rsid w:val="00111704"/>
    <w:rsid w:val="001207C9"/>
    <w:rsid w:val="00123294"/>
    <w:rsid w:val="00123D3E"/>
    <w:rsid w:val="00127E56"/>
    <w:rsid w:val="001304E9"/>
    <w:rsid w:val="001327EE"/>
    <w:rsid w:val="00132CD7"/>
    <w:rsid w:val="00136844"/>
    <w:rsid w:val="0013775D"/>
    <w:rsid w:val="00141329"/>
    <w:rsid w:val="00142C86"/>
    <w:rsid w:val="001454B8"/>
    <w:rsid w:val="001458AC"/>
    <w:rsid w:val="00145C04"/>
    <w:rsid w:val="00150B4F"/>
    <w:rsid w:val="00151695"/>
    <w:rsid w:val="00154AA2"/>
    <w:rsid w:val="00156BCF"/>
    <w:rsid w:val="00160325"/>
    <w:rsid w:val="00160731"/>
    <w:rsid w:val="00162815"/>
    <w:rsid w:val="001652E9"/>
    <w:rsid w:val="00165EE8"/>
    <w:rsid w:val="00166135"/>
    <w:rsid w:val="00166975"/>
    <w:rsid w:val="001703FF"/>
    <w:rsid w:val="00171716"/>
    <w:rsid w:val="00171973"/>
    <w:rsid w:val="00172E5D"/>
    <w:rsid w:val="001730EF"/>
    <w:rsid w:val="00177199"/>
    <w:rsid w:val="0018070C"/>
    <w:rsid w:val="001812F5"/>
    <w:rsid w:val="00181B17"/>
    <w:rsid w:val="00181DBB"/>
    <w:rsid w:val="001835E8"/>
    <w:rsid w:val="00183C1F"/>
    <w:rsid w:val="00183EBD"/>
    <w:rsid w:val="0018431B"/>
    <w:rsid w:val="001850FD"/>
    <w:rsid w:val="001860ED"/>
    <w:rsid w:val="0018676F"/>
    <w:rsid w:val="00187C0C"/>
    <w:rsid w:val="001908B3"/>
    <w:rsid w:val="00190D67"/>
    <w:rsid w:val="001928BB"/>
    <w:rsid w:val="00192D65"/>
    <w:rsid w:val="001952F1"/>
    <w:rsid w:val="001A0B68"/>
    <w:rsid w:val="001A42BD"/>
    <w:rsid w:val="001A4C86"/>
    <w:rsid w:val="001A4EC3"/>
    <w:rsid w:val="001A52F6"/>
    <w:rsid w:val="001B0333"/>
    <w:rsid w:val="001B1146"/>
    <w:rsid w:val="001B1515"/>
    <w:rsid w:val="001B153B"/>
    <w:rsid w:val="001B4BB4"/>
    <w:rsid w:val="001B5251"/>
    <w:rsid w:val="001C17C8"/>
    <w:rsid w:val="001C1CE4"/>
    <w:rsid w:val="001C20FA"/>
    <w:rsid w:val="001C3358"/>
    <w:rsid w:val="001C5005"/>
    <w:rsid w:val="001C5A0A"/>
    <w:rsid w:val="001C6167"/>
    <w:rsid w:val="001C72CE"/>
    <w:rsid w:val="001C73CD"/>
    <w:rsid w:val="001C7436"/>
    <w:rsid w:val="001D0594"/>
    <w:rsid w:val="001D0ABC"/>
    <w:rsid w:val="001D41E1"/>
    <w:rsid w:val="001D4374"/>
    <w:rsid w:val="001D4B14"/>
    <w:rsid w:val="001D5228"/>
    <w:rsid w:val="001E01B7"/>
    <w:rsid w:val="001E05BC"/>
    <w:rsid w:val="001E0A72"/>
    <w:rsid w:val="001E0D64"/>
    <w:rsid w:val="001E2C37"/>
    <w:rsid w:val="001E3B2A"/>
    <w:rsid w:val="001E3BFF"/>
    <w:rsid w:val="001E7913"/>
    <w:rsid w:val="001E7DAA"/>
    <w:rsid w:val="001F2088"/>
    <w:rsid w:val="001F54A0"/>
    <w:rsid w:val="001F6ED7"/>
    <w:rsid w:val="001F76BA"/>
    <w:rsid w:val="00201460"/>
    <w:rsid w:val="00203F87"/>
    <w:rsid w:val="002044BF"/>
    <w:rsid w:val="002046C0"/>
    <w:rsid w:val="0020497F"/>
    <w:rsid w:val="00205F45"/>
    <w:rsid w:val="00206A6D"/>
    <w:rsid w:val="00207343"/>
    <w:rsid w:val="00207F3E"/>
    <w:rsid w:val="00214C45"/>
    <w:rsid w:val="00220403"/>
    <w:rsid w:val="002204DF"/>
    <w:rsid w:val="00220892"/>
    <w:rsid w:val="002228BF"/>
    <w:rsid w:val="00223A7B"/>
    <w:rsid w:val="00223C10"/>
    <w:rsid w:val="00226264"/>
    <w:rsid w:val="00227567"/>
    <w:rsid w:val="00231488"/>
    <w:rsid w:val="00236FC0"/>
    <w:rsid w:val="0024273D"/>
    <w:rsid w:val="00244AFD"/>
    <w:rsid w:val="002454D3"/>
    <w:rsid w:val="002459C8"/>
    <w:rsid w:val="00255AE1"/>
    <w:rsid w:val="00255AF1"/>
    <w:rsid w:val="0026059E"/>
    <w:rsid w:val="00261443"/>
    <w:rsid w:val="002620CA"/>
    <w:rsid w:val="00266002"/>
    <w:rsid w:val="00267951"/>
    <w:rsid w:val="00270E2C"/>
    <w:rsid w:val="00270E9F"/>
    <w:rsid w:val="00272A44"/>
    <w:rsid w:val="00275376"/>
    <w:rsid w:val="002761C0"/>
    <w:rsid w:val="00277949"/>
    <w:rsid w:val="00281A81"/>
    <w:rsid w:val="002821D4"/>
    <w:rsid w:val="00282C2A"/>
    <w:rsid w:val="0028369B"/>
    <w:rsid w:val="00284097"/>
    <w:rsid w:val="00284D21"/>
    <w:rsid w:val="0028755D"/>
    <w:rsid w:val="002917D5"/>
    <w:rsid w:val="00292F33"/>
    <w:rsid w:val="0029332D"/>
    <w:rsid w:val="00293AB9"/>
    <w:rsid w:val="00294E4C"/>
    <w:rsid w:val="00294F52"/>
    <w:rsid w:val="00295AD5"/>
    <w:rsid w:val="00296186"/>
    <w:rsid w:val="002A14C2"/>
    <w:rsid w:val="002A2E8F"/>
    <w:rsid w:val="002A59B0"/>
    <w:rsid w:val="002A5E78"/>
    <w:rsid w:val="002A5FA3"/>
    <w:rsid w:val="002A64EE"/>
    <w:rsid w:val="002A79F9"/>
    <w:rsid w:val="002B059B"/>
    <w:rsid w:val="002B1603"/>
    <w:rsid w:val="002B207F"/>
    <w:rsid w:val="002B3164"/>
    <w:rsid w:val="002B451B"/>
    <w:rsid w:val="002B452A"/>
    <w:rsid w:val="002B7DB9"/>
    <w:rsid w:val="002C05AE"/>
    <w:rsid w:val="002C1D5C"/>
    <w:rsid w:val="002C1D86"/>
    <w:rsid w:val="002C28D5"/>
    <w:rsid w:val="002C352E"/>
    <w:rsid w:val="002C491E"/>
    <w:rsid w:val="002C4ABC"/>
    <w:rsid w:val="002C54E7"/>
    <w:rsid w:val="002C680B"/>
    <w:rsid w:val="002D405F"/>
    <w:rsid w:val="002D4806"/>
    <w:rsid w:val="002E01B4"/>
    <w:rsid w:val="002E1B89"/>
    <w:rsid w:val="002E2EDC"/>
    <w:rsid w:val="002E365E"/>
    <w:rsid w:val="002E3AC7"/>
    <w:rsid w:val="002E4223"/>
    <w:rsid w:val="002E4E76"/>
    <w:rsid w:val="002E4F05"/>
    <w:rsid w:val="002E6308"/>
    <w:rsid w:val="002F0E6E"/>
    <w:rsid w:val="002F43E9"/>
    <w:rsid w:val="002F5045"/>
    <w:rsid w:val="002F51DF"/>
    <w:rsid w:val="002F5FC9"/>
    <w:rsid w:val="002F7FBF"/>
    <w:rsid w:val="003022AC"/>
    <w:rsid w:val="003027E3"/>
    <w:rsid w:val="0030450A"/>
    <w:rsid w:val="0030647E"/>
    <w:rsid w:val="00307647"/>
    <w:rsid w:val="003137C2"/>
    <w:rsid w:val="00314E37"/>
    <w:rsid w:val="00315063"/>
    <w:rsid w:val="00317F1C"/>
    <w:rsid w:val="00321775"/>
    <w:rsid w:val="00323B16"/>
    <w:rsid w:val="00325098"/>
    <w:rsid w:val="0033064D"/>
    <w:rsid w:val="00331118"/>
    <w:rsid w:val="003311FC"/>
    <w:rsid w:val="0033209C"/>
    <w:rsid w:val="003333E3"/>
    <w:rsid w:val="003353C2"/>
    <w:rsid w:val="00341866"/>
    <w:rsid w:val="003420D7"/>
    <w:rsid w:val="003431BD"/>
    <w:rsid w:val="0034354B"/>
    <w:rsid w:val="003466BC"/>
    <w:rsid w:val="00347CA7"/>
    <w:rsid w:val="00352F10"/>
    <w:rsid w:val="003558F3"/>
    <w:rsid w:val="00357E2A"/>
    <w:rsid w:val="00360477"/>
    <w:rsid w:val="0036168C"/>
    <w:rsid w:val="00362B34"/>
    <w:rsid w:val="003641CD"/>
    <w:rsid w:val="00367AF1"/>
    <w:rsid w:val="003700E5"/>
    <w:rsid w:val="0037062E"/>
    <w:rsid w:val="00370C85"/>
    <w:rsid w:val="003739B0"/>
    <w:rsid w:val="00380F14"/>
    <w:rsid w:val="003815CC"/>
    <w:rsid w:val="00381A58"/>
    <w:rsid w:val="0038433F"/>
    <w:rsid w:val="00384344"/>
    <w:rsid w:val="00385CB0"/>
    <w:rsid w:val="00387864"/>
    <w:rsid w:val="0039009F"/>
    <w:rsid w:val="00390BF1"/>
    <w:rsid w:val="00390FCB"/>
    <w:rsid w:val="00392693"/>
    <w:rsid w:val="00392F24"/>
    <w:rsid w:val="00393B89"/>
    <w:rsid w:val="003940EE"/>
    <w:rsid w:val="00394500"/>
    <w:rsid w:val="00395C7B"/>
    <w:rsid w:val="00396984"/>
    <w:rsid w:val="003970F3"/>
    <w:rsid w:val="003A288B"/>
    <w:rsid w:val="003A2CDA"/>
    <w:rsid w:val="003A356B"/>
    <w:rsid w:val="003A4A48"/>
    <w:rsid w:val="003A5413"/>
    <w:rsid w:val="003A5BED"/>
    <w:rsid w:val="003B3C49"/>
    <w:rsid w:val="003B4843"/>
    <w:rsid w:val="003B60BD"/>
    <w:rsid w:val="003B6B64"/>
    <w:rsid w:val="003B6CEB"/>
    <w:rsid w:val="003C0CF4"/>
    <w:rsid w:val="003C1E7E"/>
    <w:rsid w:val="003C63EA"/>
    <w:rsid w:val="003D12DB"/>
    <w:rsid w:val="003D32BE"/>
    <w:rsid w:val="003D5640"/>
    <w:rsid w:val="003E187E"/>
    <w:rsid w:val="003E1DE4"/>
    <w:rsid w:val="003E2263"/>
    <w:rsid w:val="003E2A06"/>
    <w:rsid w:val="003E3F16"/>
    <w:rsid w:val="003E48DC"/>
    <w:rsid w:val="003E738C"/>
    <w:rsid w:val="003F141E"/>
    <w:rsid w:val="003F1BBF"/>
    <w:rsid w:val="003F32C3"/>
    <w:rsid w:val="003F3F43"/>
    <w:rsid w:val="003F4C71"/>
    <w:rsid w:val="003F4F3E"/>
    <w:rsid w:val="003F563B"/>
    <w:rsid w:val="003F5F5C"/>
    <w:rsid w:val="003F697A"/>
    <w:rsid w:val="0040111C"/>
    <w:rsid w:val="004026C4"/>
    <w:rsid w:val="00403B88"/>
    <w:rsid w:val="00404919"/>
    <w:rsid w:val="00404BA3"/>
    <w:rsid w:val="00405FF6"/>
    <w:rsid w:val="0040660A"/>
    <w:rsid w:val="0040696A"/>
    <w:rsid w:val="004071CA"/>
    <w:rsid w:val="00407B69"/>
    <w:rsid w:val="0041124D"/>
    <w:rsid w:val="00412B40"/>
    <w:rsid w:val="0041405C"/>
    <w:rsid w:val="004167B6"/>
    <w:rsid w:val="004203A4"/>
    <w:rsid w:val="00422250"/>
    <w:rsid w:val="00423723"/>
    <w:rsid w:val="004307C8"/>
    <w:rsid w:val="00430B01"/>
    <w:rsid w:val="00431476"/>
    <w:rsid w:val="00432234"/>
    <w:rsid w:val="0043456B"/>
    <w:rsid w:val="004360D3"/>
    <w:rsid w:val="0044009C"/>
    <w:rsid w:val="00440872"/>
    <w:rsid w:val="004420E7"/>
    <w:rsid w:val="0044275C"/>
    <w:rsid w:val="00445506"/>
    <w:rsid w:val="0044645C"/>
    <w:rsid w:val="00447A6D"/>
    <w:rsid w:val="00447F1F"/>
    <w:rsid w:val="00450174"/>
    <w:rsid w:val="00455AE6"/>
    <w:rsid w:val="00455C5B"/>
    <w:rsid w:val="00456351"/>
    <w:rsid w:val="00456B67"/>
    <w:rsid w:val="004579D4"/>
    <w:rsid w:val="00461950"/>
    <w:rsid w:val="00461BA2"/>
    <w:rsid w:val="00461BB5"/>
    <w:rsid w:val="00464544"/>
    <w:rsid w:val="00464FB7"/>
    <w:rsid w:val="00466724"/>
    <w:rsid w:val="0046738D"/>
    <w:rsid w:val="00467401"/>
    <w:rsid w:val="004674A8"/>
    <w:rsid w:val="00471047"/>
    <w:rsid w:val="004710B9"/>
    <w:rsid w:val="004716F2"/>
    <w:rsid w:val="004726EC"/>
    <w:rsid w:val="0047353B"/>
    <w:rsid w:val="0047367E"/>
    <w:rsid w:val="00473E0D"/>
    <w:rsid w:val="004765A1"/>
    <w:rsid w:val="004810B5"/>
    <w:rsid w:val="00482A87"/>
    <w:rsid w:val="0048387B"/>
    <w:rsid w:val="0048470E"/>
    <w:rsid w:val="00491010"/>
    <w:rsid w:val="00491D6B"/>
    <w:rsid w:val="004929DA"/>
    <w:rsid w:val="004941AB"/>
    <w:rsid w:val="0049447C"/>
    <w:rsid w:val="004946B1"/>
    <w:rsid w:val="00496034"/>
    <w:rsid w:val="004A0756"/>
    <w:rsid w:val="004A3FB0"/>
    <w:rsid w:val="004A49A2"/>
    <w:rsid w:val="004A4ED5"/>
    <w:rsid w:val="004A59BB"/>
    <w:rsid w:val="004A7230"/>
    <w:rsid w:val="004A7AA5"/>
    <w:rsid w:val="004B0600"/>
    <w:rsid w:val="004B0EEF"/>
    <w:rsid w:val="004B370C"/>
    <w:rsid w:val="004B44B3"/>
    <w:rsid w:val="004B50FB"/>
    <w:rsid w:val="004B64CD"/>
    <w:rsid w:val="004B79D6"/>
    <w:rsid w:val="004C00CA"/>
    <w:rsid w:val="004C4B0A"/>
    <w:rsid w:val="004C6EE0"/>
    <w:rsid w:val="004D1561"/>
    <w:rsid w:val="004D39AC"/>
    <w:rsid w:val="004D3B93"/>
    <w:rsid w:val="004D64BE"/>
    <w:rsid w:val="004D6750"/>
    <w:rsid w:val="004D715F"/>
    <w:rsid w:val="004E05BF"/>
    <w:rsid w:val="004E29C9"/>
    <w:rsid w:val="004E4A29"/>
    <w:rsid w:val="004E4B0A"/>
    <w:rsid w:val="004E5233"/>
    <w:rsid w:val="004E5258"/>
    <w:rsid w:val="004E5D0F"/>
    <w:rsid w:val="004F0F8F"/>
    <w:rsid w:val="004F39EB"/>
    <w:rsid w:val="004F3C63"/>
    <w:rsid w:val="004F4529"/>
    <w:rsid w:val="004F60E5"/>
    <w:rsid w:val="004F78BC"/>
    <w:rsid w:val="005005BF"/>
    <w:rsid w:val="00501054"/>
    <w:rsid w:val="0050133C"/>
    <w:rsid w:val="00501958"/>
    <w:rsid w:val="00503A21"/>
    <w:rsid w:val="005058E2"/>
    <w:rsid w:val="005069EC"/>
    <w:rsid w:val="00507023"/>
    <w:rsid w:val="005075C5"/>
    <w:rsid w:val="0051114B"/>
    <w:rsid w:val="00511B4C"/>
    <w:rsid w:val="005125F2"/>
    <w:rsid w:val="00512D4E"/>
    <w:rsid w:val="005159A5"/>
    <w:rsid w:val="00515AE6"/>
    <w:rsid w:val="00521250"/>
    <w:rsid w:val="00521794"/>
    <w:rsid w:val="005233C1"/>
    <w:rsid w:val="00523A7E"/>
    <w:rsid w:val="00524A13"/>
    <w:rsid w:val="00525561"/>
    <w:rsid w:val="0052567E"/>
    <w:rsid w:val="00525D7E"/>
    <w:rsid w:val="005261F1"/>
    <w:rsid w:val="005267CA"/>
    <w:rsid w:val="00527B41"/>
    <w:rsid w:val="0053389E"/>
    <w:rsid w:val="00534D3E"/>
    <w:rsid w:val="0053547D"/>
    <w:rsid w:val="00536C94"/>
    <w:rsid w:val="00536E90"/>
    <w:rsid w:val="00536EC1"/>
    <w:rsid w:val="0054062F"/>
    <w:rsid w:val="0054106E"/>
    <w:rsid w:val="005416BD"/>
    <w:rsid w:val="00542EB7"/>
    <w:rsid w:val="00542F9E"/>
    <w:rsid w:val="005438EE"/>
    <w:rsid w:val="00544532"/>
    <w:rsid w:val="00544DE5"/>
    <w:rsid w:val="00545D7E"/>
    <w:rsid w:val="005461FC"/>
    <w:rsid w:val="0055021D"/>
    <w:rsid w:val="0055237E"/>
    <w:rsid w:val="005531B0"/>
    <w:rsid w:val="00553BDA"/>
    <w:rsid w:val="005547A9"/>
    <w:rsid w:val="00556093"/>
    <w:rsid w:val="00560B29"/>
    <w:rsid w:val="00562258"/>
    <w:rsid w:val="00562F83"/>
    <w:rsid w:val="00566914"/>
    <w:rsid w:val="00566D23"/>
    <w:rsid w:val="0056755C"/>
    <w:rsid w:val="00567B51"/>
    <w:rsid w:val="005709FB"/>
    <w:rsid w:val="00570E88"/>
    <w:rsid w:val="005722DE"/>
    <w:rsid w:val="005724F0"/>
    <w:rsid w:val="005745CC"/>
    <w:rsid w:val="005749C9"/>
    <w:rsid w:val="00577363"/>
    <w:rsid w:val="0058201F"/>
    <w:rsid w:val="00582D6D"/>
    <w:rsid w:val="00583703"/>
    <w:rsid w:val="00585B51"/>
    <w:rsid w:val="0058743A"/>
    <w:rsid w:val="00587A24"/>
    <w:rsid w:val="00587E96"/>
    <w:rsid w:val="00591010"/>
    <w:rsid w:val="0059186A"/>
    <w:rsid w:val="00594DFF"/>
    <w:rsid w:val="00595B6F"/>
    <w:rsid w:val="00597D64"/>
    <w:rsid w:val="00597FE2"/>
    <w:rsid w:val="005A156C"/>
    <w:rsid w:val="005A1D06"/>
    <w:rsid w:val="005A2CCC"/>
    <w:rsid w:val="005A33E3"/>
    <w:rsid w:val="005A35C9"/>
    <w:rsid w:val="005A5E3A"/>
    <w:rsid w:val="005A6444"/>
    <w:rsid w:val="005A77DE"/>
    <w:rsid w:val="005B1AC3"/>
    <w:rsid w:val="005B2F34"/>
    <w:rsid w:val="005B35C0"/>
    <w:rsid w:val="005B366B"/>
    <w:rsid w:val="005B398C"/>
    <w:rsid w:val="005B4BCD"/>
    <w:rsid w:val="005B56B1"/>
    <w:rsid w:val="005B576A"/>
    <w:rsid w:val="005B79A0"/>
    <w:rsid w:val="005C01C9"/>
    <w:rsid w:val="005C093A"/>
    <w:rsid w:val="005C1918"/>
    <w:rsid w:val="005C2C32"/>
    <w:rsid w:val="005C2DE8"/>
    <w:rsid w:val="005C3796"/>
    <w:rsid w:val="005C3BBE"/>
    <w:rsid w:val="005C56D9"/>
    <w:rsid w:val="005C59CF"/>
    <w:rsid w:val="005C5D4E"/>
    <w:rsid w:val="005C6661"/>
    <w:rsid w:val="005C6A20"/>
    <w:rsid w:val="005C75D5"/>
    <w:rsid w:val="005D3BAF"/>
    <w:rsid w:val="005D4C73"/>
    <w:rsid w:val="005D5A39"/>
    <w:rsid w:val="005E01CE"/>
    <w:rsid w:val="005E0388"/>
    <w:rsid w:val="005E0634"/>
    <w:rsid w:val="005E181D"/>
    <w:rsid w:val="005E1843"/>
    <w:rsid w:val="005E21D0"/>
    <w:rsid w:val="005E2DEA"/>
    <w:rsid w:val="005E3C69"/>
    <w:rsid w:val="005E554C"/>
    <w:rsid w:val="005F0DD4"/>
    <w:rsid w:val="005F624C"/>
    <w:rsid w:val="005F6474"/>
    <w:rsid w:val="00601B42"/>
    <w:rsid w:val="00602331"/>
    <w:rsid w:val="00602ABC"/>
    <w:rsid w:val="0060470B"/>
    <w:rsid w:val="006057DB"/>
    <w:rsid w:val="006115B7"/>
    <w:rsid w:val="00612683"/>
    <w:rsid w:val="006131AB"/>
    <w:rsid w:val="00613793"/>
    <w:rsid w:val="00614077"/>
    <w:rsid w:val="006141A9"/>
    <w:rsid w:val="006153FC"/>
    <w:rsid w:val="0061637F"/>
    <w:rsid w:val="00617875"/>
    <w:rsid w:val="00617DA2"/>
    <w:rsid w:val="00620568"/>
    <w:rsid w:val="0062148F"/>
    <w:rsid w:val="0062173C"/>
    <w:rsid w:val="00622D26"/>
    <w:rsid w:val="00623B58"/>
    <w:rsid w:val="0062414D"/>
    <w:rsid w:val="006252C2"/>
    <w:rsid w:val="00627F74"/>
    <w:rsid w:val="00630F8E"/>
    <w:rsid w:val="0063271B"/>
    <w:rsid w:val="006340AE"/>
    <w:rsid w:val="006365FE"/>
    <w:rsid w:val="00636AF5"/>
    <w:rsid w:val="00641EF7"/>
    <w:rsid w:val="00643009"/>
    <w:rsid w:val="006456F9"/>
    <w:rsid w:val="00645EDB"/>
    <w:rsid w:val="00650592"/>
    <w:rsid w:val="00652BDF"/>
    <w:rsid w:val="00656031"/>
    <w:rsid w:val="00657C57"/>
    <w:rsid w:val="006639B0"/>
    <w:rsid w:val="00663AE8"/>
    <w:rsid w:val="006660DB"/>
    <w:rsid w:val="0066683B"/>
    <w:rsid w:val="006703B7"/>
    <w:rsid w:val="00670B00"/>
    <w:rsid w:val="00671DAF"/>
    <w:rsid w:val="006741FB"/>
    <w:rsid w:val="006743FE"/>
    <w:rsid w:val="0067675D"/>
    <w:rsid w:val="00677377"/>
    <w:rsid w:val="00680B8A"/>
    <w:rsid w:val="00682633"/>
    <w:rsid w:val="00682F08"/>
    <w:rsid w:val="006845EF"/>
    <w:rsid w:val="00684807"/>
    <w:rsid w:val="00686A7D"/>
    <w:rsid w:val="00687332"/>
    <w:rsid w:val="00687CB9"/>
    <w:rsid w:val="00687CEF"/>
    <w:rsid w:val="00691526"/>
    <w:rsid w:val="006944ED"/>
    <w:rsid w:val="00694F70"/>
    <w:rsid w:val="00696019"/>
    <w:rsid w:val="00696924"/>
    <w:rsid w:val="00697188"/>
    <w:rsid w:val="006A0E59"/>
    <w:rsid w:val="006A164A"/>
    <w:rsid w:val="006A177B"/>
    <w:rsid w:val="006A1CC3"/>
    <w:rsid w:val="006A3CB7"/>
    <w:rsid w:val="006A59CB"/>
    <w:rsid w:val="006A63C4"/>
    <w:rsid w:val="006A74B1"/>
    <w:rsid w:val="006B1156"/>
    <w:rsid w:val="006B15F8"/>
    <w:rsid w:val="006B236A"/>
    <w:rsid w:val="006B29AB"/>
    <w:rsid w:val="006B2AA4"/>
    <w:rsid w:val="006B2C17"/>
    <w:rsid w:val="006B59FE"/>
    <w:rsid w:val="006B6B1C"/>
    <w:rsid w:val="006B74D4"/>
    <w:rsid w:val="006C0140"/>
    <w:rsid w:val="006C03A8"/>
    <w:rsid w:val="006C0CC8"/>
    <w:rsid w:val="006C40C9"/>
    <w:rsid w:val="006C526A"/>
    <w:rsid w:val="006C5FDA"/>
    <w:rsid w:val="006C79C1"/>
    <w:rsid w:val="006D1511"/>
    <w:rsid w:val="006D440C"/>
    <w:rsid w:val="006D614A"/>
    <w:rsid w:val="006D6E99"/>
    <w:rsid w:val="006D75C4"/>
    <w:rsid w:val="006E0B18"/>
    <w:rsid w:val="006E1498"/>
    <w:rsid w:val="006E1967"/>
    <w:rsid w:val="006E1B84"/>
    <w:rsid w:val="006E2648"/>
    <w:rsid w:val="006F236C"/>
    <w:rsid w:val="006F278D"/>
    <w:rsid w:val="006F41AF"/>
    <w:rsid w:val="006F633F"/>
    <w:rsid w:val="006F661F"/>
    <w:rsid w:val="006F67D9"/>
    <w:rsid w:val="006F72F7"/>
    <w:rsid w:val="0070014F"/>
    <w:rsid w:val="00701C7D"/>
    <w:rsid w:val="0070263B"/>
    <w:rsid w:val="00702C88"/>
    <w:rsid w:val="00704AC0"/>
    <w:rsid w:val="00706197"/>
    <w:rsid w:val="007064AF"/>
    <w:rsid w:val="0070685A"/>
    <w:rsid w:val="007074FE"/>
    <w:rsid w:val="0071017E"/>
    <w:rsid w:val="00711337"/>
    <w:rsid w:val="0071135E"/>
    <w:rsid w:val="00714BF9"/>
    <w:rsid w:val="00716332"/>
    <w:rsid w:val="0072043D"/>
    <w:rsid w:val="00720C47"/>
    <w:rsid w:val="0072108C"/>
    <w:rsid w:val="0072130C"/>
    <w:rsid w:val="00722595"/>
    <w:rsid w:val="00723DBE"/>
    <w:rsid w:val="007270E8"/>
    <w:rsid w:val="00730281"/>
    <w:rsid w:val="00730D58"/>
    <w:rsid w:val="00731DE8"/>
    <w:rsid w:val="00732074"/>
    <w:rsid w:val="007332A6"/>
    <w:rsid w:val="0073654C"/>
    <w:rsid w:val="00736C38"/>
    <w:rsid w:val="007378F4"/>
    <w:rsid w:val="00737FCF"/>
    <w:rsid w:val="007447AA"/>
    <w:rsid w:val="00745EBB"/>
    <w:rsid w:val="007465E0"/>
    <w:rsid w:val="007517A0"/>
    <w:rsid w:val="00752A0E"/>
    <w:rsid w:val="00756392"/>
    <w:rsid w:val="00756D10"/>
    <w:rsid w:val="007604B3"/>
    <w:rsid w:val="00760BFC"/>
    <w:rsid w:val="00762916"/>
    <w:rsid w:val="0076367A"/>
    <w:rsid w:val="0076547B"/>
    <w:rsid w:val="007655AF"/>
    <w:rsid w:val="00765698"/>
    <w:rsid w:val="0076594B"/>
    <w:rsid w:val="007663A0"/>
    <w:rsid w:val="00766631"/>
    <w:rsid w:val="00767F04"/>
    <w:rsid w:val="0077018E"/>
    <w:rsid w:val="00771552"/>
    <w:rsid w:val="007735EC"/>
    <w:rsid w:val="007759C6"/>
    <w:rsid w:val="00775EC6"/>
    <w:rsid w:val="007763B1"/>
    <w:rsid w:val="00776986"/>
    <w:rsid w:val="00776A43"/>
    <w:rsid w:val="00777B24"/>
    <w:rsid w:val="00780E06"/>
    <w:rsid w:val="0078246B"/>
    <w:rsid w:val="00782D0A"/>
    <w:rsid w:val="0078380A"/>
    <w:rsid w:val="00784935"/>
    <w:rsid w:val="00784B37"/>
    <w:rsid w:val="00784D55"/>
    <w:rsid w:val="00785830"/>
    <w:rsid w:val="00787E2C"/>
    <w:rsid w:val="007907A2"/>
    <w:rsid w:val="00790D90"/>
    <w:rsid w:val="00790FDE"/>
    <w:rsid w:val="0079174E"/>
    <w:rsid w:val="00791EED"/>
    <w:rsid w:val="00792AB1"/>
    <w:rsid w:val="00794B34"/>
    <w:rsid w:val="0079632D"/>
    <w:rsid w:val="007969B3"/>
    <w:rsid w:val="00797A69"/>
    <w:rsid w:val="00797C39"/>
    <w:rsid w:val="00797DE4"/>
    <w:rsid w:val="007A2D31"/>
    <w:rsid w:val="007A37FC"/>
    <w:rsid w:val="007A441C"/>
    <w:rsid w:val="007A4C55"/>
    <w:rsid w:val="007A76D0"/>
    <w:rsid w:val="007B0A46"/>
    <w:rsid w:val="007B0CAE"/>
    <w:rsid w:val="007B157B"/>
    <w:rsid w:val="007B21B8"/>
    <w:rsid w:val="007B3C67"/>
    <w:rsid w:val="007B4B5D"/>
    <w:rsid w:val="007B58BD"/>
    <w:rsid w:val="007B59D6"/>
    <w:rsid w:val="007B7C8F"/>
    <w:rsid w:val="007C06A3"/>
    <w:rsid w:val="007C1279"/>
    <w:rsid w:val="007C1AB1"/>
    <w:rsid w:val="007C200B"/>
    <w:rsid w:val="007C2578"/>
    <w:rsid w:val="007C364D"/>
    <w:rsid w:val="007C3691"/>
    <w:rsid w:val="007C51C8"/>
    <w:rsid w:val="007C5572"/>
    <w:rsid w:val="007C7E1A"/>
    <w:rsid w:val="007D06D1"/>
    <w:rsid w:val="007D12AE"/>
    <w:rsid w:val="007D197C"/>
    <w:rsid w:val="007D2D4E"/>
    <w:rsid w:val="007D3664"/>
    <w:rsid w:val="007E0454"/>
    <w:rsid w:val="007E133D"/>
    <w:rsid w:val="007E172F"/>
    <w:rsid w:val="007E3D2C"/>
    <w:rsid w:val="007E3D2F"/>
    <w:rsid w:val="007E6D82"/>
    <w:rsid w:val="007F1675"/>
    <w:rsid w:val="007F268B"/>
    <w:rsid w:val="007F2B14"/>
    <w:rsid w:val="007F395B"/>
    <w:rsid w:val="007F3CA8"/>
    <w:rsid w:val="007F431F"/>
    <w:rsid w:val="007F5630"/>
    <w:rsid w:val="007F64D7"/>
    <w:rsid w:val="007F707E"/>
    <w:rsid w:val="007F7AB1"/>
    <w:rsid w:val="008053A6"/>
    <w:rsid w:val="008058E5"/>
    <w:rsid w:val="00805CB0"/>
    <w:rsid w:val="00813CF3"/>
    <w:rsid w:val="0081503F"/>
    <w:rsid w:val="00815B45"/>
    <w:rsid w:val="00816964"/>
    <w:rsid w:val="00820618"/>
    <w:rsid w:val="008230FD"/>
    <w:rsid w:val="00826AF6"/>
    <w:rsid w:val="008277B3"/>
    <w:rsid w:val="00830E9C"/>
    <w:rsid w:val="00830F01"/>
    <w:rsid w:val="00832E93"/>
    <w:rsid w:val="00834995"/>
    <w:rsid w:val="008356E3"/>
    <w:rsid w:val="0084083A"/>
    <w:rsid w:val="00840E21"/>
    <w:rsid w:val="00840FD8"/>
    <w:rsid w:val="00841AB5"/>
    <w:rsid w:val="00841E34"/>
    <w:rsid w:val="008427BE"/>
    <w:rsid w:val="008428D5"/>
    <w:rsid w:val="00845958"/>
    <w:rsid w:val="008459A6"/>
    <w:rsid w:val="00846193"/>
    <w:rsid w:val="008469CD"/>
    <w:rsid w:val="00847DA4"/>
    <w:rsid w:val="00850B8D"/>
    <w:rsid w:val="00850D98"/>
    <w:rsid w:val="00850F91"/>
    <w:rsid w:val="0085152B"/>
    <w:rsid w:val="008522BF"/>
    <w:rsid w:val="00852E2F"/>
    <w:rsid w:val="00853831"/>
    <w:rsid w:val="008563B5"/>
    <w:rsid w:val="00860627"/>
    <w:rsid w:val="00861374"/>
    <w:rsid w:val="008613CC"/>
    <w:rsid w:val="00861D17"/>
    <w:rsid w:val="008641D9"/>
    <w:rsid w:val="00864D0D"/>
    <w:rsid w:val="0086540E"/>
    <w:rsid w:val="00865F6D"/>
    <w:rsid w:val="00867113"/>
    <w:rsid w:val="0086776E"/>
    <w:rsid w:val="00870CB8"/>
    <w:rsid w:val="0087179D"/>
    <w:rsid w:val="0087318E"/>
    <w:rsid w:val="008737DF"/>
    <w:rsid w:val="00873F29"/>
    <w:rsid w:val="0087466C"/>
    <w:rsid w:val="00874C57"/>
    <w:rsid w:val="00875E41"/>
    <w:rsid w:val="00876A26"/>
    <w:rsid w:val="00877E9E"/>
    <w:rsid w:val="00880B33"/>
    <w:rsid w:val="00885457"/>
    <w:rsid w:val="00886472"/>
    <w:rsid w:val="00891739"/>
    <w:rsid w:val="0089492B"/>
    <w:rsid w:val="0089544D"/>
    <w:rsid w:val="00895455"/>
    <w:rsid w:val="00896109"/>
    <w:rsid w:val="008968F8"/>
    <w:rsid w:val="00896933"/>
    <w:rsid w:val="00896F4C"/>
    <w:rsid w:val="008A04CF"/>
    <w:rsid w:val="008A09B0"/>
    <w:rsid w:val="008A0D0D"/>
    <w:rsid w:val="008A1FE0"/>
    <w:rsid w:val="008A456D"/>
    <w:rsid w:val="008A48BD"/>
    <w:rsid w:val="008A5D78"/>
    <w:rsid w:val="008A6C3D"/>
    <w:rsid w:val="008A6D9E"/>
    <w:rsid w:val="008A7EAC"/>
    <w:rsid w:val="008B2BDD"/>
    <w:rsid w:val="008B3218"/>
    <w:rsid w:val="008B470A"/>
    <w:rsid w:val="008B5A68"/>
    <w:rsid w:val="008B662A"/>
    <w:rsid w:val="008B772C"/>
    <w:rsid w:val="008C0DCD"/>
    <w:rsid w:val="008C1A95"/>
    <w:rsid w:val="008C42A6"/>
    <w:rsid w:val="008D0220"/>
    <w:rsid w:val="008D022E"/>
    <w:rsid w:val="008D0250"/>
    <w:rsid w:val="008D0E61"/>
    <w:rsid w:val="008D0F6E"/>
    <w:rsid w:val="008D4751"/>
    <w:rsid w:val="008D4ACF"/>
    <w:rsid w:val="008E14ED"/>
    <w:rsid w:val="008E1B78"/>
    <w:rsid w:val="008E35F3"/>
    <w:rsid w:val="008E3CAE"/>
    <w:rsid w:val="008E3D8F"/>
    <w:rsid w:val="008E407F"/>
    <w:rsid w:val="008E7AC7"/>
    <w:rsid w:val="008E7E8D"/>
    <w:rsid w:val="008F19FD"/>
    <w:rsid w:val="008F7B72"/>
    <w:rsid w:val="008F7B80"/>
    <w:rsid w:val="00902D85"/>
    <w:rsid w:val="009031F6"/>
    <w:rsid w:val="00904945"/>
    <w:rsid w:val="009056E9"/>
    <w:rsid w:val="0090672B"/>
    <w:rsid w:val="00907BD6"/>
    <w:rsid w:val="0091074A"/>
    <w:rsid w:val="00911B18"/>
    <w:rsid w:val="00912335"/>
    <w:rsid w:val="00912610"/>
    <w:rsid w:val="00913553"/>
    <w:rsid w:val="00914B70"/>
    <w:rsid w:val="00915D6D"/>
    <w:rsid w:val="00921181"/>
    <w:rsid w:val="00921526"/>
    <w:rsid w:val="00921E3D"/>
    <w:rsid w:val="00921FD9"/>
    <w:rsid w:val="00922185"/>
    <w:rsid w:val="00922D0C"/>
    <w:rsid w:val="009254CC"/>
    <w:rsid w:val="00926F99"/>
    <w:rsid w:val="00927ECC"/>
    <w:rsid w:val="00930721"/>
    <w:rsid w:val="00931595"/>
    <w:rsid w:val="00932A3A"/>
    <w:rsid w:val="00933EB9"/>
    <w:rsid w:val="009349ED"/>
    <w:rsid w:val="00937971"/>
    <w:rsid w:val="00937D01"/>
    <w:rsid w:val="009407F7"/>
    <w:rsid w:val="009409A2"/>
    <w:rsid w:val="009409DE"/>
    <w:rsid w:val="00941A06"/>
    <w:rsid w:val="009420FB"/>
    <w:rsid w:val="00943A06"/>
    <w:rsid w:val="00945A74"/>
    <w:rsid w:val="00946059"/>
    <w:rsid w:val="00952031"/>
    <w:rsid w:val="009536D4"/>
    <w:rsid w:val="00953802"/>
    <w:rsid w:val="00953C30"/>
    <w:rsid w:val="009553CE"/>
    <w:rsid w:val="00955792"/>
    <w:rsid w:val="00956D67"/>
    <w:rsid w:val="00961551"/>
    <w:rsid w:val="00962CB8"/>
    <w:rsid w:val="0096350E"/>
    <w:rsid w:val="00966FA2"/>
    <w:rsid w:val="009705E6"/>
    <w:rsid w:val="00971376"/>
    <w:rsid w:val="00972100"/>
    <w:rsid w:val="00972994"/>
    <w:rsid w:val="009805A6"/>
    <w:rsid w:val="00981110"/>
    <w:rsid w:val="0098176C"/>
    <w:rsid w:val="009819D2"/>
    <w:rsid w:val="00982334"/>
    <w:rsid w:val="0098256F"/>
    <w:rsid w:val="009845FC"/>
    <w:rsid w:val="009854C4"/>
    <w:rsid w:val="00985C55"/>
    <w:rsid w:val="00986D7B"/>
    <w:rsid w:val="009901AE"/>
    <w:rsid w:val="00993341"/>
    <w:rsid w:val="00994623"/>
    <w:rsid w:val="00994B3F"/>
    <w:rsid w:val="009954DB"/>
    <w:rsid w:val="009A31EF"/>
    <w:rsid w:val="009A4F39"/>
    <w:rsid w:val="009A7BEA"/>
    <w:rsid w:val="009B4A3A"/>
    <w:rsid w:val="009B5A5F"/>
    <w:rsid w:val="009B5F4A"/>
    <w:rsid w:val="009B6B2F"/>
    <w:rsid w:val="009B7D96"/>
    <w:rsid w:val="009C2AC3"/>
    <w:rsid w:val="009C541D"/>
    <w:rsid w:val="009D49AE"/>
    <w:rsid w:val="009D6F8C"/>
    <w:rsid w:val="009E07FF"/>
    <w:rsid w:val="009E13C8"/>
    <w:rsid w:val="009E3B53"/>
    <w:rsid w:val="009E7107"/>
    <w:rsid w:val="009E7D01"/>
    <w:rsid w:val="009F15E5"/>
    <w:rsid w:val="009F167D"/>
    <w:rsid w:val="009F2B97"/>
    <w:rsid w:val="009F3312"/>
    <w:rsid w:val="009F45A5"/>
    <w:rsid w:val="009F7103"/>
    <w:rsid w:val="009F7DE7"/>
    <w:rsid w:val="00A00B27"/>
    <w:rsid w:val="00A0467A"/>
    <w:rsid w:val="00A10520"/>
    <w:rsid w:val="00A10C71"/>
    <w:rsid w:val="00A12C9B"/>
    <w:rsid w:val="00A16091"/>
    <w:rsid w:val="00A20060"/>
    <w:rsid w:val="00A208C8"/>
    <w:rsid w:val="00A21605"/>
    <w:rsid w:val="00A22B11"/>
    <w:rsid w:val="00A2436C"/>
    <w:rsid w:val="00A260F3"/>
    <w:rsid w:val="00A26820"/>
    <w:rsid w:val="00A3298A"/>
    <w:rsid w:val="00A34698"/>
    <w:rsid w:val="00A3486F"/>
    <w:rsid w:val="00A353D1"/>
    <w:rsid w:val="00A41DF0"/>
    <w:rsid w:val="00A41F50"/>
    <w:rsid w:val="00A44090"/>
    <w:rsid w:val="00A44729"/>
    <w:rsid w:val="00A451EA"/>
    <w:rsid w:val="00A45777"/>
    <w:rsid w:val="00A4663E"/>
    <w:rsid w:val="00A505E4"/>
    <w:rsid w:val="00A51127"/>
    <w:rsid w:val="00A51E5F"/>
    <w:rsid w:val="00A52F02"/>
    <w:rsid w:val="00A543BB"/>
    <w:rsid w:val="00A56B38"/>
    <w:rsid w:val="00A57F21"/>
    <w:rsid w:val="00A6100B"/>
    <w:rsid w:val="00A6169F"/>
    <w:rsid w:val="00A61B00"/>
    <w:rsid w:val="00A61D5D"/>
    <w:rsid w:val="00A640C1"/>
    <w:rsid w:val="00A65B40"/>
    <w:rsid w:val="00A67B85"/>
    <w:rsid w:val="00A711CC"/>
    <w:rsid w:val="00A72E40"/>
    <w:rsid w:val="00A738F2"/>
    <w:rsid w:val="00A74F27"/>
    <w:rsid w:val="00A805E4"/>
    <w:rsid w:val="00A80C98"/>
    <w:rsid w:val="00A82F00"/>
    <w:rsid w:val="00A831FA"/>
    <w:rsid w:val="00A83458"/>
    <w:rsid w:val="00A86AB2"/>
    <w:rsid w:val="00A87866"/>
    <w:rsid w:val="00A879D1"/>
    <w:rsid w:val="00A9222F"/>
    <w:rsid w:val="00A92EBA"/>
    <w:rsid w:val="00A93589"/>
    <w:rsid w:val="00A93850"/>
    <w:rsid w:val="00A942A6"/>
    <w:rsid w:val="00A97092"/>
    <w:rsid w:val="00A97804"/>
    <w:rsid w:val="00AA0928"/>
    <w:rsid w:val="00AA392B"/>
    <w:rsid w:val="00AA4A46"/>
    <w:rsid w:val="00AA4D98"/>
    <w:rsid w:val="00AA7329"/>
    <w:rsid w:val="00AB04AA"/>
    <w:rsid w:val="00AB09B0"/>
    <w:rsid w:val="00AB1483"/>
    <w:rsid w:val="00AB1FC3"/>
    <w:rsid w:val="00AB2D66"/>
    <w:rsid w:val="00AB309B"/>
    <w:rsid w:val="00AB365C"/>
    <w:rsid w:val="00AB72D8"/>
    <w:rsid w:val="00AC1B03"/>
    <w:rsid w:val="00AC2C04"/>
    <w:rsid w:val="00AC6823"/>
    <w:rsid w:val="00AD0B58"/>
    <w:rsid w:val="00AD2478"/>
    <w:rsid w:val="00AD24AC"/>
    <w:rsid w:val="00AD3568"/>
    <w:rsid w:val="00AD3A31"/>
    <w:rsid w:val="00AD4D56"/>
    <w:rsid w:val="00AD4F78"/>
    <w:rsid w:val="00AD5E67"/>
    <w:rsid w:val="00AD63EC"/>
    <w:rsid w:val="00AE273A"/>
    <w:rsid w:val="00AE2950"/>
    <w:rsid w:val="00AE2AF7"/>
    <w:rsid w:val="00AE4E2D"/>
    <w:rsid w:val="00AE5E6C"/>
    <w:rsid w:val="00AE7BF3"/>
    <w:rsid w:val="00AF1394"/>
    <w:rsid w:val="00AF1D24"/>
    <w:rsid w:val="00AF257E"/>
    <w:rsid w:val="00AF27AA"/>
    <w:rsid w:val="00AF2EA0"/>
    <w:rsid w:val="00AF3927"/>
    <w:rsid w:val="00AF4195"/>
    <w:rsid w:val="00AF4785"/>
    <w:rsid w:val="00AF4B87"/>
    <w:rsid w:val="00AF59EC"/>
    <w:rsid w:val="00AF6A56"/>
    <w:rsid w:val="00B009A1"/>
    <w:rsid w:val="00B02CA7"/>
    <w:rsid w:val="00B031A6"/>
    <w:rsid w:val="00B03E42"/>
    <w:rsid w:val="00B041A9"/>
    <w:rsid w:val="00B0428D"/>
    <w:rsid w:val="00B05042"/>
    <w:rsid w:val="00B056CA"/>
    <w:rsid w:val="00B070B0"/>
    <w:rsid w:val="00B110BA"/>
    <w:rsid w:val="00B1148E"/>
    <w:rsid w:val="00B118D8"/>
    <w:rsid w:val="00B11B80"/>
    <w:rsid w:val="00B132D8"/>
    <w:rsid w:val="00B13E60"/>
    <w:rsid w:val="00B143A0"/>
    <w:rsid w:val="00B148FB"/>
    <w:rsid w:val="00B14B3F"/>
    <w:rsid w:val="00B152D0"/>
    <w:rsid w:val="00B15BEF"/>
    <w:rsid w:val="00B163BB"/>
    <w:rsid w:val="00B1758A"/>
    <w:rsid w:val="00B177EE"/>
    <w:rsid w:val="00B226A7"/>
    <w:rsid w:val="00B23DA9"/>
    <w:rsid w:val="00B2569B"/>
    <w:rsid w:val="00B269F5"/>
    <w:rsid w:val="00B27517"/>
    <w:rsid w:val="00B33219"/>
    <w:rsid w:val="00B33DD1"/>
    <w:rsid w:val="00B340AD"/>
    <w:rsid w:val="00B357E9"/>
    <w:rsid w:val="00B4168E"/>
    <w:rsid w:val="00B526BF"/>
    <w:rsid w:val="00B53A82"/>
    <w:rsid w:val="00B57576"/>
    <w:rsid w:val="00B579C3"/>
    <w:rsid w:val="00B61627"/>
    <w:rsid w:val="00B630E8"/>
    <w:rsid w:val="00B633EF"/>
    <w:rsid w:val="00B64A44"/>
    <w:rsid w:val="00B65228"/>
    <w:rsid w:val="00B679D6"/>
    <w:rsid w:val="00B67BB4"/>
    <w:rsid w:val="00B70942"/>
    <w:rsid w:val="00B71958"/>
    <w:rsid w:val="00B72159"/>
    <w:rsid w:val="00B721D4"/>
    <w:rsid w:val="00B7273A"/>
    <w:rsid w:val="00B72861"/>
    <w:rsid w:val="00B72FF8"/>
    <w:rsid w:val="00B74DDE"/>
    <w:rsid w:val="00B75F6E"/>
    <w:rsid w:val="00B761B9"/>
    <w:rsid w:val="00B763F2"/>
    <w:rsid w:val="00B7678B"/>
    <w:rsid w:val="00B76D37"/>
    <w:rsid w:val="00B77722"/>
    <w:rsid w:val="00B80436"/>
    <w:rsid w:val="00B80618"/>
    <w:rsid w:val="00B833BF"/>
    <w:rsid w:val="00B8406F"/>
    <w:rsid w:val="00B852C5"/>
    <w:rsid w:val="00B8605C"/>
    <w:rsid w:val="00B86FBA"/>
    <w:rsid w:val="00B87C9E"/>
    <w:rsid w:val="00B90050"/>
    <w:rsid w:val="00B90690"/>
    <w:rsid w:val="00B93A04"/>
    <w:rsid w:val="00B94D71"/>
    <w:rsid w:val="00B976B2"/>
    <w:rsid w:val="00BA0919"/>
    <w:rsid w:val="00BA2092"/>
    <w:rsid w:val="00BA2FA0"/>
    <w:rsid w:val="00BA3BDA"/>
    <w:rsid w:val="00BA5C4D"/>
    <w:rsid w:val="00BA6174"/>
    <w:rsid w:val="00BB0391"/>
    <w:rsid w:val="00BB14BE"/>
    <w:rsid w:val="00BB5007"/>
    <w:rsid w:val="00BB570B"/>
    <w:rsid w:val="00BB6A92"/>
    <w:rsid w:val="00BB74D7"/>
    <w:rsid w:val="00BC0265"/>
    <w:rsid w:val="00BC09A5"/>
    <w:rsid w:val="00BC1973"/>
    <w:rsid w:val="00BC2FE3"/>
    <w:rsid w:val="00BD0271"/>
    <w:rsid w:val="00BD4A00"/>
    <w:rsid w:val="00BE259D"/>
    <w:rsid w:val="00BE2770"/>
    <w:rsid w:val="00BE2CB1"/>
    <w:rsid w:val="00BE2E53"/>
    <w:rsid w:val="00BE61B5"/>
    <w:rsid w:val="00BE6533"/>
    <w:rsid w:val="00BF05E6"/>
    <w:rsid w:val="00BF1238"/>
    <w:rsid w:val="00BF1445"/>
    <w:rsid w:val="00BF2C21"/>
    <w:rsid w:val="00BF35C9"/>
    <w:rsid w:val="00BF4CD0"/>
    <w:rsid w:val="00C01A72"/>
    <w:rsid w:val="00C06523"/>
    <w:rsid w:val="00C078B6"/>
    <w:rsid w:val="00C114AC"/>
    <w:rsid w:val="00C11BD5"/>
    <w:rsid w:val="00C17BEB"/>
    <w:rsid w:val="00C17FCA"/>
    <w:rsid w:val="00C2218A"/>
    <w:rsid w:val="00C2434A"/>
    <w:rsid w:val="00C25416"/>
    <w:rsid w:val="00C25475"/>
    <w:rsid w:val="00C26CA7"/>
    <w:rsid w:val="00C27459"/>
    <w:rsid w:val="00C3003A"/>
    <w:rsid w:val="00C3014E"/>
    <w:rsid w:val="00C3192E"/>
    <w:rsid w:val="00C32658"/>
    <w:rsid w:val="00C32758"/>
    <w:rsid w:val="00C32CFC"/>
    <w:rsid w:val="00C32E93"/>
    <w:rsid w:val="00C352A2"/>
    <w:rsid w:val="00C367B8"/>
    <w:rsid w:val="00C37BDC"/>
    <w:rsid w:val="00C37C69"/>
    <w:rsid w:val="00C41876"/>
    <w:rsid w:val="00C44A78"/>
    <w:rsid w:val="00C47D47"/>
    <w:rsid w:val="00C5096B"/>
    <w:rsid w:val="00C509CC"/>
    <w:rsid w:val="00C5276D"/>
    <w:rsid w:val="00C54F79"/>
    <w:rsid w:val="00C54FC0"/>
    <w:rsid w:val="00C5524E"/>
    <w:rsid w:val="00C55988"/>
    <w:rsid w:val="00C563DB"/>
    <w:rsid w:val="00C568CD"/>
    <w:rsid w:val="00C57A59"/>
    <w:rsid w:val="00C57B4E"/>
    <w:rsid w:val="00C60FA8"/>
    <w:rsid w:val="00C64506"/>
    <w:rsid w:val="00C73A4E"/>
    <w:rsid w:val="00C73C6B"/>
    <w:rsid w:val="00C7443E"/>
    <w:rsid w:val="00C812BD"/>
    <w:rsid w:val="00C81306"/>
    <w:rsid w:val="00C82AD5"/>
    <w:rsid w:val="00C82D59"/>
    <w:rsid w:val="00C8448E"/>
    <w:rsid w:val="00C87309"/>
    <w:rsid w:val="00C905E3"/>
    <w:rsid w:val="00C935A7"/>
    <w:rsid w:val="00C93D26"/>
    <w:rsid w:val="00C9437A"/>
    <w:rsid w:val="00C94387"/>
    <w:rsid w:val="00C950BF"/>
    <w:rsid w:val="00C95376"/>
    <w:rsid w:val="00C97DA4"/>
    <w:rsid w:val="00CA1681"/>
    <w:rsid w:val="00CA1DBF"/>
    <w:rsid w:val="00CA3AA5"/>
    <w:rsid w:val="00CA43D9"/>
    <w:rsid w:val="00CA4DAB"/>
    <w:rsid w:val="00CA6B31"/>
    <w:rsid w:val="00CA7896"/>
    <w:rsid w:val="00CB2DD2"/>
    <w:rsid w:val="00CB3473"/>
    <w:rsid w:val="00CB529C"/>
    <w:rsid w:val="00CB56F0"/>
    <w:rsid w:val="00CB57AD"/>
    <w:rsid w:val="00CB5A55"/>
    <w:rsid w:val="00CB5C8F"/>
    <w:rsid w:val="00CB6A98"/>
    <w:rsid w:val="00CB7F4A"/>
    <w:rsid w:val="00CC37C3"/>
    <w:rsid w:val="00CC392F"/>
    <w:rsid w:val="00CC4BA4"/>
    <w:rsid w:val="00CC69F1"/>
    <w:rsid w:val="00CD13A6"/>
    <w:rsid w:val="00CD3726"/>
    <w:rsid w:val="00CD38D9"/>
    <w:rsid w:val="00CD3F3A"/>
    <w:rsid w:val="00CD4A41"/>
    <w:rsid w:val="00CE16AC"/>
    <w:rsid w:val="00CE4383"/>
    <w:rsid w:val="00CE4A62"/>
    <w:rsid w:val="00CF18F7"/>
    <w:rsid w:val="00CF6329"/>
    <w:rsid w:val="00CF6EAF"/>
    <w:rsid w:val="00CF706E"/>
    <w:rsid w:val="00CF762E"/>
    <w:rsid w:val="00D01B8F"/>
    <w:rsid w:val="00D027DD"/>
    <w:rsid w:val="00D04DAF"/>
    <w:rsid w:val="00D07239"/>
    <w:rsid w:val="00D1198C"/>
    <w:rsid w:val="00D11EC9"/>
    <w:rsid w:val="00D11F14"/>
    <w:rsid w:val="00D12F07"/>
    <w:rsid w:val="00D13824"/>
    <w:rsid w:val="00D13FF0"/>
    <w:rsid w:val="00D20BD4"/>
    <w:rsid w:val="00D2138E"/>
    <w:rsid w:val="00D21842"/>
    <w:rsid w:val="00D24ECD"/>
    <w:rsid w:val="00D256AE"/>
    <w:rsid w:val="00D25E86"/>
    <w:rsid w:val="00D2634F"/>
    <w:rsid w:val="00D269F7"/>
    <w:rsid w:val="00D272C6"/>
    <w:rsid w:val="00D305AF"/>
    <w:rsid w:val="00D33ACB"/>
    <w:rsid w:val="00D33DAF"/>
    <w:rsid w:val="00D34042"/>
    <w:rsid w:val="00D347A6"/>
    <w:rsid w:val="00D34A3A"/>
    <w:rsid w:val="00D37277"/>
    <w:rsid w:val="00D37A18"/>
    <w:rsid w:val="00D40E03"/>
    <w:rsid w:val="00D42218"/>
    <w:rsid w:val="00D425E5"/>
    <w:rsid w:val="00D42A5F"/>
    <w:rsid w:val="00D4354A"/>
    <w:rsid w:val="00D43891"/>
    <w:rsid w:val="00D4482E"/>
    <w:rsid w:val="00D47E6B"/>
    <w:rsid w:val="00D51EBD"/>
    <w:rsid w:val="00D53E8E"/>
    <w:rsid w:val="00D55F03"/>
    <w:rsid w:val="00D5659E"/>
    <w:rsid w:val="00D57C33"/>
    <w:rsid w:val="00D6117D"/>
    <w:rsid w:val="00D62521"/>
    <w:rsid w:val="00D63334"/>
    <w:rsid w:val="00D643A2"/>
    <w:rsid w:val="00D64811"/>
    <w:rsid w:val="00D660FA"/>
    <w:rsid w:val="00D66938"/>
    <w:rsid w:val="00D67F3C"/>
    <w:rsid w:val="00D71731"/>
    <w:rsid w:val="00D72642"/>
    <w:rsid w:val="00D72849"/>
    <w:rsid w:val="00D748FB"/>
    <w:rsid w:val="00D76318"/>
    <w:rsid w:val="00D77F54"/>
    <w:rsid w:val="00D80245"/>
    <w:rsid w:val="00D8097C"/>
    <w:rsid w:val="00D8685E"/>
    <w:rsid w:val="00D870CD"/>
    <w:rsid w:val="00D87FB3"/>
    <w:rsid w:val="00D908CB"/>
    <w:rsid w:val="00D9155B"/>
    <w:rsid w:val="00D92B5A"/>
    <w:rsid w:val="00D93455"/>
    <w:rsid w:val="00D961BC"/>
    <w:rsid w:val="00D975B7"/>
    <w:rsid w:val="00D979C2"/>
    <w:rsid w:val="00D97E23"/>
    <w:rsid w:val="00DA0374"/>
    <w:rsid w:val="00DA309E"/>
    <w:rsid w:val="00DA69EE"/>
    <w:rsid w:val="00DA70B6"/>
    <w:rsid w:val="00DA7230"/>
    <w:rsid w:val="00DA73BC"/>
    <w:rsid w:val="00DB50C7"/>
    <w:rsid w:val="00DB6CEF"/>
    <w:rsid w:val="00DC1D84"/>
    <w:rsid w:val="00DC1F5E"/>
    <w:rsid w:val="00DC2D37"/>
    <w:rsid w:val="00DC4B19"/>
    <w:rsid w:val="00DC59BB"/>
    <w:rsid w:val="00DC5A77"/>
    <w:rsid w:val="00DC5CE9"/>
    <w:rsid w:val="00DC5E67"/>
    <w:rsid w:val="00DD0514"/>
    <w:rsid w:val="00DD0846"/>
    <w:rsid w:val="00DD2B68"/>
    <w:rsid w:val="00DD3B82"/>
    <w:rsid w:val="00DE1BC6"/>
    <w:rsid w:val="00DE3CDA"/>
    <w:rsid w:val="00DE45C7"/>
    <w:rsid w:val="00DE4AFC"/>
    <w:rsid w:val="00DE65E0"/>
    <w:rsid w:val="00DE6808"/>
    <w:rsid w:val="00DE6BAD"/>
    <w:rsid w:val="00DE7360"/>
    <w:rsid w:val="00DF0388"/>
    <w:rsid w:val="00DF03F2"/>
    <w:rsid w:val="00DF09FE"/>
    <w:rsid w:val="00DF0D7F"/>
    <w:rsid w:val="00DF1B80"/>
    <w:rsid w:val="00DF28C3"/>
    <w:rsid w:val="00DF34E7"/>
    <w:rsid w:val="00DF4573"/>
    <w:rsid w:val="00DF49AA"/>
    <w:rsid w:val="00DF76AE"/>
    <w:rsid w:val="00E04021"/>
    <w:rsid w:val="00E04A7F"/>
    <w:rsid w:val="00E0524E"/>
    <w:rsid w:val="00E05ED1"/>
    <w:rsid w:val="00E065CB"/>
    <w:rsid w:val="00E10AD9"/>
    <w:rsid w:val="00E11C79"/>
    <w:rsid w:val="00E12A64"/>
    <w:rsid w:val="00E13F67"/>
    <w:rsid w:val="00E159A8"/>
    <w:rsid w:val="00E165CE"/>
    <w:rsid w:val="00E23ADA"/>
    <w:rsid w:val="00E241C1"/>
    <w:rsid w:val="00E26D1C"/>
    <w:rsid w:val="00E26E5B"/>
    <w:rsid w:val="00E2758F"/>
    <w:rsid w:val="00E2794D"/>
    <w:rsid w:val="00E31501"/>
    <w:rsid w:val="00E324BF"/>
    <w:rsid w:val="00E336EF"/>
    <w:rsid w:val="00E35921"/>
    <w:rsid w:val="00E36162"/>
    <w:rsid w:val="00E36802"/>
    <w:rsid w:val="00E368F6"/>
    <w:rsid w:val="00E36C36"/>
    <w:rsid w:val="00E37A62"/>
    <w:rsid w:val="00E42AA4"/>
    <w:rsid w:val="00E4490A"/>
    <w:rsid w:val="00E4545A"/>
    <w:rsid w:val="00E458EC"/>
    <w:rsid w:val="00E47DD6"/>
    <w:rsid w:val="00E5130A"/>
    <w:rsid w:val="00E516EF"/>
    <w:rsid w:val="00E51790"/>
    <w:rsid w:val="00E520A3"/>
    <w:rsid w:val="00E52FF3"/>
    <w:rsid w:val="00E55F5A"/>
    <w:rsid w:val="00E562B2"/>
    <w:rsid w:val="00E56445"/>
    <w:rsid w:val="00E6109B"/>
    <w:rsid w:val="00E61858"/>
    <w:rsid w:val="00E62070"/>
    <w:rsid w:val="00E67526"/>
    <w:rsid w:val="00E6757D"/>
    <w:rsid w:val="00E67A64"/>
    <w:rsid w:val="00E70C8D"/>
    <w:rsid w:val="00E70D29"/>
    <w:rsid w:val="00E7273F"/>
    <w:rsid w:val="00E72E07"/>
    <w:rsid w:val="00E74421"/>
    <w:rsid w:val="00E75109"/>
    <w:rsid w:val="00E7651C"/>
    <w:rsid w:val="00E83354"/>
    <w:rsid w:val="00E8502E"/>
    <w:rsid w:val="00E85524"/>
    <w:rsid w:val="00E85592"/>
    <w:rsid w:val="00E8694C"/>
    <w:rsid w:val="00E86B03"/>
    <w:rsid w:val="00E86EE9"/>
    <w:rsid w:val="00E86F3F"/>
    <w:rsid w:val="00E914E2"/>
    <w:rsid w:val="00E91583"/>
    <w:rsid w:val="00E92190"/>
    <w:rsid w:val="00E92EB0"/>
    <w:rsid w:val="00E9514F"/>
    <w:rsid w:val="00E95380"/>
    <w:rsid w:val="00E95440"/>
    <w:rsid w:val="00E95964"/>
    <w:rsid w:val="00E95BD7"/>
    <w:rsid w:val="00EA2311"/>
    <w:rsid w:val="00EA2827"/>
    <w:rsid w:val="00EA3341"/>
    <w:rsid w:val="00EA3EB3"/>
    <w:rsid w:val="00EA4C3A"/>
    <w:rsid w:val="00EA5FE3"/>
    <w:rsid w:val="00EA6649"/>
    <w:rsid w:val="00EA6759"/>
    <w:rsid w:val="00EA6B99"/>
    <w:rsid w:val="00EB24AD"/>
    <w:rsid w:val="00EB256C"/>
    <w:rsid w:val="00EB5B79"/>
    <w:rsid w:val="00EB61EE"/>
    <w:rsid w:val="00EC1A77"/>
    <w:rsid w:val="00EC3CBB"/>
    <w:rsid w:val="00EC5580"/>
    <w:rsid w:val="00EC62B4"/>
    <w:rsid w:val="00EC6662"/>
    <w:rsid w:val="00EC6863"/>
    <w:rsid w:val="00EC7A22"/>
    <w:rsid w:val="00ED2131"/>
    <w:rsid w:val="00ED29D3"/>
    <w:rsid w:val="00ED36E3"/>
    <w:rsid w:val="00ED3D74"/>
    <w:rsid w:val="00ED48FE"/>
    <w:rsid w:val="00ED76F4"/>
    <w:rsid w:val="00EE23FA"/>
    <w:rsid w:val="00EE3788"/>
    <w:rsid w:val="00EE6C3A"/>
    <w:rsid w:val="00EE6EFB"/>
    <w:rsid w:val="00EE7391"/>
    <w:rsid w:val="00EE7EED"/>
    <w:rsid w:val="00EF129E"/>
    <w:rsid w:val="00EF207B"/>
    <w:rsid w:val="00EF2181"/>
    <w:rsid w:val="00EF2475"/>
    <w:rsid w:val="00EF2F93"/>
    <w:rsid w:val="00EF4160"/>
    <w:rsid w:val="00EF4FAD"/>
    <w:rsid w:val="00EF51F0"/>
    <w:rsid w:val="00EF5AC5"/>
    <w:rsid w:val="00EF5C71"/>
    <w:rsid w:val="00EF60C0"/>
    <w:rsid w:val="00EF662D"/>
    <w:rsid w:val="00EF68B6"/>
    <w:rsid w:val="00EF69C9"/>
    <w:rsid w:val="00EF6F32"/>
    <w:rsid w:val="00EF7630"/>
    <w:rsid w:val="00F00867"/>
    <w:rsid w:val="00F00A95"/>
    <w:rsid w:val="00F01845"/>
    <w:rsid w:val="00F0222B"/>
    <w:rsid w:val="00F07F99"/>
    <w:rsid w:val="00F106E9"/>
    <w:rsid w:val="00F12130"/>
    <w:rsid w:val="00F12E84"/>
    <w:rsid w:val="00F13A68"/>
    <w:rsid w:val="00F15556"/>
    <w:rsid w:val="00F15D27"/>
    <w:rsid w:val="00F16056"/>
    <w:rsid w:val="00F16626"/>
    <w:rsid w:val="00F20061"/>
    <w:rsid w:val="00F24147"/>
    <w:rsid w:val="00F248CE"/>
    <w:rsid w:val="00F2697D"/>
    <w:rsid w:val="00F26C28"/>
    <w:rsid w:val="00F26DBE"/>
    <w:rsid w:val="00F329F3"/>
    <w:rsid w:val="00F340EC"/>
    <w:rsid w:val="00F34989"/>
    <w:rsid w:val="00F359E5"/>
    <w:rsid w:val="00F414C3"/>
    <w:rsid w:val="00F418FC"/>
    <w:rsid w:val="00F42C10"/>
    <w:rsid w:val="00F46029"/>
    <w:rsid w:val="00F51484"/>
    <w:rsid w:val="00F55F13"/>
    <w:rsid w:val="00F56DC6"/>
    <w:rsid w:val="00F5769E"/>
    <w:rsid w:val="00F60FB5"/>
    <w:rsid w:val="00F61C01"/>
    <w:rsid w:val="00F6369E"/>
    <w:rsid w:val="00F63C64"/>
    <w:rsid w:val="00F63E52"/>
    <w:rsid w:val="00F642DD"/>
    <w:rsid w:val="00F71803"/>
    <w:rsid w:val="00F7218F"/>
    <w:rsid w:val="00F752C0"/>
    <w:rsid w:val="00F77FC2"/>
    <w:rsid w:val="00F804F7"/>
    <w:rsid w:val="00F806DE"/>
    <w:rsid w:val="00F81076"/>
    <w:rsid w:val="00F8135C"/>
    <w:rsid w:val="00F83063"/>
    <w:rsid w:val="00F834C1"/>
    <w:rsid w:val="00F865B3"/>
    <w:rsid w:val="00F865F7"/>
    <w:rsid w:val="00F86B58"/>
    <w:rsid w:val="00F87827"/>
    <w:rsid w:val="00F9360A"/>
    <w:rsid w:val="00F95C84"/>
    <w:rsid w:val="00F97630"/>
    <w:rsid w:val="00FA042B"/>
    <w:rsid w:val="00FA345E"/>
    <w:rsid w:val="00FA425D"/>
    <w:rsid w:val="00FA4B1B"/>
    <w:rsid w:val="00FA4EB9"/>
    <w:rsid w:val="00FA70D7"/>
    <w:rsid w:val="00FA77B0"/>
    <w:rsid w:val="00FB0153"/>
    <w:rsid w:val="00FB0E6F"/>
    <w:rsid w:val="00FB0FB5"/>
    <w:rsid w:val="00FB1531"/>
    <w:rsid w:val="00FB2066"/>
    <w:rsid w:val="00FB3A18"/>
    <w:rsid w:val="00FB5024"/>
    <w:rsid w:val="00FB6196"/>
    <w:rsid w:val="00FB7276"/>
    <w:rsid w:val="00FC0203"/>
    <w:rsid w:val="00FC02DA"/>
    <w:rsid w:val="00FC06CD"/>
    <w:rsid w:val="00FC2066"/>
    <w:rsid w:val="00FC24AD"/>
    <w:rsid w:val="00FC3153"/>
    <w:rsid w:val="00FC34CC"/>
    <w:rsid w:val="00FC3972"/>
    <w:rsid w:val="00FC445B"/>
    <w:rsid w:val="00FC5CEB"/>
    <w:rsid w:val="00FC7505"/>
    <w:rsid w:val="00FC7D97"/>
    <w:rsid w:val="00FD2AB3"/>
    <w:rsid w:val="00FD2D3A"/>
    <w:rsid w:val="00FD39B2"/>
    <w:rsid w:val="00FD3F9E"/>
    <w:rsid w:val="00FD4006"/>
    <w:rsid w:val="00FD6F04"/>
    <w:rsid w:val="00FD759B"/>
    <w:rsid w:val="00FD7687"/>
    <w:rsid w:val="00FE0E38"/>
    <w:rsid w:val="00FE2219"/>
    <w:rsid w:val="00FE2A32"/>
    <w:rsid w:val="00FE415E"/>
    <w:rsid w:val="00FE5E28"/>
    <w:rsid w:val="00FF2054"/>
    <w:rsid w:val="00FF3F55"/>
    <w:rsid w:val="00FF5614"/>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E4CAE1"/>
  <w15:docId w15:val="{B91D6060-5BEF-4527-9AC6-9A5F87CA43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A6174"/>
    <w:pPr>
      <w:bidi/>
    </w:pPr>
    <w:rPr>
      <w:rFonts w:eastAsiaTheme="minorHAnsi"/>
    </w:rPr>
  </w:style>
  <w:style w:type="paragraph" w:styleId="1">
    <w:name w:val="heading 1"/>
    <w:basedOn w:val="a"/>
    <w:link w:val="10"/>
    <w:qFormat/>
    <w:rsid w:val="00B57576"/>
    <w:pPr>
      <w:keepLines/>
      <w:numPr>
        <w:numId w:val="5"/>
      </w:numPr>
      <w:spacing w:before="240" w:after="60" w:line="240" w:lineRule="auto"/>
      <w:jc w:val="both"/>
      <w:outlineLvl w:val="0"/>
    </w:pPr>
    <w:rPr>
      <w:rFonts w:ascii="Times New Roman" w:eastAsia="Times New Roman" w:hAnsi="Times New Roman" w:cs="David"/>
      <w:kern w:val="32"/>
      <w:sz w:val="24"/>
      <w:szCs w:val="24"/>
      <w:lang w:eastAsia="he-IL"/>
    </w:rPr>
  </w:style>
  <w:style w:type="paragraph" w:styleId="2">
    <w:name w:val="heading 2"/>
    <w:basedOn w:val="a"/>
    <w:link w:val="20"/>
    <w:qFormat/>
    <w:rsid w:val="00B57576"/>
    <w:pPr>
      <w:keepLines/>
      <w:numPr>
        <w:ilvl w:val="1"/>
        <w:numId w:val="5"/>
      </w:numPr>
      <w:spacing w:before="240" w:after="0" w:line="240" w:lineRule="auto"/>
      <w:ind w:right="510"/>
      <w:jc w:val="both"/>
      <w:outlineLvl w:val="1"/>
    </w:pPr>
    <w:rPr>
      <w:rFonts w:ascii="Times New Roman" w:eastAsia="Times New Roman" w:hAnsi="Times New Roman" w:cs="David"/>
      <w:sz w:val="24"/>
      <w:szCs w:val="24"/>
      <w:lang w:eastAsia="he-IL"/>
    </w:rPr>
  </w:style>
  <w:style w:type="paragraph" w:styleId="3">
    <w:name w:val="heading 3"/>
    <w:basedOn w:val="a"/>
    <w:link w:val="30"/>
    <w:qFormat/>
    <w:rsid w:val="00B57576"/>
    <w:pPr>
      <w:keepLines/>
      <w:numPr>
        <w:ilvl w:val="2"/>
        <w:numId w:val="5"/>
      </w:numPr>
      <w:spacing w:before="240" w:after="60" w:line="240" w:lineRule="auto"/>
      <w:ind w:right="0"/>
      <w:jc w:val="both"/>
      <w:outlineLvl w:val="2"/>
    </w:pPr>
    <w:rPr>
      <w:rFonts w:ascii="Times New Roman" w:eastAsia="Times New Roman" w:hAnsi="Times New Roman" w:cs="David"/>
      <w:sz w:val="24"/>
      <w:szCs w:val="24"/>
      <w:lang w:eastAsia="he-I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84344"/>
    <w:pPr>
      <w:tabs>
        <w:tab w:val="center" w:pos="4153"/>
        <w:tab w:val="right" w:pos="8306"/>
      </w:tabs>
      <w:spacing w:after="0" w:line="240" w:lineRule="auto"/>
    </w:pPr>
    <w:rPr>
      <w:rFonts w:eastAsiaTheme="minorEastAsia"/>
    </w:rPr>
  </w:style>
  <w:style w:type="character" w:customStyle="1" w:styleId="a4">
    <w:name w:val="כותרת עליונה תו"/>
    <w:basedOn w:val="a0"/>
    <w:link w:val="a3"/>
    <w:uiPriority w:val="99"/>
    <w:rsid w:val="00384344"/>
  </w:style>
  <w:style w:type="paragraph" w:styleId="a5">
    <w:name w:val="footer"/>
    <w:basedOn w:val="a"/>
    <w:link w:val="a6"/>
    <w:uiPriority w:val="99"/>
    <w:unhideWhenUsed/>
    <w:rsid w:val="00384344"/>
    <w:pPr>
      <w:tabs>
        <w:tab w:val="center" w:pos="4153"/>
        <w:tab w:val="right" w:pos="8306"/>
      </w:tabs>
      <w:spacing w:after="0" w:line="240" w:lineRule="auto"/>
    </w:pPr>
    <w:rPr>
      <w:rFonts w:eastAsiaTheme="minorEastAsia"/>
    </w:rPr>
  </w:style>
  <w:style w:type="character" w:customStyle="1" w:styleId="a6">
    <w:name w:val="כותרת תחתונה תו"/>
    <w:basedOn w:val="a0"/>
    <w:link w:val="a5"/>
    <w:uiPriority w:val="99"/>
    <w:rsid w:val="00384344"/>
  </w:style>
  <w:style w:type="paragraph" w:styleId="a7">
    <w:name w:val="Balloon Text"/>
    <w:basedOn w:val="a"/>
    <w:link w:val="a8"/>
    <w:uiPriority w:val="99"/>
    <w:semiHidden/>
    <w:unhideWhenUsed/>
    <w:rsid w:val="00BA6174"/>
    <w:pPr>
      <w:spacing w:after="0" w:line="240" w:lineRule="auto"/>
    </w:pPr>
    <w:rPr>
      <w:rFonts w:ascii="Tahoma" w:hAnsi="Tahoma" w:cs="Tahoma"/>
      <w:sz w:val="18"/>
      <w:szCs w:val="18"/>
    </w:rPr>
  </w:style>
  <w:style w:type="character" w:customStyle="1" w:styleId="a8">
    <w:name w:val="טקסט בלונים תו"/>
    <w:basedOn w:val="a0"/>
    <w:link w:val="a7"/>
    <w:uiPriority w:val="99"/>
    <w:semiHidden/>
    <w:rsid w:val="00BA6174"/>
    <w:rPr>
      <w:rFonts w:ascii="Tahoma" w:eastAsiaTheme="minorHAnsi" w:hAnsi="Tahoma" w:cs="Tahoma"/>
      <w:sz w:val="18"/>
      <w:szCs w:val="18"/>
    </w:rPr>
  </w:style>
  <w:style w:type="paragraph" w:styleId="a9">
    <w:name w:val="List Paragraph"/>
    <w:basedOn w:val="a"/>
    <w:uiPriority w:val="34"/>
    <w:qFormat/>
    <w:rsid w:val="00C60FA8"/>
    <w:pPr>
      <w:ind w:left="720"/>
      <w:contextualSpacing/>
    </w:pPr>
  </w:style>
  <w:style w:type="character" w:styleId="Hyperlink">
    <w:name w:val="Hyperlink"/>
    <w:basedOn w:val="a0"/>
    <w:uiPriority w:val="99"/>
    <w:unhideWhenUsed/>
    <w:rsid w:val="00E62070"/>
    <w:rPr>
      <w:color w:val="0000FF"/>
      <w:u w:val="single"/>
    </w:rPr>
  </w:style>
  <w:style w:type="character" w:customStyle="1" w:styleId="10">
    <w:name w:val="כותרת 1 תו"/>
    <w:basedOn w:val="a0"/>
    <w:link w:val="1"/>
    <w:rsid w:val="00B57576"/>
    <w:rPr>
      <w:rFonts w:ascii="Times New Roman" w:eastAsia="Times New Roman" w:hAnsi="Times New Roman" w:cs="David"/>
      <w:kern w:val="32"/>
      <w:sz w:val="24"/>
      <w:szCs w:val="24"/>
      <w:lang w:eastAsia="he-IL"/>
    </w:rPr>
  </w:style>
  <w:style w:type="character" w:customStyle="1" w:styleId="20">
    <w:name w:val="כותרת 2 תו"/>
    <w:basedOn w:val="a0"/>
    <w:link w:val="2"/>
    <w:rsid w:val="00B57576"/>
    <w:rPr>
      <w:rFonts w:ascii="Times New Roman" w:eastAsia="Times New Roman" w:hAnsi="Times New Roman" w:cs="David"/>
      <w:sz w:val="24"/>
      <w:szCs w:val="24"/>
      <w:lang w:eastAsia="he-IL"/>
    </w:rPr>
  </w:style>
  <w:style w:type="character" w:customStyle="1" w:styleId="30">
    <w:name w:val="כותרת 3 תו"/>
    <w:basedOn w:val="a0"/>
    <w:link w:val="3"/>
    <w:rsid w:val="00B57576"/>
    <w:rPr>
      <w:rFonts w:ascii="Times New Roman" w:eastAsia="Times New Roman" w:hAnsi="Times New Roman" w:cs="David"/>
      <w:sz w:val="24"/>
      <w:szCs w:val="24"/>
      <w:lang w:eastAsia="he-IL"/>
    </w:rPr>
  </w:style>
  <w:style w:type="paragraph" w:styleId="aa">
    <w:name w:val="List"/>
    <w:basedOn w:val="a"/>
    <w:uiPriority w:val="99"/>
    <w:semiHidden/>
    <w:unhideWhenUsed/>
    <w:rsid w:val="002046C0"/>
    <w:pPr>
      <w:spacing w:after="0" w:line="240" w:lineRule="auto"/>
      <w:ind w:left="283" w:hanging="283"/>
    </w:pPr>
  </w:style>
  <w:style w:type="character" w:styleId="ab">
    <w:name w:val="Unresolved Mention"/>
    <w:basedOn w:val="a0"/>
    <w:uiPriority w:val="99"/>
    <w:semiHidden/>
    <w:unhideWhenUsed/>
    <w:rsid w:val="00E72E07"/>
    <w:rPr>
      <w:color w:val="605E5C"/>
      <w:shd w:val="clear" w:color="auto" w:fill="E1DFDD"/>
    </w:rPr>
  </w:style>
  <w:style w:type="table" w:styleId="ac">
    <w:name w:val="Table Grid"/>
    <w:basedOn w:val="a1"/>
    <w:uiPriority w:val="59"/>
    <w:rsid w:val="00AD4F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00">
    <w:name w:val="p00"/>
    <w:basedOn w:val="a"/>
    <w:rsid w:val="0066683B"/>
    <w:pPr>
      <w:bidi w:val="0"/>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ig-number">
    <w:name w:val="big-number"/>
    <w:rsid w:val="0066683B"/>
  </w:style>
  <w:style w:type="character" w:customStyle="1" w:styleId="default">
    <w:name w:val="default"/>
    <w:rsid w:val="0066683B"/>
  </w:style>
  <w:style w:type="paragraph" w:styleId="ad">
    <w:name w:val="Plain Text"/>
    <w:basedOn w:val="a"/>
    <w:link w:val="ae"/>
    <w:uiPriority w:val="99"/>
    <w:semiHidden/>
    <w:unhideWhenUsed/>
    <w:rsid w:val="00FD759B"/>
    <w:pPr>
      <w:spacing w:after="0" w:line="240" w:lineRule="auto"/>
    </w:pPr>
    <w:rPr>
      <w:rFonts w:ascii="Calibri" w:hAnsi="Calibri"/>
      <w:szCs w:val="21"/>
    </w:rPr>
  </w:style>
  <w:style w:type="character" w:customStyle="1" w:styleId="ae">
    <w:name w:val="טקסט רגיל תו"/>
    <w:basedOn w:val="a0"/>
    <w:link w:val="ad"/>
    <w:uiPriority w:val="99"/>
    <w:semiHidden/>
    <w:rsid w:val="00FD759B"/>
    <w:rPr>
      <w:rFonts w:ascii="Calibri" w:eastAsiaTheme="minorHAnsi" w:hAnsi="Calibri"/>
      <w:szCs w:val="21"/>
    </w:rPr>
  </w:style>
  <w:style w:type="character" w:customStyle="1" w:styleId="xapple-converted-space">
    <w:name w:val="x_apple-converted-space"/>
    <w:basedOn w:val="a0"/>
    <w:rsid w:val="00880B33"/>
  </w:style>
  <w:style w:type="character" w:styleId="FollowedHyperlink">
    <w:name w:val="FollowedHyperlink"/>
    <w:basedOn w:val="a0"/>
    <w:uiPriority w:val="99"/>
    <w:semiHidden/>
    <w:unhideWhenUsed/>
    <w:rsid w:val="003815CC"/>
    <w:rPr>
      <w:color w:val="9F6715" w:themeColor="followedHyperlink"/>
      <w:u w:val="single"/>
    </w:rPr>
  </w:style>
  <w:style w:type="paragraph" w:styleId="NormalWeb">
    <w:name w:val="Normal (Web)"/>
    <w:basedOn w:val="a"/>
    <w:uiPriority w:val="99"/>
    <w:semiHidden/>
    <w:unhideWhenUsed/>
    <w:rsid w:val="00B27517"/>
    <w:pPr>
      <w:bidi w:val="0"/>
      <w:spacing w:before="100" w:beforeAutospacing="1" w:after="100" w:afterAutospacing="1" w:line="240" w:lineRule="auto"/>
    </w:pPr>
    <w:rPr>
      <w:rFonts w:ascii="Times New Roman" w:eastAsia="Times New Roman" w:hAnsi="Times New Roman" w:cs="Times New Roman"/>
      <w:sz w:val="24"/>
      <w:szCs w:val="24"/>
      <w:lang w:bidi="ar-SA"/>
    </w:rPr>
  </w:style>
  <w:style w:type="paragraph" w:styleId="af">
    <w:name w:val="No Spacing"/>
    <w:uiPriority w:val="1"/>
    <w:qFormat/>
    <w:rsid w:val="0004088C"/>
    <w:pPr>
      <w:bidi/>
      <w:spacing w:after="0" w:line="240" w:lineRule="auto"/>
    </w:pPr>
    <w:rPr>
      <w:rFonts w:eastAsiaTheme="minorHAnsi"/>
    </w:rPr>
  </w:style>
  <w:style w:type="paragraph" w:styleId="af0">
    <w:name w:val="Title"/>
    <w:basedOn w:val="a"/>
    <w:next w:val="a"/>
    <w:link w:val="af1"/>
    <w:qFormat/>
    <w:rsid w:val="0004088C"/>
    <w:pPr>
      <w:pBdr>
        <w:bottom w:val="single" w:sz="8" w:space="4" w:color="3494BA" w:themeColor="accent1"/>
      </w:pBdr>
      <w:spacing w:after="300" w:line="240" w:lineRule="auto"/>
      <w:contextualSpacing/>
    </w:pPr>
    <w:rPr>
      <w:rFonts w:asciiTheme="majorHAnsi" w:eastAsiaTheme="majorEastAsia" w:hAnsiTheme="majorHAnsi" w:cstheme="majorBidi"/>
      <w:color w:val="292733" w:themeColor="text2" w:themeShade="BF"/>
      <w:spacing w:val="5"/>
      <w:kern w:val="28"/>
      <w:sz w:val="52"/>
      <w:szCs w:val="52"/>
    </w:rPr>
  </w:style>
  <w:style w:type="character" w:customStyle="1" w:styleId="af1">
    <w:name w:val="כותרת טקסט תו"/>
    <w:basedOn w:val="a0"/>
    <w:link w:val="af0"/>
    <w:rsid w:val="0004088C"/>
    <w:rPr>
      <w:rFonts w:asciiTheme="majorHAnsi" w:eastAsiaTheme="majorEastAsia" w:hAnsiTheme="majorHAnsi" w:cstheme="majorBidi"/>
      <w:color w:val="292733" w:themeColor="text2" w:themeShade="BF"/>
      <w:spacing w:val="5"/>
      <w:kern w:val="28"/>
      <w:sz w:val="52"/>
      <w:szCs w:val="52"/>
    </w:rPr>
  </w:style>
  <w:style w:type="character" w:styleId="af2">
    <w:name w:val="Book Title"/>
    <w:basedOn w:val="a0"/>
    <w:uiPriority w:val="33"/>
    <w:qFormat/>
    <w:rsid w:val="0004088C"/>
    <w:rPr>
      <w:b/>
      <w:bCs/>
      <w:iCs w:val="0"/>
      <w:smallCaps/>
      <w:spacing w:val="5"/>
      <w:szCs w:val="24"/>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337530">
      <w:bodyDiv w:val="1"/>
      <w:marLeft w:val="0"/>
      <w:marRight w:val="0"/>
      <w:marTop w:val="0"/>
      <w:marBottom w:val="0"/>
      <w:divBdr>
        <w:top w:val="none" w:sz="0" w:space="0" w:color="auto"/>
        <w:left w:val="none" w:sz="0" w:space="0" w:color="auto"/>
        <w:bottom w:val="none" w:sz="0" w:space="0" w:color="auto"/>
        <w:right w:val="none" w:sz="0" w:space="0" w:color="auto"/>
      </w:divBdr>
    </w:div>
    <w:div w:id="32317659">
      <w:bodyDiv w:val="1"/>
      <w:marLeft w:val="0"/>
      <w:marRight w:val="0"/>
      <w:marTop w:val="0"/>
      <w:marBottom w:val="0"/>
      <w:divBdr>
        <w:top w:val="none" w:sz="0" w:space="0" w:color="auto"/>
        <w:left w:val="none" w:sz="0" w:space="0" w:color="auto"/>
        <w:bottom w:val="none" w:sz="0" w:space="0" w:color="auto"/>
        <w:right w:val="none" w:sz="0" w:space="0" w:color="auto"/>
      </w:divBdr>
    </w:div>
    <w:div w:id="87315977">
      <w:bodyDiv w:val="1"/>
      <w:marLeft w:val="0"/>
      <w:marRight w:val="0"/>
      <w:marTop w:val="0"/>
      <w:marBottom w:val="0"/>
      <w:divBdr>
        <w:top w:val="none" w:sz="0" w:space="0" w:color="auto"/>
        <w:left w:val="none" w:sz="0" w:space="0" w:color="auto"/>
        <w:bottom w:val="none" w:sz="0" w:space="0" w:color="auto"/>
        <w:right w:val="none" w:sz="0" w:space="0" w:color="auto"/>
      </w:divBdr>
    </w:div>
    <w:div w:id="105471955">
      <w:bodyDiv w:val="1"/>
      <w:marLeft w:val="0"/>
      <w:marRight w:val="0"/>
      <w:marTop w:val="0"/>
      <w:marBottom w:val="0"/>
      <w:divBdr>
        <w:top w:val="none" w:sz="0" w:space="0" w:color="auto"/>
        <w:left w:val="none" w:sz="0" w:space="0" w:color="auto"/>
        <w:bottom w:val="none" w:sz="0" w:space="0" w:color="auto"/>
        <w:right w:val="none" w:sz="0" w:space="0" w:color="auto"/>
      </w:divBdr>
    </w:div>
    <w:div w:id="117534758">
      <w:bodyDiv w:val="1"/>
      <w:marLeft w:val="0"/>
      <w:marRight w:val="0"/>
      <w:marTop w:val="0"/>
      <w:marBottom w:val="0"/>
      <w:divBdr>
        <w:top w:val="none" w:sz="0" w:space="0" w:color="auto"/>
        <w:left w:val="none" w:sz="0" w:space="0" w:color="auto"/>
        <w:bottom w:val="none" w:sz="0" w:space="0" w:color="auto"/>
        <w:right w:val="none" w:sz="0" w:space="0" w:color="auto"/>
      </w:divBdr>
    </w:div>
    <w:div w:id="159278260">
      <w:bodyDiv w:val="1"/>
      <w:marLeft w:val="0"/>
      <w:marRight w:val="0"/>
      <w:marTop w:val="0"/>
      <w:marBottom w:val="0"/>
      <w:divBdr>
        <w:top w:val="none" w:sz="0" w:space="0" w:color="auto"/>
        <w:left w:val="none" w:sz="0" w:space="0" w:color="auto"/>
        <w:bottom w:val="none" w:sz="0" w:space="0" w:color="auto"/>
        <w:right w:val="none" w:sz="0" w:space="0" w:color="auto"/>
      </w:divBdr>
    </w:div>
    <w:div w:id="179244002">
      <w:bodyDiv w:val="1"/>
      <w:marLeft w:val="0"/>
      <w:marRight w:val="0"/>
      <w:marTop w:val="0"/>
      <w:marBottom w:val="0"/>
      <w:divBdr>
        <w:top w:val="none" w:sz="0" w:space="0" w:color="auto"/>
        <w:left w:val="none" w:sz="0" w:space="0" w:color="auto"/>
        <w:bottom w:val="none" w:sz="0" w:space="0" w:color="auto"/>
        <w:right w:val="none" w:sz="0" w:space="0" w:color="auto"/>
      </w:divBdr>
    </w:div>
    <w:div w:id="185365017">
      <w:bodyDiv w:val="1"/>
      <w:marLeft w:val="0"/>
      <w:marRight w:val="0"/>
      <w:marTop w:val="0"/>
      <w:marBottom w:val="0"/>
      <w:divBdr>
        <w:top w:val="none" w:sz="0" w:space="0" w:color="auto"/>
        <w:left w:val="none" w:sz="0" w:space="0" w:color="auto"/>
        <w:bottom w:val="none" w:sz="0" w:space="0" w:color="auto"/>
        <w:right w:val="none" w:sz="0" w:space="0" w:color="auto"/>
      </w:divBdr>
    </w:div>
    <w:div w:id="200751992">
      <w:bodyDiv w:val="1"/>
      <w:marLeft w:val="0"/>
      <w:marRight w:val="0"/>
      <w:marTop w:val="0"/>
      <w:marBottom w:val="0"/>
      <w:divBdr>
        <w:top w:val="none" w:sz="0" w:space="0" w:color="auto"/>
        <w:left w:val="none" w:sz="0" w:space="0" w:color="auto"/>
        <w:bottom w:val="none" w:sz="0" w:space="0" w:color="auto"/>
        <w:right w:val="none" w:sz="0" w:space="0" w:color="auto"/>
      </w:divBdr>
    </w:div>
    <w:div w:id="225188516">
      <w:bodyDiv w:val="1"/>
      <w:marLeft w:val="0"/>
      <w:marRight w:val="0"/>
      <w:marTop w:val="0"/>
      <w:marBottom w:val="0"/>
      <w:divBdr>
        <w:top w:val="none" w:sz="0" w:space="0" w:color="auto"/>
        <w:left w:val="none" w:sz="0" w:space="0" w:color="auto"/>
        <w:bottom w:val="none" w:sz="0" w:space="0" w:color="auto"/>
        <w:right w:val="none" w:sz="0" w:space="0" w:color="auto"/>
      </w:divBdr>
    </w:div>
    <w:div w:id="238948339">
      <w:bodyDiv w:val="1"/>
      <w:marLeft w:val="0"/>
      <w:marRight w:val="0"/>
      <w:marTop w:val="0"/>
      <w:marBottom w:val="0"/>
      <w:divBdr>
        <w:top w:val="none" w:sz="0" w:space="0" w:color="auto"/>
        <w:left w:val="none" w:sz="0" w:space="0" w:color="auto"/>
        <w:bottom w:val="none" w:sz="0" w:space="0" w:color="auto"/>
        <w:right w:val="none" w:sz="0" w:space="0" w:color="auto"/>
      </w:divBdr>
    </w:div>
    <w:div w:id="250504906">
      <w:bodyDiv w:val="1"/>
      <w:marLeft w:val="0"/>
      <w:marRight w:val="0"/>
      <w:marTop w:val="0"/>
      <w:marBottom w:val="0"/>
      <w:divBdr>
        <w:top w:val="none" w:sz="0" w:space="0" w:color="auto"/>
        <w:left w:val="none" w:sz="0" w:space="0" w:color="auto"/>
        <w:bottom w:val="none" w:sz="0" w:space="0" w:color="auto"/>
        <w:right w:val="none" w:sz="0" w:space="0" w:color="auto"/>
      </w:divBdr>
    </w:div>
    <w:div w:id="262997012">
      <w:bodyDiv w:val="1"/>
      <w:marLeft w:val="0"/>
      <w:marRight w:val="0"/>
      <w:marTop w:val="0"/>
      <w:marBottom w:val="0"/>
      <w:divBdr>
        <w:top w:val="none" w:sz="0" w:space="0" w:color="auto"/>
        <w:left w:val="none" w:sz="0" w:space="0" w:color="auto"/>
        <w:bottom w:val="none" w:sz="0" w:space="0" w:color="auto"/>
        <w:right w:val="none" w:sz="0" w:space="0" w:color="auto"/>
      </w:divBdr>
    </w:div>
    <w:div w:id="297733503">
      <w:bodyDiv w:val="1"/>
      <w:marLeft w:val="0"/>
      <w:marRight w:val="0"/>
      <w:marTop w:val="0"/>
      <w:marBottom w:val="0"/>
      <w:divBdr>
        <w:top w:val="none" w:sz="0" w:space="0" w:color="auto"/>
        <w:left w:val="none" w:sz="0" w:space="0" w:color="auto"/>
        <w:bottom w:val="none" w:sz="0" w:space="0" w:color="auto"/>
        <w:right w:val="none" w:sz="0" w:space="0" w:color="auto"/>
      </w:divBdr>
    </w:div>
    <w:div w:id="319773048">
      <w:bodyDiv w:val="1"/>
      <w:marLeft w:val="0"/>
      <w:marRight w:val="0"/>
      <w:marTop w:val="0"/>
      <w:marBottom w:val="0"/>
      <w:divBdr>
        <w:top w:val="none" w:sz="0" w:space="0" w:color="auto"/>
        <w:left w:val="none" w:sz="0" w:space="0" w:color="auto"/>
        <w:bottom w:val="none" w:sz="0" w:space="0" w:color="auto"/>
        <w:right w:val="none" w:sz="0" w:space="0" w:color="auto"/>
      </w:divBdr>
    </w:div>
    <w:div w:id="321353015">
      <w:bodyDiv w:val="1"/>
      <w:marLeft w:val="0"/>
      <w:marRight w:val="0"/>
      <w:marTop w:val="0"/>
      <w:marBottom w:val="0"/>
      <w:divBdr>
        <w:top w:val="none" w:sz="0" w:space="0" w:color="auto"/>
        <w:left w:val="none" w:sz="0" w:space="0" w:color="auto"/>
        <w:bottom w:val="none" w:sz="0" w:space="0" w:color="auto"/>
        <w:right w:val="none" w:sz="0" w:space="0" w:color="auto"/>
      </w:divBdr>
    </w:div>
    <w:div w:id="330332729">
      <w:bodyDiv w:val="1"/>
      <w:marLeft w:val="0"/>
      <w:marRight w:val="0"/>
      <w:marTop w:val="0"/>
      <w:marBottom w:val="0"/>
      <w:divBdr>
        <w:top w:val="none" w:sz="0" w:space="0" w:color="auto"/>
        <w:left w:val="none" w:sz="0" w:space="0" w:color="auto"/>
        <w:bottom w:val="none" w:sz="0" w:space="0" w:color="auto"/>
        <w:right w:val="none" w:sz="0" w:space="0" w:color="auto"/>
      </w:divBdr>
    </w:div>
    <w:div w:id="395711586">
      <w:bodyDiv w:val="1"/>
      <w:marLeft w:val="0"/>
      <w:marRight w:val="0"/>
      <w:marTop w:val="0"/>
      <w:marBottom w:val="0"/>
      <w:divBdr>
        <w:top w:val="none" w:sz="0" w:space="0" w:color="auto"/>
        <w:left w:val="none" w:sz="0" w:space="0" w:color="auto"/>
        <w:bottom w:val="none" w:sz="0" w:space="0" w:color="auto"/>
        <w:right w:val="none" w:sz="0" w:space="0" w:color="auto"/>
      </w:divBdr>
    </w:div>
    <w:div w:id="440607948">
      <w:bodyDiv w:val="1"/>
      <w:marLeft w:val="0"/>
      <w:marRight w:val="0"/>
      <w:marTop w:val="0"/>
      <w:marBottom w:val="0"/>
      <w:divBdr>
        <w:top w:val="none" w:sz="0" w:space="0" w:color="auto"/>
        <w:left w:val="none" w:sz="0" w:space="0" w:color="auto"/>
        <w:bottom w:val="none" w:sz="0" w:space="0" w:color="auto"/>
        <w:right w:val="none" w:sz="0" w:space="0" w:color="auto"/>
      </w:divBdr>
    </w:div>
    <w:div w:id="455492009">
      <w:bodyDiv w:val="1"/>
      <w:marLeft w:val="0"/>
      <w:marRight w:val="0"/>
      <w:marTop w:val="0"/>
      <w:marBottom w:val="0"/>
      <w:divBdr>
        <w:top w:val="none" w:sz="0" w:space="0" w:color="auto"/>
        <w:left w:val="none" w:sz="0" w:space="0" w:color="auto"/>
        <w:bottom w:val="none" w:sz="0" w:space="0" w:color="auto"/>
        <w:right w:val="none" w:sz="0" w:space="0" w:color="auto"/>
      </w:divBdr>
    </w:div>
    <w:div w:id="479076426">
      <w:bodyDiv w:val="1"/>
      <w:marLeft w:val="0"/>
      <w:marRight w:val="0"/>
      <w:marTop w:val="0"/>
      <w:marBottom w:val="0"/>
      <w:divBdr>
        <w:top w:val="none" w:sz="0" w:space="0" w:color="auto"/>
        <w:left w:val="none" w:sz="0" w:space="0" w:color="auto"/>
        <w:bottom w:val="none" w:sz="0" w:space="0" w:color="auto"/>
        <w:right w:val="none" w:sz="0" w:space="0" w:color="auto"/>
      </w:divBdr>
    </w:div>
    <w:div w:id="479150560">
      <w:bodyDiv w:val="1"/>
      <w:marLeft w:val="0"/>
      <w:marRight w:val="0"/>
      <w:marTop w:val="0"/>
      <w:marBottom w:val="0"/>
      <w:divBdr>
        <w:top w:val="none" w:sz="0" w:space="0" w:color="auto"/>
        <w:left w:val="none" w:sz="0" w:space="0" w:color="auto"/>
        <w:bottom w:val="none" w:sz="0" w:space="0" w:color="auto"/>
        <w:right w:val="none" w:sz="0" w:space="0" w:color="auto"/>
      </w:divBdr>
    </w:div>
    <w:div w:id="495653480">
      <w:bodyDiv w:val="1"/>
      <w:marLeft w:val="0"/>
      <w:marRight w:val="0"/>
      <w:marTop w:val="0"/>
      <w:marBottom w:val="0"/>
      <w:divBdr>
        <w:top w:val="none" w:sz="0" w:space="0" w:color="auto"/>
        <w:left w:val="none" w:sz="0" w:space="0" w:color="auto"/>
        <w:bottom w:val="none" w:sz="0" w:space="0" w:color="auto"/>
        <w:right w:val="none" w:sz="0" w:space="0" w:color="auto"/>
      </w:divBdr>
    </w:div>
    <w:div w:id="505052384">
      <w:bodyDiv w:val="1"/>
      <w:marLeft w:val="0"/>
      <w:marRight w:val="0"/>
      <w:marTop w:val="0"/>
      <w:marBottom w:val="0"/>
      <w:divBdr>
        <w:top w:val="none" w:sz="0" w:space="0" w:color="auto"/>
        <w:left w:val="none" w:sz="0" w:space="0" w:color="auto"/>
        <w:bottom w:val="none" w:sz="0" w:space="0" w:color="auto"/>
        <w:right w:val="none" w:sz="0" w:space="0" w:color="auto"/>
      </w:divBdr>
    </w:div>
    <w:div w:id="506018496">
      <w:bodyDiv w:val="1"/>
      <w:marLeft w:val="0"/>
      <w:marRight w:val="0"/>
      <w:marTop w:val="0"/>
      <w:marBottom w:val="0"/>
      <w:divBdr>
        <w:top w:val="none" w:sz="0" w:space="0" w:color="auto"/>
        <w:left w:val="none" w:sz="0" w:space="0" w:color="auto"/>
        <w:bottom w:val="none" w:sz="0" w:space="0" w:color="auto"/>
        <w:right w:val="none" w:sz="0" w:space="0" w:color="auto"/>
      </w:divBdr>
    </w:div>
    <w:div w:id="538325265">
      <w:bodyDiv w:val="1"/>
      <w:marLeft w:val="0"/>
      <w:marRight w:val="0"/>
      <w:marTop w:val="0"/>
      <w:marBottom w:val="0"/>
      <w:divBdr>
        <w:top w:val="none" w:sz="0" w:space="0" w:color="auto"/>
        <w:left w:val="none" w:sz="0" w:space="0" w:color="auto"/>
        <w:bottom w:val="none" w:sz="0" w:space="0" w:color="auto"/>
        <w:right w:val="none" w:sz="0" w:space="0" w:color="auto"/>
      </w:divBdr>
    </w:div>
    <w:div w:id="547377784">
      <w:bodyDiv w:val="1"/>
      <w:marLeft w:val="0"/>
      <w:marRight w:val="0"/>
      <w:marTop w:val="0"/>
      <w:marBottom w:val="0"/>
      <w:divBdr>
        <w:top w:val="none" w:sz="0" w:space="0" w:color="auto"/>
        <w:left w:val="none" w:sz="0" w:space="0" w:color="auto"/>
        <w:bottom w:val="none" w:sz="0" w:space="0" w:color="auto"/>
        <w:right w:val="none" w:sz="0" w:space="0" w:color="auto"/>
      </w:divBdr>
    </w:div>
    <w:div w:id="552623455">
      <w:bodyDiv w:val="1"/>
      <w:marLeft w:val="0"/>
      <w:marRight w:val="0"/>
      <w:marTop w:val="0"/>
      <w:marBottom w:val="0"/>
      <w:divBdr>
        <w:top w:val="none" w:sz="0" w:space="0" w:color="auto"/>
        <w:left w:val="none" w:sz="0" w:space="0" w:color="auto"/>
        <w:bottom w:val="none" w:sz="0" w:space="0" w:color="auto"/>
        <w:right w:val="none" w:sz="0" w:space="0" w:color="auto"/>
      </w:divBdr>
    </w:div>
    <w:div w:id="571161058">
      <w:bodyDiv w:val="1"/>
      <w:marLeft w:val="0"/>
      <w:marRight w:val="0"/>
      <w:marTop w:val="0"/>
      <w:marBottom w:val="0"/>
      <w:divBdr>
        <w:top w:val="none" w:sz="0" w:space="0" w:color="auto"/>
        <w:left w:val="none" w:sz="0" w:space="0" w:color="auto"/>
        <w:bottom w:val="none" w:sz="0" w:space="0" w:color="auto"/>
        <w:right w:val="none" w:sz="0" w:space="0" w:color="auto"/>
      </w:divBdr>
    </w:div>
    <w:div w:id="571356918">
      <w:bodyDiv w:val="1"/>
      <w:marLeft w:val="0"/>
      <w:marRight w:val="0"/>
      <w:marTop w:val="0"/>
      <w:marBottom w:val="0"/>
      <w:divBdr>
        <w:top w:val="none" w:sz="0" w:space="0" w:color="auto"/>
        <w:left w:val="none" w:sz="0" w:space="0" w:color="auto"/>
        <w:bottom w:val="none" w:sz="0" w:space="0" w:color="auto"/>
        <w:right w:val="none" w:sz="0" w:space="0" w:color="auto"/>
      </w:divBdr>
    </w:div>
    <w:div w:id="638728835">
      <w:bodyDiv w:val="1"/>
      <w:marLeft w:val="0"/>
      <w:marRight w:val="0"/>
      <w:marTop w:val="0"/>
      <w:marBottom w:val="0"/>
      <w:divBdr>
        <w:top w:val="none" w:sz="0" w:space="0" w:color="auto"/>
        <w:left w:val="none" w:sz="0" w:space="0" w:color="auto"/>
        <w:bottom w:val="none" w:sz="0" w:space="0" w:color="auto"/>
        <w:right w:val="none" w:sz="0" w:space="0" w:color="auto"/>
      </w:divBdr>
    </w:div>
    <w:div w:id="667249911">
      <w:bodyDiv w:val="1"/>
      <w:marLeft w:val="0"/>
      <w:marRight w:val="0"/>
      <w:marTop w:val="0"/>
      <w:marBottom w:val="0"/>
      <w:divBdr>
        <w:top w:val="none" w:sz="0" w:space="0" w:color="auto"/>
        <w:left w:val="none" w:sz="0" w:space="0" w:color="auto"/>
        <w:bottom w:val="none" w:sz="0" w:space="0" w:color="auto"/>
        <w:right w:val="none" w:sz="0" w:space="0" w:color="auto"/>
      </w:divBdr>
    </w:div>
    <w:div w:id="718407419">
      <w:bodyDiv w:val="1"/>
      <w:marLeft w:val="0"/>
      <w:marRight w:val="0"/>
      <w:marTop w:val="0"/>
      <w:marBottom w:val="0"/>
      <w:divBdr>
        <w:top w:val="none" w:sz="0" w:space="0" w:color="auto"/>
        <w:left w:val="none" w:sz="0" w:space="0" w:color="auto"/>
        <w:bottom w:val="none" w:sz="0" w:space="0" w:color="auto"/>
        <w:right w:val="none" w:sz="0" w:space="0" w:color="auto"/>
      </w:divBdr>
    </w:div>
    <w:div w:id="768815511">
      <w:bodyDiv w:val="1"/>
      <w:marLeft w:val="0"/>
      <w:marRight w:val="0"/>
      <w:marTop w:val="0"/>
      <w:marBottom w:val="0"/>
      <w:divBdr>
        <w:top w:val="none" w:sz="0" w:space="0" w:color="auto"/>
        <w:left w:val="none" w:sz="0" w:space="0" w:color="auto"/>
        <w:bottom w:val="none" w:sz="0" w:space="0" w:color="auto"/>
        <w:right w:val="none" w:sz="0" w:space="0" w:color="auto"/>
      </w:divBdr>
    </w:div>
    <w:div w:id="831678245">
      <w:bodyDiv w:val="1"/>
      <w:marLeft w:val="0"/>
      <w:marRight w:val="0"/>
      <w:marTop w:val="0"/>
      <w:marBottom w:val="0"/>
      <w:divBdr>
        <w:top w:val="none" w:sz="0" w:space="0" w:color="auto"/>
        <w:left w:val="none" w:sz="0" w:space="0" w:color="auto"/>
        <w:bottom w:val="none" w:sz="0" w:space="0" w:color="auto"/>
        <w:right w:val="none" w:sz="0" w:space="0" w:color="auto"/>
      </w:divBdr>
    </w:div>
    <w:div w:id="847673390">
      <w:bodyDiv w:val="1"/>
      <w:marLeft w:val="0"/>
      <w:marRight w:val="0"/>
      <w:marTop w:val="0"/>
      <w:marBottom w:val="0"/>
      <w:divBdr>
        <w:top w:val="none" w:sz="0" w:space="0" w:color="auto"/>
        <w:left w:val="none" w:sz="0" w:space="0" w:color="auto"/>
        <w:bottom w:val="none" w:sz="0" w:space="0" w:color="auto"/>
        <w:right w:val="none" w:sz="0" w:space="0" w:color="auto"/>
      </w:divBdr>
    </w:div>
    <w:div w:id="862599103">
      <w:bodyDiv w:val="1"/>
      <w:marLeft w:val="0"/>
      <w:marRight w:val="0"/>
      <w:marTop w:val="0"/>
      <w:marBottom w:val="0"/>
      <w:divBdr>
        <w:top w:val="none" w:sz="0" w:space="0" w:color="auto"/>
        <w:left w:val="none" w:sz="0" w:space="0" w:color="auto"/>
        <w:bottom w:val="none" w:sz="0" w:space="0" w:color="auto"/>
        <w:right w:val="none" w:sz="0" w:space="0" w:color="auto"/>
      </w:divBdr>
    </w:div>
    <w:div w:id="864171932">
      <w:bodyDiv w:val="1"/>
      <w:marLeft w:val="0"/>
      <w:marRight w:val="0"/>
      <w:marTop w:val="0"/>
      <w:marBottom w:val="0"/>
      <w:divBdr>
        <w:top w:val="none" w:sz="0" w:space="0" w:color="auto"/>
        <w:left w:val="none" w:sz="0" w:space="0" w:color="auto"/>
        <w:bottom w:val="none" w:sz="0" w:space="0" w:color="auto"/>
        <w:right w:val="none" w:sz="0" w:space="0" w:color="auto"/>
      </w:divBdr>
    </w:div>
    <w:div w:id="881868222">
      <w:bodyDiv w:val="1"/>
      <w:marLeft w:val="0"/>
      <w:marRight w:val="0"/>
      <w:marTop w:val="0"/>
      <w:marBottom w:val="0"/>
      <w:divBdr>
        <w:top w:val="none" w:sz="0" w:space="0" w:color="auto"/>
        <w:left w:val="none" w:sz="0" w:space="0" w:color="auto"/>
        <w:bottom w:val="none" w:sz="0" w:space="0" w:color="auto"/>
        <w:right w:val="none" w:sz="0" w:space="0" w:color="auto"/>
      </w:divBdr>
    </w:div>
    <w:div w:id="927924445">
      <w:bodyDiv w:val="1"/>
      <w:marLeft w:val="0"/>
      <w:marRight w:val="0"/>
      <w:marTop w:val="0"/>
      <w:marBottom w:val="0"/>
      <w:divBdr>
        <w:top w:val="none" w:sz="0" w:space="0" w:color="auto"/>
        <w:left w:val="none" w:sz="0" w:space="0" w:color="auto"/>
        <w:bottom w:val="none" w:sz="0" w:space="0" w:color="auto"/>
        <w:right w:val="none" w:sz="0" w:space="0" w:color="auto"/>
      </w:divBdr>
    </w:div>
    <w:div w:id="941838091">
      <w:bodyDiv w:val="1"/>
      <w:marLeft w:val="0"/>
      <w:marRight w:val="0"/>
      <w:marTop w:val="0"/>
      <w:marBottom w:val="0"/>
      <w:divBdr>
        <w:top w:val="none" w:sz="0" w:space="0" w:color="auto"/>
        <w:left w:val="none" w:sz="0" w:space="0" w:color="auto"/>
        <w:bottom w:val="none" w:sz="0" w:space="0" w:color="auto"/>
        <w:right w:val="none" w:sz="0" w:space="0" w:color="auto"/>
      </w:divBdr>
    </w:div>
    <w:div w:id="961810971">
      <w:bodyDiv w:val="1"/>
      <w:marLeft w:val="0"/>
      <w:marRight w:val="0"/>
      <w:marTop w:val="0"/>
      <w:marBottom w:val="0"/>
      <w:divBdr>
        <w:top w:val="none" w:sz="0" w:space="0" w:color="auto"/>
        <w:left w:val="none" w:sz="0" w:space="0" w:color="auto"/>
        <w:bottom w:val="none" w:sz="0" w:space="0" w:color="auto"/>
        <w:right w:val="none" w:sz="0" w:space="0" w:color="auto"/>
      </w:divBdr>
    </w:div>
    <w:div w:id="1010449414">
      <w:bodyDiv w:val="1"/>
      <w:marLeft w:val="0"/>
      <w:marRight w:val="0"/>
      <w:marTop w:val="0"/>
      <w:marBottom w:val="0"/>
      <w:divBdr>
        <w:top w:val="none" w:sz="0" w:space="0" w:color="auto"/>
        <w:left w:val="none" w:sz="0" w:space="0" w:color="auto"/>
        <w:bottom w:val="none" w:sz="0" w:space="0" w:color="auto"/>
        <w:right w:val="none" w:sz="0" w:space="0" w:color="auto"/>
      </w:divBdr>
    </w:div>
    <w:div w:id="1019622358">
      <w:bodyDiv w:val="1"/>
      <w:marLeft w:val="0"/>
      <w:marRight w:val="0"/>
      <w:marTop w:val="0"/>
      <w:marBottom w:val="0"/>
      <w:divBdr>
        <w:top w:val="none" w:sz="0" w:space="0" w:color="auto"/>
        <w:left w:val="none" w:sz="0" w:space="0" w:color="auto"/>
        <w:bottom w:val="none" w:sz="0" w:space="0" w:color="auto"/>
        <w:right w:val="none" w:sz="0" w:space="0" w:color="auto"/>
      </w:divBdr>
    </w:div>
    <w:div w:id="1029451670">
      <w:bodyDiv w:val="1"/>
      <w:marLeft w:val="0"/>
      <w:marRight w:val="0"/>
      <w:marTop w:val="0"/>
      <w:marBottom w:val="0"/>
      <w:divBdr>
        <w:top w:val="none" w:sz="0" w:space="0" w:color="auto"/>
        <w:left w:val="none" w:sz="0" w:space="0" w:color="auto"/>
        <w:bottom w:val="none" w:sz="0" w:space="0" w:color="auto"/>
        <w:right w:val="none" w:sz="0" w:space="0" w:color="auto"/>
      </w:divBdr>
    </w:div>
    <w:div w:id="1040086226">
      <w:bodyDiv w:val="1"/>
      <w:marLeft w:val="0"/>
      <w:marRight w:val="0"/>
      <w:marTop w:val="0"/>
      <w:marBottom w:val="0"/>
      <w:divBdr>
        <w:top w:val="none" w:sz="0" w:space="0" w:color="auto"/>
        <w:left w:val="none" w:sz="0" w:space="0" w:color="auto"/>
        <w:bottom w:val="none" w:sz="0" w:space="0" w:color="auto"/>
        <w:right w:val="none" w:sz="0" w:space="0" w:color="auto"/>
      </w:divBdr>
    </w:div>
    <w:div w:id="1078864448">
      <w:bodyDiv w:val="1"/>
      <w:marLeft w:val="0"/>
      <w:marRight w:val="0"/>
      <w:marTop w:val="0"/>
      <w:marBottom w:val="0"/>
      <w:divBdr>
        <w:top w:val="none" w:sz="0" w:space="0" w:color="auto"/>
        <w:left w:val="none" w:sz="0" w:space="0" w:color="auto"/>
        <w:bottom w:val="none" w:sz="0" w:space="0" w:color="auto"/>
        <w:right w:val="none" w:sz="0" w:space="0" w:color="auto"/>
      </w:divBdr>
    </w:div>
    <w:div w:id="1086263516">
      <w:bodyDiv w:val="1"/>
      <w:marLeft w:val="0"/>
      <w:marRight w:val="0"/>
      <w:marTop w:val="0"/>
      <w:marBottom w:val="0"/>
      <w:divBdr>
        <w:top w:val="none" w:sz="0" w:space="0" w:color="auto"/>
        <w:left w:val="none" w:sz="0" w:space="0" w:color="auto"/>
        <w:bottom w:val="none" w:sz="0" w:space="0" w:color="auto"/>
        <w:right w:val="none" w:sz="0" w:space="0" w:color="auto"/>
      </w:divBdr>
    </w:div>
    <w:div w:id="1127360554">
      <w:bodyDiv w:val="1"/>
      <w:marLeft w:val="0"/>
      <w:marRight w:val="0"/>
      <w:marTop w:val="0"/>
      <w:marBottom w:val="0"/>
      <w:divBdr>
        <w:top w:val="none" w:sz="0" w:space="0" w:color="auto"/>
        <w:left w:val="none" w:sz="0" w:space="0" w:color="auto"/>
        <w:bottom w:val="none" w:sz="0" w:space="0" w:color="auto"/>
        <w:right w:val="none" w:sz="0" w:space="0" w:color="auto"/>
      </w:divBdr>
    </w:div>
    <w:div w:id="1146703488">
      <w:bodyDiv w:val="1"/>
      <w:marLeft w:val="0"/>
      <w:marRight w:val="0"/>
      <w:marTop w:val="0"/>
      <w:marBottom w:val="0"/>
      <w:divBdr>
        <w:top w:val="none" w:sz="0" w:space="0" w:color="auto"/>
        <w:left w:val="none" w:sz="0" w:space="0" w:color="auto"/>
        <w:bottom w:val="none" w:sz="0" w:space="0" w:color="auto"/>
        <w:right w:val="none" w:sz="0" w:space="0" w:color="auto"/>
      </w:divBdr>
    </w:div>
    <w:div w:id="1148135814">
      <w:bodyDiv w:val="1"/>
      <w:marLeft w:val="0"/>
      <w:marRight w:val="0"/>
      <w:marTop w:val="0"/>
      <w:marBottom w:val="0"/>
      <w:divBdr>
        <w:top w:val="none" w:sz="0" w:space="0" w:color="auto"/>
        <w:left w:val="none" w:sz="0" w:space="0" w:color="auto"/>
        <w:bottom w:val="none" w:sz="0" w:space="0" w:color="auto"/>
        <w:right w:val="none" w:sz="0" w:space="0" w:color="auto"/>
      </w:divBdr>
    </w:div>
    <w:div w:id="1159996927">
      <w:bodyDiv w:val="1"/>
      <w:marLeft w:val="0"/>
      <w:marRight w:val="0"/>
      <w:marTop w:val="0"/>
      <w:marBottom w:val="0"/>
      <w:divBdr>
        <w:top w:val="none" w:sz="0" w:space="0" w:color="auto"/>
        <w:left w:val="none" w:sz="0" w:space="0" w:color="auto"/>
        <w:bottom w:val="none" w:sz="0" w:space="0" w:color="auto"/>
        <w:right w:val="none" w:sz="0" w:space="0" w:color="auto"/>
      </w:divBdr>
    </w:div>
    <w:div w:id="1160385243">
      <w:bodyDiv w:val="1"/>
      <w:marLeft w:val="0"/>
      <w:marRight w:val="0"/>
      <w:marTop w:val="0"/>
      <w:marBottom w:val="0"/>
      <w:divBdr>
        <w:top w:val="none" w:sz="0" w:space="0" w:color="auto"/>
        <w:left w:val="none" w:sz="0" w:space="0" w:color="auto"/>
        <w:bottom w:val="none" w:sz="0" w:space="0" w:color="auto"/>
        <w:right w:val="none" w:sz="0" w:space="0" w:color="auto"/>
      </w:divBdr>
      <w:divsChild>
        <w:div w:id="145432106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35798851">
              <w:marLeft w:val="0"/>
              <w:marRight w:val="0"/>
              <w:marTop w:val="0"/>
              <w:marBottom w:val="0"/>
              <w:divBdr>
                <w:top w:val="none" w:sz="0" w:space="0" w:color="auto"/>
                <w:left w:val="none" w:sz="0" w:space="0" w:color="auto"/>
                <w:bottom w:val="none" w:sz="0" w:space="0" w:color="auto"/>
                <w:right w:val="none" w:sz="0" w:space="0" w:color="auto"/>
              </w:divBdr>
              <w:divsChild>
                <w:div w:id="1032655556">
                  <w:marLeft w:val="0"/>
                  <w:marRight w:val="0"/>
                  <w:marTop w:val="0"/>
                  <w:marBottom w:val="0"/>
                  <w:divBdr>
                    <w:top w:val="none" w:sz="0" w:space="0" w:color="auto"/>
                    <w:left w:val="none" w:sz="0" w:space="0" w:color="auto"/>
                    <w:bottom w:val="none" w:sz="0" w:space="0" w:color="auto"/>
                    <w:right w:val="none" w:sz="0" w:space="0" w:color="auto"/>
                  </w:divBdr>
                  <w:divsChild>
                    <w:div w:id="906106750">
                      <w:marLeft w:val="0"/>
                      <w:marRight w:val="720"/>
                      <w:marTop w:val="0"/>
                      <w:marBottom w:val="0"/>
                      <w:divBdr>
                        <w:top w:val="none" w:sz="0" w:space="0" w:color="auto"/>
                        <w:left w:val="none" w:sz="0" w:space="0" w:color="auto"/>
                        <w:bottom w:val="none" w:sz="0" w:space="0" w:color="auto"/>
                        <w:right w:val="none" w:sz="0" w:space="0" w:color="auto"/>
                      </w:divBdr>
                    </w:div>
                    <w:div w:id="1587954824">
                      <w:marLeft w:val="0"/>
                      <w:marRight w:val="72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2703096">
      <w:bodyDiv w:val="1"/>
      <w:marLeft w:val="0"/>
      <w:marRight w:val="0"/>
      <w:marTop w:val="0"/>
      <w:marBottom w:val="0"/>
      <w:divBdr>
        <w:top w:val="none" w:sz="0" w:space="0" w:color="auto"/>
        <w:left w:val="none" w:sz="0" w:space="0" w:color="auto"/>
        <w:bottom w:val="none" w:sz="0" w:space="0" w:color="auto"/>
        <w:right w:val="none" w:sz="0" w:space="0" w:color="auto"/>
      </w:divBdr>
    </w:div>
    <w:div w:id="1168250626">
      <w:bodyDiv w:val="1"/>
      <w:marLeft w:val="0"/>
      <w:marRight w:val="0"/>
      <w:marTop w:val="0"/>
      <w:marBottom w:val="0"/>
      <w:divBdr>
        <w:top w:val="none" w:sz="0" w:space="0" w:color="auto"/>
        <w:left w:val="none" w:sz="0" w:space="0" w:color="auto"/>
        <w:bottom w:val="none" w:sz="0" w:space="0" w:color="auto"/>
        <w:right w:val="none" w:sz="0" w:space="0" w:color="auto"/>
      </w:divBdr>
    </w:div>
    <w:div w:id="1177577854">
      <w:bodyDiv w:val="1"/>
      <w:marLeft w:val="0"/>
      <w:marRight w:val="0"/>
      <w:marTop w:val="0"/>
      <w:marBottom w:val="0"/>
      <w:divBdr>
        <w:top w:val="none" w:sz="0" w:space="0" w:color="auto"/>
        <w:left w:val="none" w:sz="0" w:space="0" w:color="auto"/>
        <w:bottom w:val="none" w:sz="0" w:space="0" w:color="auto"/>
        <w:right w:val="none" w:sz="0" w:space="0" w:color="auto"/>
      </w:divBdr>
    </w:div>
    <w:div w:id="1178078921">
      <w:bodyDiv w:val="1"/>
      <w:marLeft w:val="0"/>
      <w:marRight w:val="0"/>
      <w:marTop w:val="0"/>
      <w:marBottom w:val="0"/>
      <w:divBdr>
        <w:top w:val="none" w:sz="0" w:space="0" w:color="auto"/>
        <w:left w:val="none" w:sz="0" w:space="0" w:color="auto"/>
        <w:bottom w:val="none" w:sz="0" w:space="0" w:color="auto"/>
        <w:right w:val="none" w:sz="0" w:space="0" w:color="auto"/>
      </w:divBdr>
    </w:div>
    <w:div w:id="1181622911">
      <w:bodyDiv w:val="1"/>
      <w:marLeft w:val="0"/>
      <w:marRight w:val="0"/>
      <w:marTop w:val="0"/>
      <w:marBottom w:val="0"/>
      <w:divBdr>
        <w:top w:val="none" w:sz="0" w:space="0" w:color="auto"/>
        <w:left w:val="none" w:sz="0" w:space="0" w:color="auto"/>
        <w:bottom w:val="none" w:sz="0" w:space="0" w:color="auto"/>
        <w:right w:val="none" w:sz="0" w:space="0" w:color="auto"/>
      </w:divBdr>
    </w:div>
    <w:div w:id="1183275564">
      <w:bodyDiv w:val="1"/>
      <w:marLeft w:val="0"/>
      <w:marRight w:val="0"/>
      <w:marTop w:val="0"/>
      <w:marBottom w:val="0"/>
      <w:divBdr>
        <w:top w:val="none" w:sz="0" w:space="0" w:color="auto"/>
        <w:left w:val="none" w:sz="0" w:space="0" w:color="auto"/>
        <w:bottom w:val="none" w:sz="0" w:space="0" w:color="auto"/>
        <w:right w:val="none" w:sz="0" w:space="0" w:color="auto"/>
      </w:divBdr>
    </w:div>
    <w:div w:id="1196040199">
      <w:bodyDiv w:val="1"/>
      <w:marLeft w:val="0"/>
      <w:marRight w:val="0"/>
      <w:marTop w:val="0"/>
      <w:marBottom w:val="0"/>
      <w:divBdr>
        <w:top w:val="none" w:sz="0" w:space="0" w:color="auto"/>
        <w:left w:val="none" w:sz="0" w:space="0" w:color="auto"/>
        <w:bottom w:val="none" w:sz="0" w:space="0" w:color="auto"/>
        <w:right w:val="none" w:sz="0" w:space="0" w:color="auto"/>
      </w:divBdr>
    </w:div>
    <w:div w:id="1231040861">
      <w:bodyDiv w:val="1"/>
      <w:marLeft w:val="0"/>
      <w:marRight w:val="0"/>
      <w:marTop w:val="0"/>
      <w:marBottom w:val="0"/>
      <w:divBdr>
        <w:top w:val="none" w:sz="0" w:space="0" w:color="auto"/>
        <w:left w:val="none" w:sz="0" w:space="0" w:color="auto"/>
        <w:bottom w:val="none" w:sz="0" w:space="0" w:color="auto"/>
        <w:right w:val="none" w:sz="0" w:space="0" w:color="auto"/>
      </w:divBdr>
    </w:div>
    <w:div w:id="1250625289">
      <w:bodyDiv w:val="1"/>
      <w:marLeft w:val="0"/>
      <w:marRight w:val="0"/>
      <w:marTop w:val="0"/>
      <w:marBottom w:val="0"/>
      <w:divBdr>
        <w:top w:val="none" w:sz="0" w:space="0" w:color="auto"/>
        <w:left w:val="none" w:sz="0" w:space="0" w:color="auto"/>
        <w:bottom w:val="none" w:sz="0" w:space="0" w:color="auto"/>
        <w:right w:val="none" w:sz="0" w:space="0" w:color="auto"/>
      </w:divBdr>
    </w:div>
    <w:div w:id="1307782714">
      <w:bodyDiv w:val="1"/>
      <w:marLeft w:val="0"/>
      <w:marRight w:val="0"/>
      <w:marTop w:val="0"/>
      <w:marBottom w:val="0"/>
      <w:divBdr>
        <w:top w:val="none" w:sz="0" w:space="0" w:color="auto"/>
        <w:left w:val="none" w:sz="0" w:space="0" w:color="auto"/>
        <w:bottom w:val="none" w:sz="0" w:space="0" w:color="auto"/>
        <w:right w:val="none" w:sz="0" w:space="0" w:color="auto"/>
      </w:divBdr>
    </w:div>
    <w:div w:id="1325010149">
      <w:bodyDiv w:val="1"/>
      <w:marLeft w:val="0"/>
      <w:marRight w:val="0"/>
      <w:marTop w:val="0"/>
      <w:marBottom w:val="0"/>
      <w:divBdr>
        <w:top w:val="none" w:sz="0" w:space="0" w:color="auto"/>
        <w:left w:val="none" w:sz="0" w:space="0" w:color="auto"/>
        <w:bottom w:val="none" w:sz="0" w:space="0" w:color="auto"/>
        <w:right w:val="none" w:sz="0" w:space="0" w:color="auto"/>
      </w:divBdr>
    </w:div>
    <w:div w:id="1325014968">
      <w:bodyDiv w:val="1"/>
      <w:marLeft w:val="0"/>
      <w:marRight w:val="0"/>
      <w:marTop w:val="0"/>
      <w:marBottom w:val="0"/>
      <w:divBdr>
        <w:top w:val="none" w:sz="0" w:space="0" w:color="auto"/>
        <w:left w:val="none" w:sz="0" w:space="0" w:color="auto"/>
        <w:bottom w:val="none" w:sz="0" w:space="0" w:color="auto"/>
        <w:right w:val="none" w:sz="0" w:space="0" w:color="auto"/>
      </w:divBdr>
    </w:div>
    <w:div w:id="1325935320">
      <w:bodyDiv w:val="1"/>
      <w:marLeft w:val="0"/>
      <w:marRight w:val="0"/>
      <w:marTop w:val="0"/>
      <w:marBottom w:val="0"/>
      <w:divBdr>
        <w:top w:val="none" w:sz="0" w:space="0" w:color="auto"/>
        <w:left w:val="none" w:sz="0" w:space="0" w:color="auto"/>
        <w:bottom w:val="none" w:sz="0" w:space="0" w:color="auto"/>
        <w:right w:val="none" w:sz="0" w:space="0" w:color="auto"/>
      </w:divBdr>
    </w:div>
    <w:div w:id="1326781738">
      <w:bodyDiv w:val="1"/>
      <w:marLeft w:val="0"/>
      <w:marRight w:val="0"/>
      <w:marTop w:val="0"/>
      <w:marBottom w:val="0"/>
      <w:divBdr>
        <w:top w:val="none" w:sz="0" w:space="0" w:color="auto"/>
        <w:left w:val="none" w:sz="0" w:space="0" w:color="auto"/>
        <w:bottom w:val="none" w:sz="0" w:space="0" w:color="auto"/>
        <w:right w:val="none" w:sz="0" w:space="0" w:color="auto"/>
      </w:divBdr>
    </w:div>
    <w:div w:id="1337032106">
      <w:bodyDiv w:val="1"/>
      <w:marLeft w:val="0"/>
      <w:marRight w:val="0"/>
      <w:marTop w:val="0"/>
      <w:marBottom w:val="0"/>
      <w:divBdr>
        <w:top w:val="none" w:sz="0" w:space="0" w:color="auto"/>
        <w:left w:val="none" w:sz="0" w:space="0" w:color="auto"/>
        <w:bottom w:val="none" w:sz="0" w:space="0" w:color="auto"/>
        <w:right w:val="none" w:sz="0" w:space="0" w:color="auto"/>
      </w:divBdr>
    </w:div>
    <w:div w:id="1366834381">
      <w:bodyDiv w:val="1"/>
      <w:marLeft w:val="0"/>
      <w:marRight w:val="0"/>
      <w:marTop w:val="0"/>
      <w:marBottom w:val="0"/>
      <w:divBdr>
        <w:top w:val="none" w:sz="0" w:space="0" w:color="auto"/>
        <w:left w:val="none" w:sz="0" w:space="0" w:color="auto"/>
        <w:bottom w:val="none" w:sz="0" w:space="0" w:color="auto"/>
        <w:right w:val="none" w:sz="0" w:space="0" w:color="auto"/>
      </w:divBdr>
    </w:div>
    <w:div w:id="1374379028">
      <w:bodyDiv w:val="1"/>
      <w:marLeft w:val="0"/>
      <w:marRight w:val="0"/>
      <w:marTop w:val="0"/>
      <w:marBottom w:val="0"/>
      <w:divBdr>
        <w:top w:val="none" w:sz="0" w:space="0" w:color="auto"/>
        <w:left w:val="none" w:sz="0" w:space="0" w:color="auto"/>
        <w:bottom w:val="none" w:sz="0" w:space="0" w:color="auto"/>
        <w:right w:val="none" w:sz="0" w:space="0" w:color="auto"/>
      </w:divBdr>
    </w:div>
    <w:div w:id="1377124667">
      <w:bodyDiv w:val="1"/>
      <w:marLeft w:val="0"/>
      <w:marRight w:val="0"/>
      <w:marTop w:val="0"/>
      <w:marBottom w:val="0"/>
      <w:divBdr>
        <w:top w:val="none" w:sz="0" w:space="0" w:color="auto"/>
        <w:left w:val="none" w:sz="0" w:space="0" w:color="auto"/>
        <w:bottom w:val="none" w:sz="0" w:space="0" w:color="auto"/>
        <w:right w:val="none" w:sz="0" w:space="0" w:color="auto"/>
      </w:divBdr>
    </w:div>
    <w:div w:id="1386686486">
      <w:bodyDiv w:val="1"/>
      <w:marLeft w:val="0"/>
      <w:marRight w:val="0"/>
      <w:marTop w:val="0"/>
      <w:marBottom w:val="0"/>
      <w:divBdr>
        <w:top w:val="none" w:sz="0" w:space="0" w:color="auto"/>
        <w:left w:val="none" w:sz="0" w:space="0" w:color="auto"/>
        <w:bottom w:val="none" w:sz="0" w:space="0" w:color="auto"/>
        <w:right w:val="none" w:sz="0" w:space="0" w:color="auto"/>
      </w:divBdr>
    </w:div>
    <w:div w:id="1399017045">
      <w:bodyDiv w:val="1"/>
      <w:marLeft w:val="0"/>
      <w:marRight w:val="0"/>
      <w:marTop w:val="0"/>
      <w:marBottom w:val="0"/>
      <w:divBdr>
        <w:top w:val="none" w:sz="0" w:space="0" w:color="auto"/>
        <w:left w:val="none" w:sz="0" w:space="0" w:color="auto"/>
        <w:bottom w:val="none" w:sz="0" w:space="0" w:color="auto"/>
        <w:right w:val="none" w:sz="0" w:space="0" w:color="auto"/>
      </w:divBdr>
    </w:div>
    <w:div w:id="1399985478">
      <w:bodyDiv w:val="1"/>
      <w:marLeft w:val="0"/>
      <w:marRight w:val="0"/>
      <w:marTop w:val="0"/>
      <w:marBottom w:val="0"/>
      <w:divBdr>
        <w:top w:val="none" w:sz="0" w:space="0" w:color="auto"/>
        <w:left w:val="none" w:sz="0" w:space="0" w:color="auto"/>
        <w:bottom w:val="none" w:sz="0" w:space="0" w:color="auto"/>
        <w:right w:val="none" w:sz="0" w:space="0" w:color="auto"/>
      </w:divBdr>
    </w:div>
    <w:div w:id="1400203082">
      <w:bodyDiv w:val="1"/>
      <w:marLeft w:val="0"/>
      <w:marRight w:val="0"/>
      <w:marTop w:val="0"/>
      <w:marBottom w:val="0"/>
      <w:divBdr>
        <w:top w:val="none" w:sz="0" w:space="0" w:color="auto"/>
        <w:left w:val="none" w:sz="0" w:space="0" w:color="auto"/>
        <w:bottom w:val="none" w:sz="0" w:space="0" w:color="auto"/>
        <w:right w:val="none" w:sz="0" w:space="0" w:color="auto"/>
      </w:divBdr>
    </w:div>
    <w:div w:id="1437553156">
      <w:bodyDiv w:val="1"/>
      <w:marLeft w:val="0"/>
      <w:marRight w:val="0"/>
      <w:marTop w:val="0"/>
      <w:marBottom w:val="0"/>
      <w:divBdr>
        <w:top w:val="none" w:sz="0" w:space="0" w:color="auto"/>
        <w:left w:val="none" w:sz="0" w:space="0" w:color="auto"/>
        <w:bottom w:val="none" w:sz="0" w:space="0" w:color="auto"/>
        <w:right w:val="none" w:sz="0" w:space="0" w:color="auto"/>
      </w:divBdr>
    </w:div>
    <w:div w:id="1454447313">
      <w:bodyDiv w:val="1"/>
      <w:marLeft w:val="0"/>
      <w:marRight w:val="0"/>
      <w:marTop w:val="0"/>
      <w:marBottom w:val="0"/>
      <w:divBdr>
        <w:top w:val="none" w:sz="0" w:space="0" w:color="auto"/>
        <w:left w:val="none" w:sz="0" w:space="0" w:color="auto"/>
        <w:bottom w:val="none" w:sz="0" w:space="0" w:color="auto"/>
        <w:right w:val="none" w:sz="0" w:space="0" w:color="auto"/>
      </w:divBdr>
    </w:div>
    <w:div w:id="1479416502">
      <w:bodyDiv w:val="1"/>
      <w:marLeft w:val="0"/>
      <w:marRight w:val="0"/>
      <w:marTop w:val="0"/>
      <w:marBottom w:val="0"/>
      <w:divBdr>
        <w:top w:val="none" w:sz="0" w:space="0" w:color="auto"/>
        <w:left w:val="none" w:sz="0" w:space="0" w:color="auto"/>
        <w:bottom w:val="none" w:sz="0" w:space="0" w:color="auto"/>
        <w:right w:val="none" w:sz="0" w:space="0" w:color="auto"/>
      </w:divBdr>
    </w:div>
    <w:div w:id="1493135439">
      <w:bodyDiv w:val="1"/>
      <w:marLeft w:val="0"/>
      <w:marRight w:val="0"/>
      <w:marTop w:val="0"/>
      <w:marBottom w:val="0"/>
      <w:divBdr>
        <w:top w:val="none" w:sz="0" w:space="0" w:color="auto"/>
        <w:left w:val="none" w:sz="0" w:space="0" w:color="auto"/>
        <w:bottom w:val="none" w:sz="0" w:space="0" w:color="auto"/>
        <w:right w:val="none" w:sz="0" w:space="0" w:color="auto"/>
      </w:divBdr>
    </w:div>
    <w:div w:id="1499811274">
      <w:bodyDiv w:val="1"/>
      <w:marLeft w:val="0"/>
      <w:marRight w:val="0"/>
      <w:marTop w:val="0"/>
      <w:marBottom w:val="0"/>
      <w:divBdr>
        <w:top w:val="none" w:sz="0" w:space="0" w:color="auto"/>
        <w:left w:val="none" w:sz="0" w:space="0" w:color="auto"/>
        <w:bottom w:val="none" w:sz="0" w:space="0" w:color="auto"/>
        <w:right w:val="none" w:sz="0" w:space="0" w:color="auto"/>
      </w:divBdr>
    </w:div>
    <w:div w:id="1563366360">
      <w:bodyDiv w:val="1"/>
      <w:marLeft w:val="0"/>
      <w:marRight w:val="0"/>
      <w:marTop w:val="0"/>
      <w:marBottom w:val="0"/>
      <w:divBdr>
        <w:top w:val="none" w:sz="0" w:space="0" w:color="auto"/>
        <w:left w:val="none" w:sz="0" w:space="0" w:color="auto"/>
        <w:bottom w:val="none" w:sz="0" w:space="0" w:color="auto"/>
        <w:right w:val="none" w:sz="0" w:space="0" w:color="auto"/>
      </w:divBdr>
    </w:div>
    <w:div w:id="1622152487">
      <w:bodyDiv w:val="1"/>
      <w:marLeft w:val="0"/>
      <w:marRight w:val="0"/>
      <w:marTop w:val="0"/>
      <w:marBottom w:val="0"/>
      <w:divBdr>
        <w:top w:val="none" w:sz="0" w:space="0" w:color="auto"/>
        <w:left w:val="none" w:sz="0" w:space="0" w:color="auto"/>
        <w:bottom w:val="none" w:sz="0" w:space="0" w:color="auto"/>
        <w:right w:val="none" w:sz="0" w:space="0" w:color="auto"/>
      </w:divBdr>
    </w:div>
    <w:div w:id="1676296907">
      <w:bodyDiv w:val="1"/>
      <w:marLeft w:val="0"/>
      <w:marRight w:val="0"/>
      <w:marTop w:val="0"/>
      <w:marBottom w:val="0"/>
      <w:divBdr>
        <w:top w:val="none" w:sz="0" w:space="0" w:color="auto"/>
        <w:left w:val="none" w:sz="0" w:space="0" w:color="auto"/>
        <w:bottom w:val="none" w:sz="0" w:space="0" w:color="auto"/>
        <w:right w:val="none" w:sz="0" w:space="0" w:color="auto"/>
      </w:divBdr>
    </w:div>
    <w:div w:id="1683822171">
      <w:bodyDiv w:val="1"/>
      <w:marLeft w:val="0"/>
      <w:marRight w:val="0"/>
      <w:marTop w:val="0"/>
      <w:marBottom w:val="0"/>
      <w:divBdr>
        <w:top w:val="none" w:sz="0" w:space="0" w:color="auto"/>
        <w:left w:val="none" w:sz="0" w:space="0" w:color="auto"/>
        <w:bottom w:val="none" w:sz="0" w:space="0" w:color="auto"/>
        <w:right w:val="none" w:sz="0" w:space="0" w:color="auto"/>
      </w:divBdr>
    </w:div>
    <w:div w:id="1705667873">
      <w:bodyDiv w:val="1"/>
      <w:marLeft w:val="0"/>
      <w:marRight w:val="0"/>
      <w:marTop w:val="0"/>
      <w:marBottom w:val="0"/>
      <w:divBdr>
        <w:top w:val="none" w:sz="0" w:space="0" w:color="auto"/>
        <w:left w:val="none" w:sz="0" w:space="0" w:color="auto"/>
        <w:bottom w:val="none" w:sz="0" w:space="0" w:color="auto"/>
        <w:right w:val="none" w:sz="0" w:space="0" w:color="auto"/>
      </w:divBdr>
    </w:div>
    <w:div w:id="1718704971">
      <w:bodyDiv w:val="1"/>
      <w:marLeft w:val="0"/>
      <w:marRight w:val="0"/>
      <w:marTop w:val="0"/>
      <w:marBottom w:val="0"/>
      <w:divBdr>
        <w:top w:val="none" w:sz="0" w:space="0" w:color="auto"/>
        <w:left w:val="none" w:sz="0" w:space="0" w:color="auto"/>
        <w:bottom w:val="none" w:sz="0" w:space="0" w:color="auto"/>
        <w:right w:val="none" w:sz="0" w:space="0" w:color="auto"/>
      </w:divBdr>
    </w:div>
    <w:div w:id="1733196434">
      <w:bodyDiv w:val="1"/>
      <w:marLeft w:val="0"/>
      <w:marRight w:val="0"/>
      <w:marTop w:val="0"/>
      <w:marBottom w:val="0"/>
      <w:divBdr>
        <w:top w:val="none" w:sz="0" w:space="0" w:color="auto"/>
        <w:left w:val="none" w:sz="0" w:space="0" w:color="auto"/>
        <w:bottom w:val="none" w:sz="0" w:space="0" w:color="auto"/>
        <w:right w:val="none" w:sz="0" w:space="0" w:color="auto"/>
      </w:divBdr>
    </w:div>
    <w:div w:id="1746107186">
      <w:bodyDiv w:val="1"/>
      <w:marLeft w:val="0"/>
      <w:marRight w:val="0"/>
      <w:marTop w:val="0"/>
      <w:marBottom w:val="0"/>
      <w:divBdr>
        <w:top w:val="none" w:sz="0" w:space="0" w:color="auto"/>
        <w:left w:val="none" w:sz="0" w:space="0" w:color="auto"/>
        <w:bottom w:val="none" w:sz="0" w:space="0" w:color="auto"/>
        <w:right w:val="none" w:sz="0" w:space="0" w:color="auto"/>
      </w:divBdr>
    </w:div>
    <w:div w:id="1781953481">
      <w:bodyDiv w:val="1"/>
      <w:marLeft w:val="0"/>
      <w:marRight w:val="0"/>
      <w:marTop w:val="0"/>
      <w:marBottom w:val="0"/>
      <w:divBdr>
        <w:top w:val="none" w:sz="0" w:space="0" w:color="auto"/>
        <w:left w:val="none" w:sz="0" w:space="0" w:color="auto"/>
        <w:bottom w:val="none" w:sz="0" w:space="0" w:color="auto"/>
        <w:right w:val="none" w:sz="0" w:space="0" w:color="auto"/>
      </w:divBdr>
    </w:div>
    <w:div w:id="1810510228">
      <w:bodyDiv w:val="1"/>
      <w:marLeft w:val="0"/>
      <w:marRight w:val="0"/>
      <w:marTop w:val="0"/>
      <w:marBottom w:val="0"/>
      <w:divBdr>
        <w:top w:val="none" w:sz="0" w:space="0" w:color="auto"/>
        <w:left w:val="none" w:sz="0" w:space="0" w:color="auto"/>
        <w:bottom w:val="none" w:sz="0" w:space="0" w:color="auto"/>
        <w:right w:val="none" w:sz="0" w:space="0" w:color="auto"/>
      </w:divBdr>
    </w:div>
    <w:div w:id="1820612994">
      <w:bodyDiv w:val="1"/>
      <w:marLeft w:val="0"/>
      <w:marRight w:val="0"/>
      <w:marTop w:val="0"/>
      <w:marBottom w:val="0"/>
      <w:divBdr>
        <w:top w:val="none" w:sz="0" w:space="0" w:color="auto"/>
        <w:left w:val="none" w:sz="0" w:space="0" w:color="auto"/>
        <w:bottom w:val="none" w:sz="0" w:space="0" w:color="auto"/>
        <w:right w:val="none" w:sz="0" w:space="0" w:color="auto"/>
      </w:divBdr>
    </w:div>
    <w:div w:id="1823308105">
      <w:bodyDiv w:val="1"/>
      <w:marLeft w:val="0"/>
      <w:marRight w:val="0"/>
      <w:marTop w:val="0"/>
      <w:marBottom w:val="0"/>
      <w:divBdr>
        <w:top w:val="none" w:sz="0" w:space="0" w:color="auto"/>
        <w:left w:val="none" w:sz="0" w:space="0" w:color="auto"/>
        <w:bottom w:val="none" w:sz="0" w:space="0" w:color="auto"/>
        <w:right w:val="none" w:sz="0" w:space="0" w:color="auto"/>
      </w:divBdr>
    </w:div>
    <w:div w:id="1856575490">
      <w:bodyDiv w:val="1"/>
      <w:marLeft w:val="0"/>
      <w:marRight w:val="0"/>
      <w:marTop w:val="0"/>
      <w:marBottom w:val="0"/>
      <w:divBdr>
        <w:top w:val="none" w:sz="0" w:space="0" w:color="auto"/>
        <w:left w:val="none" w:sz="0" w:space="0" w:color="auto"/>
        <w:bottom w:val="none" w:sz="0" w:space="0" w:color="auto"/>
        <w:right w:val="none" w:sz="0" w:space="0" w:color="auto"/>
      </w:divBdr>
    </w:div>
    <w:div w:id="1861164405">
      <w:bodyDiv w:val="1"/>
      <w:marLeft w:val="0"/>
      <w:marRight w:val="0"/>
      <w:marTop w:val="0"/>
      <w:marBottom w:val="0"/>
      <w:divBdr>
        <w:top w:val="none" w:sz="0" w:space="0" w:color="auto"/>
        <w:left w:val="none" w:sz="0" w:space="0" w:color="auto"/>
        <w:bottom w:val="none" w:sz="0" w:space="0" w:color="auto"/>
        <w:right w:val="none" w:sz="0" w:space="0" w:color="auto"/>
      </w:divBdr>
    </w:div>
    <w:div w:id="1875147821">
      <w:bodyDiv w:val="1"/>
      <w:marLeft w:val="0"/>
      <w:marRight w:val="0"/>
      <w:marTop w:val="0"/>
      <w:marBottom w:val="0"/>
      <w:divBdr>
        <w:top w:val="none" w:sz="0" w:space="0" w:color="auto"/>
        <w:left w:val="none" w:sz="0" w:space="0" w:color="auto"/>
        <w:bottom w:val="none" w:sz="0" w:space="0" w:color="auto"/>
        <w:right w:val="none" w:sz="0" w:space="0" w:color="auto"/>
      </w:divBdr>
    </w:div>
    <w:div w:id="1917785978">
      <w:bodyDiv w:val="1"/>
      <w:marLeft w:val="0"/>
      <w:marRight w:val="0"/>
      <w:marTop w:val="0"/>
      <w:marBottom w:val="0"/>
      <w:divBdr>
        <w:top w:val="none" w:sz="0" w:space="0" w:color="auto"/>
        <w:left w:val="none" w:sz="0" w:space="0" w:color="auto"/>
        <w:bottom w:val="none" w:sz="0" w:space="0" w:color="auto"/>
        <w:right w:val="none" w:sz="0" w:space="0" w:color="auto"/>
      </w:divBdr>
    </w:div>
    <w:div w:id="1944262073">
      <w:bodyDiv w:val="1"/>
      <w:marLeft w:val="0"/>
      <w:marRight w:val="0"/>
      <w:marTop w:val="0"/>
      <w:marBottom w:val="0"/>
      <w:divBdr>
        <w:top w:val="none" w:sz="0" w:space="0" w:color="auto"/>
        <w:left w:val="none" w:sz="0" w:space="0" w:color="auto"/>
        <w:bottom w:val="none" w:sz="0" w:space="0" w:color="auto"/>
        <w:right w:val="none" w:sz="0" w:space="0" w:color="auto"/>
      </w:divBdr>
    </w:div>
    <w:div w:id="1957131542">
      <w:bodyDiv w:val="1"/>
      <w:marLeft w:val="0"/>
      <w:marRight w:val="0"/>
      <w:marTop w:val="0"/>
      <w:marBottom w:val="0"/>
      <w:divBdr>
        <w:top w:val="none" w:sz="0" w:space="0" w:color="auto"/>
        <w:left w:val="none" w:sz="0" w:space="0" w:color="auto"/>
        <w:bottom w:val="none" w:sz="0" w:space="0" w:color="auto"/>
        <w:right w:val="none" w:sz="0" w:space="0" w:color="auto"/>
      </w:divBdr>
    </w:div>
    <w:div w:id="1957522738">
      <w:bodyDiv w:val="1"/>
      <w:marLeft w:val="0"/>
      <w:marRight w:val="0"/>
      <w:marTop w:val="0"/>
      <w:marBottom w:val="0"/>
      <w:divBdr>
        <w:top w:val="none" w:sz="0" w:space="0" w:color="auto"/>
        <w:left w:val="none" w:sz="0" w:space="0" w:color="auto"/>
        <w:bottom w:val="none" w:sz="0" w:space="0" w:color="auto"/>
        <w:right w:val="none" w:sz="0" w:space="0" w:color="auto"/>
      </w:divBdr>
    </w:div>
    <w:div w:id="1988627107">
      <w:bodyDiv w:val="1"/>
      <w:marLeft w:val="0"/>
      <w:marRight w:val="0"/>
      <w:marTop w:val="0"/>
      <w:marBottom w:val="0"/>
      <w:divBdr>
        <w:top w:val="none" w:sz="0" w:space="0" w:color="auto"/>
        <w:left w:val="none" w:sz="0" w:space="0" w:color="auto"/>
        <w:bottom w:val="none" w:sz="0" w:space="0" w:color="auto"/>
        <w:right w:val="none" w:sz="0" w:space="0" w:color="auto"/>
      </w:divBdr>
    </w:div>
    <w:div w:id="1988824488">
      <w:bodyDiv w:val="1"/>
      <w:marLeft w:val="0"/>
      <w:marRight w:val="0"/>
      <w:marTop w:val="0"/>
      <w:marBottom w:val="0"/>
      <w:divBdr>
        <w:top w:val="none" w:sz="0" w:space="0" w:color="auto"/>
        <w:left w:val="none" w:sz="0" w:space="0" w:color="auto"/>
        <w:bottom w:val="none" w:sz="0" w:space="0" w:color="auto"/>
        <w:right w:val="none" w:sz="0" w:space="0" w:color="auto"/>
      </w:divBdr>
    </w:div>
    <w:div w:id="1991977919">
      <w:bodyDiv w:val="1"/>
      <w:marLeft w:val="0"/>
      <w:marRight w:val="0"/>
      <w:marTop w:val="0"/>
      <w:marBottom w:val="0"/>
      <w:divBdr>
        <w:top w:val="none" w:sz="0" w:space="0" w:color="auto"/>
        <w:left w:val="none" w:sz="0" w:space="0" w:color="auto"/>
        <w:bottom w:val="none" w:sz="0" w:space="0" w:color="auto"/>
        <w:right w:val="none" w:sz="0" w:space="0" w:color="auto"/>
      </w:divBdr>
    </w:div>
    <w:div w:id="2014453085">
      <w:bodyDiv w:val="1"/>
      <w:marLeft w:val="0"/>
      <w:marRight w:val="0"/>
      <w:marTop w:val="0"/>
      <w:marBottom w:val="0"/>
      <w:divBdr>
        <w:top w:val="none" w:sz="0" w:space="0" w:color="auto"/>
        <w:left w:val="none" w:sz="0" w:space="0" w:color="auto"/>
        <w:bottom w:val="none" w:sz="0" w:space="0" w:color="auto"/>
        <w:right w:val="none" w:sz="0" w:space="0" w:color="auto"/>
      </w:divBdr>
    </w:div>
    <w:div w:id="2027292015">
      <w:bodyDiv w:val="1"/>
      <w:marLeft w:val="0"/>
      <w:marRight w:val="0"/>
      <w:marTop w:val="0"/>
      <w:marBottom w:val="0"/>
      <w:divBdr>
        <w:top w:val="none" w:sz="0" w:space="0" w:color="auto"/>
        <w:left w:val="none" w:sz="0" w:space="0" w:color="auto"/>
        <w:bottom w:val="none" w:sz="0" w:space="0" w:color="auto"/>
        <w:right w:val="none" w:sz="0" w:space="0" w:color="auto"/>
      </w:divBdr>
    </w:div>
    <w:div w:id="2057658504">
      <w:bodyDiv w:val="1"/>
      <w:marLeft w:val="0"/>
      <w:marRight w:val="0"/>
      <w:marTop w:val="0"/>
      <w:marBottom w:val="0"/>
      <w:divBdr>
        <w:top w:val="none" w:sz="0" w:space="0" w:color="auto"/>
        <w:left w:val="none" w:sz="0" w:space="0" w:color="auto"/>
        <w:bottom w:val="none" w:sz="0" w:space="0" w:color="auto"/>
        <w:right w:val="none" w:sz="0" w:space="0" w:color="auto"/>
      </w:divBdr>
    </w:div>
    <w:div w:id="2098552040">
      <w:bodyDiv w:val="1"/>
      <w:marLeft w:val="0"/>
      <w:marRight w:val="0"/>
      <w:marTop w:val="0"/>
      <w:marBottom w:val="0"/>
      <w:divBdr>
        <w:top w:val="none" w:sz="0" w:space="0" w:color="auto"/>
        <w:left w:val="none" w:sz="0" w:space="0" w:color="auto"/>
        <w:bottom w:val="none" w:sz="0" w:space="0" w:color="auto"/>
        <w:right w:val="none" w:sz="0" w:space="0" w:color="auto"/>
      </w:divBdr>
    </w:div>
    <w:div w:id="2115243762">
      <w:bodyDiv w:val="1"/>
      <w:marLeft w:val="0"/>
      <w:marRight w:val="0"/>
      <w:marTop w:val="0"/>
      <w:marBottom w:val="0"/>
      <w:divBdr>
        <w:top w:val="none" w:sz="0" w:space="0" w:color="auto"/>
        <w:left w:val="none" w:sz="0" w:space="0" w:color="auto"/>
        <w:bottom w:val="none" w:sz="0" w:space="0" w:color="auto"/>
        <w:right w:val="none" w:sz="0" w:space="0" w:color="auto"/>
      </w:divBdr>
    </w:div>
    <w:div w:id="2128313087">
      <w:bodyDiv w:val="1"/>
      <w:marLeft w:val="0"/>
      <w:marRight w:val="0"/>
      <w:marTop w:val="0"/>
      <w:marBottom w:val="0"/>
      <w:divBdr>
        <w:top w:val="none" w:sz="0" w:space="0" w:color="auto"/>
        <w:left w:val="none" w:sz="0" w:space="0" w:color="auto"/>
        <w:bottom w:val="none" w:sz="0" w:space="0" w:color="auto"/>
        <w:right w:val="none" w:sz="0" w:space="0" w:color="auto"/>
      </w:divBdr>
    </w:div>
    <w:div w:id="2133472174">
      <w:bodyDiv w:val="1"/>
      <w:marLeft w:val="0"/>
      <w:marRight w:val="0"/>
      <w:marTop w:val="0"/>
      <w:marBottom w:val="0"/>
      <w:divBdr>
        <w:top w:val="none" w:sz="0" w:space="0" w:color="auto"/>
        <w:left w:val="none" w:sz="0" w:space="0" w:color="auto"/>
        <w:bottom w:val="none" w:sz="0" w:space="0" w:color="auto"/>
        <w:right w:val="none" w:sz="0" w:space="0" w:color="auto"/>
      </w:divBdr>
    </w:div>
    <w:div w:id="21376784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3.emf"/><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d:\Users\user\Documents\&#8235;&#1514;&#1489;&#1504;&#1497;&#1493;&#1514;%20&#1502;&#1493;&#1514;&#1488;&#1502;&#1493;&#1514;%20&#1488;&#1497;&#1513;&#1497;&#1514;%20&#1513;&#1500;%20Office&#8236;\&#1504;&#1497;&#1497;&#1512;%20&#1502;&#1499;&#1514;&#1489;&#1497;&#1501;%20&#1495;&#1491;&#1513;_&#1500;&#1513;&#1499;&#1514;%20&#1502;&#1504;&#1499;&#1500;%20&#1495;&#1514;&#1497;&#1502;&#1492;%20&#1490;&#1511;&#1497;.dotx" TargetMode="External"/></Relationships>
</file>

<file path=word/theme/theme1.xml><?xml version="1.0" encoding="utf-8"?>
<a:theme xmlns:a="http://schemas.openxmlformats.org/drawingml/2006/main" name="ערכת נושא Office">
  <a:themeElements>
    <a:clrScheme name="ירוק כחול">
      <a:dk1>
        <a:sysClr val="windowText" lastClr="000000"/>
      </a:dk1>
      <a:lt1>
        <a:sysClr val="window" lastClr="FFFFFF"/>
      </a:lt1>
      <a:dk2>
        <a:srgbClr val="373545"/>
      </a:dk2>
      <a:lt2>
        <a:srgbClr val="CEDBE6"/>
      </a:lt2>
      <a:accent1>
        <a:srgbClr val="3494BA"/>
      </a:accent1>
      <a:accent2>
        <a:srgbClr val="58B6C0"/>
      </a:accent2>
      <a:accent3>
        <a:srgbClr val="75BDA7"/>
      </a:accent3>
      <a:accent4>
        <a:srgbClr val="7A8C8E"/>
      </a:accent4>
      <a:accent5>
        <a:srgbClr val="84ACB6"/>
      </a:accent5>
      <a:accent6>
        <a:srgbClr val="2683C6"/>
      </a:accent6>
      <a:hlink>
        <a:srgbClr val="6B9F25"/>
      </a:hlink>
      <a:folHlink>
        <a:srgbClr val="9F6715"/>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5C2B6A-96F3-46EF-81A3-760C6F3E36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נייר מכתבים חדש_לשכת מנכל חתימה גקי</Template>
  <TotalTime>3883</TotalTime>
  <Pages>11</Pages>
  <Words>3081</Words>
  <Characters>15408</Characters>
  <Application>Microsoft Office Word</Application>
  <DocSecurity>0</DocSecurity>
  <Lines>128</Lines>
  <Paragraphs>36</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18453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ורד הייס קליפר ממלאת מקום מנהלת לשכת מנכל</cp:lastModifiedBy>
  <cp:revision>111</cp:revision>
  <cp:lastPrinted>2023-03-29T14:34:00Z</cp:lastPrinted>
  <dcterms:created xsi:type="dcterms:W3CDTF">2026-07-01T14:44:00Z</dcterms:created>
  <dcterms:modified xsi:type="dcterms:W3CDTF">2026-07-16T06:41:00Z</dcterms:modified>
</cp:coreProperties>
</file>