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F91EC" w14:textId="4E679C01" w:rsidR="0004088C" w:rsidRDefault="00D25E86" w:rsidP="0004088C">
      <w:pPr>
        <w:pStyle w:val="af"/>
        <w:spacing w:line="276" w:lineRule="auto"/>
        <w:jc w:val="right"/>
        <w:rPr>
          <w:rFonts w:cs="David"/>
          <w:sz w:val="24"/>
          <w:szCs w:val="24"/>
          <w:rtl/>
        </w:rPr>
      </w:pPr>
      <w:r>
        <w:rPr>
          <w:rFonts w:cs="David" w:hint="cs"/>
          <w:sz w:val="24"/>
          <w:szCs w:val="24"/>
          <w:rtl/>
        </w:rPr>
        <w:t>ו</w:t>
      </w:r>
      <w:r w:rsidR="0029631D">
        <w:rPr>
          <w:rFonts w:cs="David" w:hint="cs"/>
          <w:sz w:val="24"/>
          <w:szCs w:val="24"/>
          <w:rtl/>
        </w:rPr>
        <w:t>'</w:t>
      </w:r>
      <w:r w:rsidR="00061672">
        <w:rPr>
          <w:rFonts w:cs="David" w:hint="cs"/>
          <w:sz w:val="24"/>
          <w:szCs w:val="24"/>
          <w:rtl/>
        </w:rPr>
        <w:t xml:space="preserve"> ב</w:t>
      </w:r>
      <w:r w:rsidR="0029631D">
        <w:rPr>
          <w:rFonts w:cs="David" w:hint="cs"/>
          <w:sz w:val="24"/>
          <w:szCs w:val="24"/>
          <w:rtl/>
        </w:rPr>
        <w:t xml:space="preserve">תשרי </w:t>
      </w:r>
      <w:r w:rsidR="0004088C">
        <w:rPr>
          <w:rFonts w:cs="David" w:hint="cs"/>
          <w:sz w:val="24"/>
          <w:szCs w:val="24"/>
          <w:rtl/>
        </w:rPr>
        <w:t>תשפ"</w:t>
      </w:r>
      <w:r w:rsidR="0029631D">
        <w:rPr>
          <w:rFonts w:cs="David" w:hint="cs"/>
          <w:sz w:val="24"/>
          <w:szCs w:val="24"/>
          <w:rtl/>
        </w:rPr>
        <w:t>ז</w:t>
      </w:r>
    </w:p>
    <w:p w14:paraId="442DD92F" w14:textId="682C48DA" w:rsidR="0004088C" w:rsidRDefault="0004088C" w:rsidP="0004088C">
      <w:pPr>
        <w:pStyle w:val="af"/>
        <w:spacing w:line="276" w:lineRule="auto"/>
        <w:jc w:val="right"/>
        <w:rPr>
          <w:rtl/>
        </w:rPr>
      </w:pPr>
      <w:r>
        <w:rPr>
          <w:rFonts w:cs="David" w:hint="cs"/>
          <w:sz w:val="24"/>
          <w:szCs w:val="24"/>
          <w:rtl/>
        </w:rPr>
        <w:t>‏</w:t>
      </w:r>
      <w:r w:rsidR="0029631D">
        <w:rPr>
          <w:rFonts w:cs="David" w:hint="cs"/>
          <w:sz w:val="24"/>
          <w:szCs w:val="24"/>
          <w:rtl/>
        </w:rPr>
        <w:t>17</w:t>
      </w:r>
      <w:r w:rsidR="00061672">
        <w:rPr>
          <w:rFonts w:cs="David" w:hint="cs"/>
          <w:sz w:val="24"/>
          <w:szCs w:val="24"/>
          <w:rtl/>
        </w:rPr>
        <w:t xml:space="preserve"> ב</w:t>
      </w:r>
      <w:r w:rsidR="0029631D">
        <w:rPr>
          <w:rFonts w:cs="David" w:hint="cs"/>
          <w:sz w:val="24"/>
          <w:szCs w:val="24"/>
          <w:rtl/>
        </w:rPr>
        <w:t>ספטמבר</w:t>
      </w:r>
      <w:r w:rsidR="00A9222F">
        <w:rPr>
          <w:rFonts w:cs="David" w:hint="cs"/>
          <w:sz w:val="24"/>
          <w:szCs w:val="24"/>
          <w:rtl/>
        </w:rPr>
        <w:t xml:space="preserve"> </w:t>
      </w:r>
      <w:r>
        <w:rPr>
          <w:rFonts w:cs="David" w:hint="cs"/>
          <w:sz w:val="24"/>
          <w:szCs w:val="24"/>
          <w:rtl/>
        </w:rPr>
        <w:t>, 20</w:t>
      </w:r>
      <w:r w:rsidR="004F60E5">
        <w:rPr>
          <w:rFonts w:cs="David" w:hint="cs"/>
          <w:sz w:val="24"/>
          <w:szCs w:val="24"/>
          <w:rtl/>
        </w:rPr>
        <w:t>2</w:t>
      </w:r>
      <w:r w:rsidR="00070979">
        <w:rPr>
          <w:rFonts w:cs="David" w:hint="cs"/>
          <w:sz w:val="24"/>
          <w:szCs w:val="24"/>
          <w:rtl/>
        </w:rPr>
        <w:t>6</w:t>
      </w:r>
    </w:p>
    <w:p w14:paraId="2DF1C0BC" w14:textId="77777777" w:rsidR="0004088C" w:rsidRDefault="0004088C" w:rsidP="0004088C">
      <w:pPr>
        <w:pStyle w:val="af"/>
        <w:spacing w:line="276" w:lineRule="auto"/>
        <w:jc w:val="right"/>
        <w:rPr>
          <w:rtl/>
        </w:rPr>
      </w:pPr>
    </w:p>
    <w:p w14:paraId="2E7BABEA" w14:textId="040CE77F" w:rsidR="0004088C" w:rsidRDefault="0004088C" w:rsidP="0004088C">
      <w:pPr>
        <w:pStyle w:val="af0"/>
        <w:jc w:val="center"/>
        <w:rPr>
          <w:rtl/>
        </w:rPr>
      </w:pPr>
      <w:r>
        <w:rPr>
          <w:rFonts w:hint="cs"/>
          <w:rtl/>
        </w:rPr>
        <w:t xml:space="preserve">פרוטוקול ישיבת מליאה מספר </w:t>
      </w:r>
      <w:r w:rsidR="001828E4">
        <w:rPr>
          <w:rFonts w:hint="cs"/>
          <w:rtl/>
        </w:rPr>
        <w:t>4</w:t>
      </w:r>
    </w:p>
    <w:p w14:paraId="597EEBA6" w14:textId="6629BF73" w:rsidR="0004088C" w:rsidRPr="00567B51" w:rsidRDefault="0004088C" w:rsidP="00567B51">
      <w:pPr>
        <w:pStyle w:val="af"/>
        <w:spacing w:line="276" w:lineRule="auto"/>
        <w:jc w:val="center"/>
        <w:rPr>
          <w:rFonts w:cs="David"/>
          <w:sz w:val="24"/>
          <w:szCs w:val="24"/>
          <w:rtl/>
        </w:rPr>
      </w:pPr>
      <w:r w:rsidRPr="00567B51">
        <w:rPr>
          <w:rFonts w:cs="David" w:hint="cs"/>
          <w:sz w:val="24"/>
          <w:szCs w:val="24"/>
          <w:rtl/>
        </w:rPr>
        <w:t xml:space="preserve">מתאריך </w:t>
      </w:r>
      <w:r w:rsidR="0029631D">
        <w:rPr>
          <w:rFonts w:cs="David" w:hint="cs"/>
          <w:sz w:val="24"/>
          <w:szCs w:val="24"/>
          <w:rtl/>
        </w:rPr>
        <w:t>כ"ו</w:t>
      </w:r>
      <w:r w:rsidR="00567B51" w:rsidRPr="00567B51">
        <w:rPr>
          <w:rFonts w:cs="David" w:hint="cs"/>
          <w:sz w:val="24"/>
          <w:szCs w:val="24"/>
          <w:rtl/>
        </w:rPr>
        <w:t xml:space="preserve"> </w:t>
      </w:r>
      <w:r w:rsidR="00070979">
        <w:rPr>
          <w:rFonts w:cs="David" w:hint="cs"/>
          <w:sz w:val="24"/>
          <w:szCs w:val="24"/>
          <w:rtl/>
        </w:rPr>
        <w:t>ב</w:t>
      </w:r>
      <w:r w:rsidR="00061672">
        <w:rPr>
          <w:rFonts w:cs="David" w:hint="cs"/>
          <w:sz w:val="24"/>
          <w:szCs w:val="24"/>
          <w:rtl/>
        </w:rPr>
        <w:t>א</w:t>
      </w:r>
      <w:r w:rsidR="0029631D">
        <w:rPr>
          <w:rFonts w:cs="David" w:hint="cs"/>
          <w:sz w:val="24"/>
          <w:szCs w:val="24"/>
          <w:rtl/>
        </w:rPr>
        <w:t>לול</w:t>
      </w:r>
      <w:r w:rsidR="009A31EF">
        <w:rPr>
          <w:rFonts w:cs="David" w:hint="cs"/>
          <w:sz w:val="24"/>
          <w:szCs w:val="24"/>
          <w:rtl/>
        </w:rPr>
        <w:t xml:space="preserve"> </w:t>
      </w:r>
      <w:r w:rsidR="00D4354A" w:rsidRPr="00567B51">
        <w:rPr>
          <w:rFonts w:cs="David" w:hint="cs"/>
          <w:sz w:val="24"/>
          <w:szCs w:val="24"/>
          <w:rtl/>
        </w:rPr>
        <w:t>תשפ"</w:t>
      </w:r>
      <w:r w:rsidR="00A97092">
        <w:rPr>
          <w:rFonts w:cs="David" w:hint="cs"/>
          <w:sz w:val="24"/>
          <w:szCs w:val="24"/>
          <w:rtl/>
        </w:rPr>
        <w:t>ו</w:t>
      </w:r>
      <w:r w:rsidR="00D4354A" w:rsidRPr="00567B51">
        <w:rPr>
          <w:rFonts w:cs="David" w:hint="cs"/>
          <w:sz w:val="24"/>
          <w:szCs w:val="24"/>
          <w:rtl/>
        </w:rPr>
        <w:t xml:space="preserve">, </w:t>
      </w:r>
      <w:r w:rsidR="0029631D">
        <w:rPr>
          <w:rFonts w:cs="David" w:hint="cs"/>
          <w:sz w:val="24"/>
          <w:szCs w:val="24"/>
          <w:rtl/>
        </w:rPr>
        <w:t>8.9.26</w:t>
      </w:r>
    </w:p>
    <w:p w14:paraId="27189D75" w14:textId="77777777" w:rsidR="00544532" w:rsidRDefault="00544532" w:rsidP="0004088C">
      <w:pPr>
        <w:pStyle w:val="af"/>
        <w:spacing w:line="276" w:lineRule="auto"/>
        <w:rPr>
          <w:rFonts w:ascii="David" w:hAnsi="David" w:cs="David"/>
          <w:b/>
          <w:bCs/>
          <w:sz w:val="24"/>
          <w:szCs w:val="24"/>
          <w:rtl/>
        </w:rPr>
      </w:pPr>
    </w:p>
    <w:p w14:paraId="75232F9F" w14:textId="7D54539D" w:rsidR="0004088C" w:rsidRPr="006F1E23" w:rsidRDefault="0004088C" w:rsidP="0004088C">
      <w:pPr>
        <w:pStyle w:val="af"/>
        <w:spacing w:line="276" w:lineRule="auto"/>
        <w:rPr>
          <w:rFonts w:ascii="David" w:hAnsi="David" w:cs="David"/>
          <w:b/>
          <w:bCs/>
          <w:sz w:val="24"/>
          <w:szCs w:val="24"/>
          <w:rtl/>
        </w:rPr>
      </w:pPr>
      <w:r w:rsidRPr="006F1E23">
        <w:rPr>
          <w:rFonts w:ascii="David" w:hAnsi="David" w:cs="David"/>
          <w:b/>
          <w:bCs/>
          <w:sz w:val="24"/>
          <w:szCs w:val="24"/>
          <w:rtl/>
        </w:rPr>
        <w:t>משתתפים:</w:t>
      </w:r>
    </w:p>
    <w:p w14:paraId="61E6CB50" w14:textId="34277411" w:rsidR="0004088C" w:rsidRPr="006F1E23" w:rsidRDefault="0004088C" w:rsidP="0004088C">
      <w:pPr>
        <w:pStyle w:val="af"/>
        <w:spacing w:line="276" w:lineRule="auto"/>
        <w:rPr>
          <w:rFonts w:ascii="David" w:hAnsi="David" w:cs="David"/>
          <w:sz w:val="24"/>
          <w:szCs w:val="24"/>
          <w:rtl/>
        </w:rPr>
      </w:pPr>
      <w:r w:rsidRPr="006F1E23">
        <w:rPr>
          <w:rFonts w:ascii="David" w:hAnsi="David" w:cs="David"/>
          <w:sz w:val="24"/>
          <w:szCs w:val="24"/>
          <w:rtl/>
        </w:rPr>
        <w:t>עידו גרינבלום</w:t>
      </w:r>
      <w:r w:rsidR="00DF76AE">
        <w:rPr>
          <w:rFonts w:ascii="David" w:hAnsi="David" w:cs="David" w:hint="cs"/>
          <w:sz w:val="24"/>
          <w:szCs w:val="24"/>
          <w:rtl/>
        </w:rPr>
        <w:t>-</w:t>
      </w:r>
      <w:r w:rsidRPr="006F1E23">
        <w:rPr>
          <w:rFonts w:ascii="David" w:hAnsi="David" w:cs="David"/>
          <w:sz w:val="24"/>
          <w:szCs w:val="24"/>
          <w:rtl/>
        </w:rPr>
        <w:t xml:space="preserve"> ראש המועצה </w:t>
      </w:r>
    </w:p>
    <w:p w14:paraId="3142EF89" w14:textId="77777777" w:rsidR="0004088C" w:rsidRPr="006F1E23" w:rsidRDefault="0004088C" w:rsidP="0004088C">
      <w:pPr>
        <w:pStyle w:val="af"/>
        <w:spacing w:line="276" w:lineRule="auto"/>
        <w:rPr>
          <w:rFonts w:ascii="David" w:hAnsi="David" w:cs="David"/>
          <w:sz w:val="24"/>
          <w:szCs w:val="24"/>
          <w:rtl/>
        </w:rPr>
      </w:pPr>
      <w:r w:rsidRPr="006F1E23">
        <w:rPr>
          <w:rFonts w:ascii="David" w:hAnsi="David" w:cs="David"/>
          <w:sz w:val="24"/>
          <w:szCs w:val="24"/>
          <w:rtl/>
        </w:rPr>
        <w:t>כרמית דיין</w:t>
      </w:r>
    </w:p>
    <w:p w14:paraId="6FEC3056" w14:textId="77777777" w:rsidR="00E6757D" w:rsidRDefault="00E6757D" w:rsidP="00E6757D">
      <w:pPr>
        <w:pStyle w:val="af"/>
        <w:rPr>
          <w:rStyle w:val="af2"/>
          <w:rFonts w:ascii="David" w:hAnsi="David" w:cs="David"/>
          <w:b w:val="0"/>
          <w:bCs w:val="0"/>
          <w:u w:val="none"/>
          <w:rtl/>
        </w:rPr>
      </w:pPr>
      <w:r>
        <w:rPr>
          <w:rStyle w:val="af2"/>
          <w:rFonts w:ascii="David" w:hAnsi="David" w:cs="David" w:hint="cs"/>
          <w:b w:val="0"/>
          <w:bCs w:val="0"/>
          <w:u w:val="none"/>
          <w:rtl/>
        </w:rPr>
        <w:t>בן וולפה</w:t>
      </w:r>
    </w:p>
    <w:p w14:paraId="11EC07F8" w14:textId="77777777" w:rsidR="001828E4" w:rsidRPr="006F1E23" w:rsidRDefault="001828E4" w:rsidP="001828E4">
      <w:pPr>
        <w:pStyle w:val="af"/>
        <w:spacing w:line="276" w:lineRule="auto"/>
        <w:rPr>
          <w:rFonts w:ascii="David" w:hAnsi="David" w:cs="David"/>
          <w:sz w:val="24"/>
          <w:szCs w:val="24"/>
          <w:rtl/>
        </w:rPr>
      </w:pPr>
      <w:r w:rsidRPr="006F1E23">
        <w:rPr>
          <w:rFonts w:ascii="David" w:hAnsi="David" w:cs="David"/>
          <w:sz w:val="24"/>
          <w:szCs w:val="24"/>
          <w:rtl/>
        </w:rPr>
        <w:t>חן וייסמן</w:t>
      </w:r>
    </w:p>
    <w:p w14:paraId="330B9609" w14:textId="77777777" w:rsidR="001828E4" w:rsidRDefault="001828E4" w:rsidP="001828E4">
      <w:pPr>
        <w:pStyle w:val="af"/>
        <w:spacing w:line="276" w:lineRule="auto"/>
        <w:rPr>
          <w:rFonts w:ascii="David" w:hAnsi="David" w:cs="David"/>
          <w:sz w:val="24"/>
          <w:szCs w:val="24"/>
          <w:rtl/>
        </w:rPr>
      </w:pPr>
      <w:r w:rsidRPr="006F1E23">
        <w:rPr>
          <w:rFonts w:ascii="David" w:hAnsi="David" w:cs="David"/>
          <w:sz w:val="24"/>
          <w:szCs w:val="24"/>
          <w:rtl/>
        </w:rPr>
        <w:t>שמוליק שמחון</w:t>
      </w:r>
    </w:p>
    <w:p w14:paraId="5E87AB1D" w14:textId="77777777" w:rsidR="001828E4" w:rsidRPr="006F1E23" w:rsidRDefault="001828E4" w:rsidP="001828E4">
      <w:pPr>
        <w:pStyle w:val="af"/>
        <w:spacing w:line="276" w:lineRule="auto"/>
        <w:rPr>
          <w:rFonts w:ascii="David" w:hAnsi="David" w:cs="David"/>
          <w:sz w:val="24"/>
          <w:szCs w:val="24"/>
          <w:rtl/>
        </w:rPr>
      </w:pPr>
      <w:r w:rsidRPr="006F1E23">
        <w:rPr>
          <w:rFonts w:ascii="David" w:hAnsi="David" w:cs="David"/>
          <w:sz w:val="24"/>
          <w:szCs w:val="24"/>
          <w:rtl/>
        </w:rPr>
        <w:t>אלה קהת</w:t>
      </w:r>
    </w:p>
    <w:p w14:paraId="1B45BAC5" w14:textId="222E2D7A" w:rsidR="00C32658" w:rsidRPr="006F1E23" w:rsidRDefault="00C32658" w:rsidP="00C32658">
      <w:pPr>
        <w:pStyle w:val="af"/>
        <w:spacing w:line="276" w:lineRule="auto"/>
        <w:rPr>
          <w:rFonts w:ascii="David" w:hAnsi="David" w:cs="David"/>
          <w:sz w:val="24"/>
          <w:szCs w:val="24"/>
          <w:rtl/>
        </w:rPr>
      </w:pPr>
      <w:r w:rsidRPr="006F1E23">
        <w:rPr>
          <w:rFonts w:ascii="David" w:hAnsi="David" w:cs="David"/>
          <w:sz w:val="24"/>
          <w:szCs w:val="24"/>
          <w:rtl/>
        </w:rPr>
        <w:t>טל גת</w:t>
      </w:r>
    </w:p>
    <w:p w14:paraId="5D1ADC33" w14:textId="77777777" w:rsidR="00C32658" w:rsidRPr="006F1E23" w:rsidRDefault="00C32658" w:rsidP="00C32658">
      <w:pPr>
        <w:pStyle w:val="af"/>
        <w:spacing w:line="276" w:lineRule="auto"/>
        <w:rPr>
          <w:rFonts w:ascii="David" w:hAnsi="David" w:cs="David"/>
          <w:sz w:val="24"/>
          <w:szCs w:val="24"/>
          <w:rtl/>
        </w:rPr>
      </w:pPr>
      <w:r>
        <w:rPr>
          <w:rFonts w:ascii="David" w:hAnsi="David" w:cs="David" w:hint="cs"/>
          <w:sz w:val="24"/>
          <w:szCs w:val="24"/>
          <w:rtl/>
        </w:rPr>
        <w:t>שילה ויינברג</w:t>
      </w:r>
    </w:p>
    <w:p w14:paraId="79059185" w14:textId="77777777" w:rsidR="006E0B18" w:rsidRPr="006F1E23" w:rsidRDefault="006E0B18" w:rsidP="006E0B18">
      <w:pPr>
        <w:pStyle w:val="af"/>
        <w:spacing w:line="276" w:lineRule="auto"/>
        <w:rPr>
          <w:rFonts w:ascii="David" w:hAnsi="David" w:cs="David"/>
          <w:sz w:val="24"/>
          <w:szCs w:val="24"/>
          <w:rtl/>
        </w:rPr>
      </w:pPr>
      <w:r w:rsidRPr="006F1E23">
        <w:rPr>
          <w:rFonts w:ascii="David" w:hAnsi="David" w:cs="David"/>
          <w:sz w:val="24"/>
          <w:szCs w:val="24"/>
          <w:rtl/>
        </w:rPr>
        <w:t>אביב עצמון</w:t>
      </w:r>
    </w:p>
    <w:p w14:paraId="673D445F" w14:textId="77777777" w:rsidR="00B80618" w:rsidRPr="006F1E23" w:rsidRDefault="00B80618" w:rsidP="00B80618">
      <w:pPr>
        <w:pStyle w:val="af"/>
        <w:spacing w:line="276" w:lineRule="auto"/>
        <w:rPr>
          <w:rFonts w:ascii="David" w:hAnsi="David" w:cs="David"/>
          <w:sz w:val="24"/>
          <w:szCs w:val="24"/>
          <w:rtl/>
        </w:rPr>
      </w:pPr>
      <w:r w:rsidRPr="006F1E23">
        <w:rPr>
          <w:rFonts w:ascii="David" w:hAnsi="David" w:cs="David"/>
          <w:sz w:val="24"/>
          <w:szCs w:val="24"/>
          <w:rtl/>
        </w:rPr>
        <w:t>נגה אדלר יעקב</w:t>
      </w:r>
    </w:p>
    <w:p w14:paraId="6BAD1013" w14:textId="77777777" w:rsidR="00544532" w:rsidRDefault="00544532" w:rsidP="00544532">
      <w:pPr>
        <w:pStyle w:val="af"/>
        <w:spacing w:line="276" w:lineRule="auto"/>
        <w:rPr>
          <w:rFonts w:ascii="David" w:hAnsi="David" w:cs="David"/>
          <w:sz w:val="24"/>
          <w:szCs w:val="24"/>
          <w:rtl/>
        </w:rPr>
      </w:pPr>
      <w:r w:rsidRPr="006F1E23">
        <w:rPr>
          <w:rFonts w:ascii="David" w:hAnsi="David" w:cs="David"/>
          <w:sz w:val="24"/>
          <w:szCs w:val="24"/>
          <w:rtl/>
        </w:rPr>
        <w:t>נאוה סבר</w:t>
      </w:r>
    </w:p>
    <w:p w14:paraId="03981B1A" w14:textId="77777777" w:rsidR="00544532" w:rsidRDefault="00544532" w:rsidP="0004088C">
      <w:pPr>
        <w:pStyle w:val="af"/>
        <w:rPr>
          <w:rStyle w:val="af2"/>
          <w:rFonts w:ascii="David" w:hAnsi="David" w:cs="David"/>
          <w:u w:val="none"/>
          <w:rtl/>
        </w:rPr>
      </w:pPr>
    </w:p>
    <w:p w14:paraId="343AA40A" w14:textId="4512F6EF" w:rsidR="0004088C" w:rsidRPr="006F1E23" w:rsidRDefault="0004088C" w:rsidP="0004088C">
      <w:pPr>
        <w:pStyle w:val="af"/>
        <w:rPr>
          <w:rStyle w:val="af2"/>
          <w:rFonts w:ascii="David" w:hAnsi="David" w:cs="David"/>
          <w:u w:val="none"/>
          <w:rtl/>
        </w:rPr>
      </w:pPr>
      <w:r w:rsidRPr="006F1E23">
        <w:rPr>
          <w:rStyle w:val="af2"/>
          <w:rFonts w:ascii="David" w:hAnsi="David" w:cs="David" w:hint="cs"/>
          <w:u w:val="none"/>
          <w:rtl/>
        </w:rPr>
        <w:t>חסר</w:t>
      </w:r>
      <w:r>
        <w:rPr>
          <w:rStyle w:val="af2"/>
          <w:rFonts w:ascii="David" w:hAnsi="David" w:cs="David" w:hint="cs"/>
          <w:u w:val="none"/>
          <w:rtl/>
        </w:rPr>
        <w:t>ים</w:t>
      </w:r>
      <w:r w:rsidRPr="006F1E23">
        <w:rPr>
          <w:rStyle w:val="af2"/>
          <w:rFonts w:ascii="David" w:hAnsi="David" w:cs="David" w:hint="cs"/>
          <w:u w:val="none"/>
          <w:rtl/>
        </w:rPr>
        <w:t>:</w:t>
      </w:r>
    </w:p>
    <w:p w14:paraId="72C65576" w14:textId="77777777" w:rsidR="001828E4" w:rsidRDefault="001828E4" w:rsidP="001828E4">
      <w:pPr>
        <w:pStyle w:val="af"/>
        <w:spacing w:line="276" w:lineRule="auto"/>
        <w:rPr>
          <w:rFonts w:ascii="David" w:hAnsi="David" w:cs="David"/>
          <w:sz w:val="24"/>
          <w:szCs w:val="24"/>
          <w:rtl/>
        </w:rPr>
      </w:pPr>
      <w:r w:rsidRPr="006F1E23">
        <w:rPr>
          <w:rFonts w:ascii="David" w:hAnsi="David" w:cs="David"/>
          <w:sz w:val="24"/>
          <w:szCs w:val="24"/>
          <w:rtl/>
        </w:rPr>
        <w:t>נועם שמעון</w:t>
      </w:r>
    </w:p>
    <w:p w14:paraId="249ADD0A" w14:textId="77777777" w:rsidR="001828E4" w:rsidRDefault="001828E4" w:rsidP="001828E4">
      <w:pPr>
        <w:pStyle w:val="af"/>
        <w:rPr>
          <w:rStyle w:val="af2"/>
          <w:rFonts w:ascii="David" w:hAnsi="David" w:cs="David"/>
          <w:b w:val="0"/>
          <w:bCs w:val="0"/>
          <w:u w:val="none"/>
          <w:rtl/>
        </w:rPr>
      </w:pPr>
      <w:r>
        <w:rPr>
          <w:rStyle w:val="af2"/>
          <w:rFonts w:ascii="David" w:hAnsi="David" w:cs="David" w:hint="cs"/>
          <w:b w:val="0"/>
          <w:bCs w:val="0"/>
          <w:u w:val="none"/>
          <w:rtl/>
        </w:rPr>
        <w:t>אליק אלמוג</w:t>
      </w:r>
    </w:p>
    <w:p w14:paraId="736C80EC" w14:textId="77777777" w:rsidR="001828E4" w:rsidRDefault="001828E4" w:rsidP="001828E4">
      <w:pPr>
        <w:pStyle w:val="af"/>
        <w:spacing w:line="276" w:lineRule="auto"/>
        <w:rPr>
          <w:rFonts w:ascii="David" w:hAnsi="David" w:cs="David"/>
          <w:sz w:val="24"/>
          <w:szCs w:val="24"/>
          <w:rtl/>
        </w:rPr>
      </w:pPr>
    </w:p>
    <w:p w14:paraId="412160E7" w14:textId="77777777" w:rsidR="0004088C" w:rsidRPr="006F1E23" w:rsidRDefault="0004088C" w:rsidP="0004088C">
      <w:pPr>
        <w:pStyle w:val="af"/>
        <w:spacing w:line="276" w:lineRule="auto"/>
        <w:rPr>
          <w:rFonts w:ascii="David" w:hAnsi="David" w:cs="David"/>
          <w:b/>
          <w:bCs/>
          <w:sz w:val="24"/>
          <w:szCs w:val="24"/>
          <w:rtl/>
        </w:rPr>
      </w:pPr>
      <w:r w:rsidRPr="006F1E23">
        <w:rPr>
          <w:rFonts w:ascii="David" w:hAnsi="David" w:cs="David"/>
          <w:b/>
          <w:bCs/>
          <w:sz w:val="24"/>
          <w:szCs w:val="24"/>
          <w:rtl/>
        </w:rPr>
        <w:t xml:space="preserve">נוכחים: </w:t>
      </w:r>
    </w:p>
    <w:p w14:paraId="388F5F53" w14:textId="77777777" w:rsidR="0004088C" w:rsidRDefault="004810B5" w:rsidP="0004088C">
      <w:pPr>
        <w:pStyle w:val="af"/>
        <w:spacing w:line="276" w:lineRule="auto"/>
        <w:rPr>
          <w:rFonts w:ascii="David" w:hAnsi="David" w:cs="David"/>
          <w:sz w:val="24"/>
          <w:szCs w:val="24"/>
          <w:rtl/>
        </w:rPr>
      </w:pPr>
      <w:r>
        <w:rPr>
          <w:rFonts w:ascii="David" w:hAnsi="David" w:cs="David" w:hint="cs"/>
          <w:sz w:val="24"/>
          <w:szCs w:val="24"/>
          <w:rtl/>
        </w:rPr>
        <w:t>סיגלית עין קדם</w:t>
      </w:r>
      <w:r w:rsidR="0004088C" w:rsidRPr="006F1E23">
        <w:rPr>
          <w:rFonts w:ascii="David" w:hAnsi="David" w:cs="David"/>
          <w:sz w:val="24"/>
          <w:szCs w:val="24"/>
          <w:rtl/>
        </w:rPr>
        <w:t xml:space="preserve"> – מ</w:t>
      </w:r>
      <w:r>
        <w:rPr>
          <w:rFonts w:ascii="David" w:hAnsi="David" w:cs="David" w:hint="cs"/>
          <w:sz w:val="24"/>
          <w:szCs w:val="24"/>
          <w:rtl/>
        </w:rPr>
        <w:t xml:space="preserve">נכ"לית </w:t>
      </w:r>
      <w:r w:rsidR="0004088C" w:rsidRPr="006F1E23">
        <w:rPr>
          <w:rFonts w:ascii="David" w:hAnsi="David" w:cs="David"/>
          <w:sz w:val="24"/>
          <w:szCs w:val="24"/>
          <w:rtl/>
        </w:rPr>
        <w:t>המועצה</w:t>
      </w:r>
    </w:p>
    <w:p w14:paraId="6DDC4AF8" w14:textId="4502D7FA" w:rsidR="003F2A74" w:rsidRDefault="003F2A74" w:rsidP="0004088C">
      <w:pPr>
        <w:pStyle w:val="af"/>
        <w:spacing w:line="276" w:lineRule="auto"/>
        <w:rPr>
          <w:rFonts w:ascii="David" w:hAnsi="David" w:cs="David"/>
          <w:sz w:val="24"/>
          <w:szCs w:val="24"/>
          <w:rtl/>
        </w:rPr>
      </w:pPr>
      <w:r>
        <w:rPr>
          <w:rFonts w:ascii="David" w:hAnsi="David" w:cs="David" w:hint="cs"/>
          <w:sz w:val="24"/>
          <w:szCs w:val="24"/>
          <w:rtl/>
        </w:rPr>
        <w:t xml:space="preserve">ג'קי בן יקר- </w:t>
      </w:r>
      <w:r w:rsidR="000D37DD">
        <w:rPr>
          <w:rFonts w:ascii="David" w:hAnsi="David" w:cs="David" w:hint="cs"/>
          <w:sz w:val="24"/>
          <w:szCs w:val="24"/>
          <w:rtl/>
        </w:rPr>
        <w:t>סמנכ"ל המועצה וראש מנהל תפעול ובטחון</w:t>
      </w:r>
    </w:p>
    <w:p w14:paraId="278B2705" w14:textId="3B9CE052" w:rsidR="0004088C" w:rsidRDefault="0004088C" w:rsidP="0004088C">
      <w:pPr>
        <w:pStyle w:val="af"/>
        <w:spacing w:line="276" w:lineRule="auto"/>
        <w:rPr>
          <w:rFonts w:ascii="David" w:hAnsi="David" w:cs="David"/>
          <w:sz w:val="24"/>
          <w:szCs w:val="24"/>
          <w:rtl/>
        </w:rPr>
      </w:pPr>
      <w:r w:rsidRPr="006F1E23">
        <w:rPr>
          <w:rFonts w:ascii="David" w:hAnsi="David" w:cs="David"/>
          <w:sz w:val="24"/>
          <w:szCs w:val="24"/>
          <w:rtl/>
        </w:rPr>
        <w:t xml:space="preserve">עו"ד </w:t>
      </w:r>
      <w:r w:rsidR="003F2A74">
        <w:rPr>
          <w:rFonts w:ascii="David" w:hAnsi="David" w:cs="David" w:hint="cs"/>
          <w:sz w:val="24"/>
          <w:szCs w:val="24"/>
          <w:rtl/>
        </w:rPr>
        <w:t>עודד רומנו</w:t>
      </w:r>
      <w:r w:rsidR="00780E06">
        <w:rPr>
          <w:rFonts w:ascii="David" w:hAnsi="David" w:cs="David" w:hint="cs"/>
          <w:sz w:val="24"/>
          <w:szCs w:val="24"/>
          <w:rtl/>
        </w:rPr>
        <w:t xml:space="preserve"> </w:t>
      </w:r>
      <w:r w:rsidRPr="006F1E23">
        <w:rPr>
          <w:rFonts w:ascii="David" w:hAnsi="David" w:cs="David"/>
          <w:sz w:val="24"/>
          <w:szCs w:val="24"/>
          <w:rtl/>
        </w:rPr>
        <w:t>– יועץ משפטי</w:t>
      </w:r>
    </w:p>
    <w:p w14:paraId="7A91E12C" w14:textId="13A12DDC" w:rsidR="00325098" w:rsidRDefault="00325098" w:rsidP="0004088C">
      <w:pPr>
        <w:pStyle w:val="af"/>
        <w:spacing w:line="276" w:lineRule="auto"/>
        <w:rPr>
          <w:rFonts w:ascii="David" w:hAnsi="David" w:cs="David"/>
          <w:sz w:val="24"/>
          <w:szCs w:val="24"/>
          <w:rtl/>
        </w:rPr>
      </w:pPr>
      <w:r>
        <w:rPr>
          <w:rFonts w:ascii="David" w:hAnsi="David" w:cs="David" w:hint="cs"/>
          <w:sz w:val="24"/>
          <w:szCs w:val="24"/>
          <w:rtl/>
        </w:rPr>
        <w:t>גל רוזנטל- מבקר המועצה</w:t>
      </w:r>
    </w:p>
    <w:p w14:paraId="24B93FF7" w14:textId="65E2B4B2" w:rsidR="00FC047A" w:rsidRDefault="00FC047A" w:rsidP="0004088C">
      <w:pPr>
        <w:pStyle w:val="af"/>
        <w:spacing w:line="276" w:lineRule="auto"/>
        <w:rPr>
          <w:rFonts w:ascii="David" w:hAnsi="David" w:cs="David"/>
          <w:sz w:val="24"/>
          <w:szCs w:val="24"/>
          <w:rtl/>
        </w:rPr>
      </w:pPr>
      <w:r>
        <w:rPr>
          <w:rFonts w:ascii="David" w:hAnsi="David" w:cs="David" w:hint="cs"/>
          <w:sz w:val="24"/>
          <w:szCs w:val="24"/>
          <w:rtl/>
        </w:rPr>
        <w:t>אלון זיו גליל- מנהל מחלקת חינוך</w:t>
      </w:r>
    </w:p>
    <w:p w14:paraId="3E83FB96" w14:textId="6E8AE378" w:rsidR="00325098" w:rsidRDefault="00325098" w:rsidP="0004088C">
      <w:pPr>
        <w:pStyle w:val="af"/>
        <w:spacing w:line="276" w:lineRule="auto"/>
        <w:rPr>
          <w:rFonts w:ascii="David" w:hAnsi="David" w:cs="David"/>
          <w:sz w:val="24"/>
          <w:szCs w:val="24"/>
          <w:rtl/>
        </w:rPr>
      </w:pPr>
      <w:r>
        <w:rPr>
          <w:rFonts w:ascii="David" w:hAnsi="David" w:cs="David" w:hint="cs"/>
          <w:sz w:val="24"/>
          <w:szCs w:val="24"/>
          <w:rtl/>
        </w:rPr>
        <w:t>ענת עוז- המחלקה לחינוך</w:t>
      </w:r>
    </w:p>
    <w:p w14:paraId="67D142B5" w14:textId="77777777" w:rsidR="00043527" w:rsidRDefault="00043527" w:rsidP="0004088C">
      <w:pPr>
        <w:pStyle w:val="af"/>
        <w:spacing w:line="276" w:lineRule="auto"/>
        <w:rPr>
          <w:rStyle w:val="af2"/>
          <w:rFonts w:ascii="David" w:hAnsi="David" w:cs="David"/>
          <w:rtl/>
        </w:rPr>
      </w:pPr>
    </w:p>
    <w:p w14:paraId="6EB2AA32" w14:textId="541C96C7" w:rsidR="0004088C" w:rsidRDefault="0004088C" w:rsidP="0004088C">
      <w:pPr>
        <w:pStyle w:val="af"/>
        <w:spacing w:line="276" w:lineRule="auto"/>
        <w:rPr>
          <w:rStyle w:val="af2"/>
          <w:rFonts w:ascii="David" w:hAnsi="David" w:cs="David"/>
          <w:rtl/>
        </w:rPr>
      </w:pPr>
      <w:r w:rsidRPr="006F1E23">
        <w:rPr>
          <w:rStyle w:val="af2"/>
          <w:rFonts w:ascii="David" w:hAnsi="David" w:cs="David"/>
          <w:rtl/>
        </w:rPr>
        <w:t>על סדר היום:</w:t>
      </w:r>
    </w:p>
    <w:p w14:paraId="5738264A" w14:textId="77777777" w:rsidR="0085152B" w:rsidRPr="006F1E23" w:rsidRDefault="0085152B" w:rsidP="0004088C">
      <w:pPr>
        <w:pStyle w:val="af"/>
        <w:spacing w:line="276" w:lineRule="auto"/>
        <w:rPr>
          <w:rStyle w:val="af2"/>
          <w:rFonts w:ascii="David" w:hAnsi="David" w:cs="David"/>
          <w:rtl/>
        </w:rPr>
      </w:pPr>
    </w:p>
    <w:p w14:paraId="2021D4E7" w14:textId="3B624B2F" w:rsidR="004D64BE" w:rsidRPr="00EE6C3A" w:rsidRDefault="00680726" w:rsidP="004D64BE">
      <w:pPr>
        <w:pStyle w:val="a9"/>
        <w:numPr>
          <w:ilvl w:val="0"/>
          <w:numId w:val="28"/>
        </w:numPr>
        <w:spacing w:line="240" w:lineRule="auto"/>
        <w:rPr>
          <w:rStyle w:val="af2"/>
          <w:rFonts w:ascii="David" w:hAnsi="David" w:cs="David"/>
          <w:b w:val="0"/>
          <w:bCs w:val="0"/>
          <w:sz w:val="24"/>
          <w:u w:val="none"/>
        </w:rPr>
      </w:pPr>
      <w:bookmarkStart w:id="0" w:name="_Hlk200824626"/>
      <w:r>
        <w:rPr>
          <w:rStyle w:val="af2"/>
          <w:rFonts w:ascii="David" w:hAnsi="David" w:cs="David" w:hint="cs"/>
          <w:b w:val="0"/>
          <w:bCs w:val="0"/>
          <w:sz w:val="24"/>
          <w:u w:val="none"/>
          <w:rtl/>
        </w:rPr>
        <w:t xml:space="preserve">דברי מנכ"לית המועצה. </w:t>
      </w:r>
    </w:p>
    <w:p w14:paraId="3676315D" w14:textId="49452FFF" w:rsidR="00EE6C3A" w:rsidRDefault="00B058E3" w:rsidP="004941AB">
      <w:pPr>
        <w:pStyle w:val="a9"/>
        <w:numPr>
          <w:ilvl w:val="0"/>
          <w:numId w:val="28"/>
        </w:numPr>
        <w:shd w:val="clear" w:color="auto" w:fill="FFFFFF"/>
        <w:spacing w:before="100" w:beforeAutospacing="1" w:after="100" w:afterAutospacing="1" w:line="240" w:lineRule="auto"/>
        <w:rPr>
          <w:rFonts w:ascii="David" w:eastAsia="Times New Roman" w:hAnsi="David" w:cs="David"/>
          <w:color w:val="000000"/>
          <w:sz w:val="24"/>
          <w:szCs w:val="24"/>
        </w:rPr>
      </w:pPr>
      <w:r>
        <w:rPr>
          <w:rStyle w:val="af2"/>
          <w:rFonts w:ascii="David" w:hAnsi="David" w:cs="David" w:hint="cs"/>
          <w:b w:val="0"/>
          <w:bCs w:val="0"/>
          <w:sz w:val="24"/>
          <w:u w:val="none"/>
          <w:rtl/>
        </w:rPr>
        <w:t>סקירת תרבות.</w:t>
      </w:r>
    </w:p>
    <w:p w14:paraId="0667D4AD" w14:textId="73507A31" w:rsidR="009254CC" w:rsidRPr="00EE6C3A" w:rsidRDefault="00B058E3" w:rsidP="009254CC">
      <w:pPr>
        <w:numPr>
          <w:ilvl w:val="0"/>
          <w:numId w:val="28"/>
        </w:numPr>
        <w:shd w:val="clear" w:color="auto" w:fill="FFFFFF"/>
        <w:spacing w:before="100" w:beforeAutospacing="1" w:after="100" w:afterAutospacing="1" w:line="240" w:lineRule="auto"/>
        <w:rPr>
          <w:rFonts w:ascii="David" w:eastAsia="Times New Roman" w:hAnsi="David" w:cs="David"/>
          <w:color w:val="000000"/>
          <w:sz w:val="24"/>
          <w:szCs w:val="24"/>
        </w:rPr>
      </w:pPr>
      <w:r>
        <w:rPr>
          <w:rFonts w:ascii="David" w:eastAsia="Times New Roman" w:hAnsi="David" w:cs="David" w:hint="cs"/>
          <w:color w:val="000000"/>
          <w:sz w:val="24"/>
          <w:szCs w:val="24"/>
          <w:rtl/>
        </w:rPr>
        <w:t>פתיחת שנה במערכת החינוך.</w:t>
      </w:r>
    </w:p>
    <w:p w14:paraId="0F6D5BD0" w14:textId="54AB793A" w:rsidR="00B058E3" w:rsidRPr="00B058E3" w:rsidRDefault="00B058E3" w:rsidP="00B058E3">
      <w:pPr>
        <w:pStyle w:val="a9"/>
        <w:numPr>
          <w:ilvl w:val="0"/>
          <w:numId w:val="28"/>
        </w:numPr>
        <w:spacing w:after="0" w:line="240" w:lineRule="auto"/>
        <w:rPr>
          <w:rFonts w:ascii="David" w:hAnsi="David" w:cs="David"/>
          <w:sz w:val="24"/>
          <w:szCs w:val="24"/>
        </w:rPr>
      </w:pPr>
      <w:r w:rsidRPr="00B058E3">
        <w:rPr>
          <w:rFonts w:ascii="David" w:hAnsi="David" w:cs="David"/>
          <w:sz w:val="24"/>
          <w:szCs w:val="24"/>
          <w:rtl/>
        </w:rPr>
        <w:t>שינוי מורש</w:t>
      </w:r>
      <w:r w:rsidR="009630ED">
        <w:rPr>
          <w:rFonts w:ascii="David" w:hAnsi="David" w:cs="David" w:hint="cs"/>
          <w:sz w:val="24"/>
          <w:szCs w:val="24"/>
          <w:rtl/>
        </w:rPr>
        <w:t xml:space="preserve">ות </w:t>
      </w:r>
      <w:r w:rsidRPr="00B058E3">
        <w:rPr>
          <w:rFonts w:ascii="David" w:hAnsi="David" w:cs="David"/>
          <w:sz w:val="24"/>
          <w:szCs w:val="24"/>
          <w:rtl/>
        </w:rPr>
        <w:t xml:space="preserve">חתימה </w:t>
      </w:r>
      <w:r w:rsidRPr="00B058E3">
        <w:rPr>
          <w:rFonts w:ascii="David" w:hAnsi="David" w:cs="David" w:hint="cs"/>
          <w:sz w:val="24"/>
          <w:szCs w:val="24"/>
          <w:rtl/>
        </w:rPr>
        <w:t>בית ספר מ</w:t>
      </w:r>
      <w:r w:rsidRPr="00B058E3">
        <w:rPr>
          <w:rFonts w:ascii="David" w:hAnsi="David" w:cs="David"/>
          <w:sz w:val="24"/>
          <w:szCs w:val="24"/>
          <w:rtl/>
        </w:rPr>
        <w:t>יתרים</w:t>
      </w:r>
      <w:r w:rsidRPr="00B058E3">
        <w:rPr>
          <w:rFonts w:ascii="David" w:hAnsi="David" w:cs="David" w:hint="cs"/>
          <w:sz w:val="24"/>
          <w:szCs w:val="24"/>
          <w:rtl/>
        </w:rPr>
        <w:t xml:space="preserve">. </w:t>
      </w:r>
    </w:p>
    <w:p w14:paraId="5F8B5FB7" w14:textId="0E0088C1" w:rsidR="00043527" w:rsidRPr="00043527" w:rsidRDefault="00544532" w:rsidP="00043527">
      <w:pPr>
        <w:pStyle w:val="a9"/>
        <w:numPr>
          <w:ilvl w:val="0"/>
          <w:numId w:val="28"/>
        </w:numPr>
        <w:spacing w:after="0" w:line="240" w:lineRule="auto"/>
        <w:rPr>
          <w:rFonts w:ascii="David" w:hAnsi="David" w:cs="David"/>
          <w:sz w:val="24"/>
          <w:szCs w:val="24"/>
          <w:rtl/>
        </w:rPr>
      </w:pPr>
      <w:r>
        <w:rPr>
          <w:rFonts w:ascii="David" w:hAnsi="David" w:cs="David" w:hint="cs"/>
          <w:sz w:val="24"/>
          <w:szCs w:val="24"/>
          <w:rtl/>
        </w:rPr>
        <w:t>הקצא</w:t>
      </w:r>
      <w:r w:rsidR="00B058E3">
        <w:rPr>
          <w:rFonts w:ascii="David" w:hAnsi="David" w:cs="David" w:hint="cs"/>
          <w:sz w:val="24"/>
          <w:szCs w:val="24"/>
          <w:rtl/>
        </w:rPr>
        <w:t>ו</w:t>
      </w:r>
      <w:r>
        <w:rPr>
          <w:rFonts w:ascii="David" w:hAnsi="David" w:cs="David" w:hint="cs"/>
          <w:sz w:val="24"/>
          <w:szCs w:val="24"/>
          <w:rtl/>
        </w:rPr>
        <w:t>ת</w:t>
      </w:r>
      <w:r w:rsidR="00B058E3">
        <w:rPr>
          <w:rFonts w:ascii="David" w:hAnsi="David" w:cs="David" w:hint="cs"/>
          <w:sz w:val="24"/>
          <w:szCs w:val="24"/>
          <w:rtl/>
        </w:rPr>
        <w:t xml:space="preserve">. </w:t>
      </w:r>
      <w:r>
        <w:rPr>
          <w:rFonts w:ascii="David" w:hAnsi="David" w:cs="David" w:hint="cs"/>
          <w:sz w:val="24"/>
          <w:szCs w:val="24"/>
          <w:rtl/>
        </w:rPr>
        <w:t xml:space="preserve"> </w:t>
      </w:r>
      <w:r w:rsidR="00043527" w:rsidRPr="00043527">
        <w:rPr>
          <w:rFonts w:ascii="David" w:hAnsi="David" w:cs="David" w:hint="cs"/>
          <w:sz w:val="24"/>
          <w:szCs w:val="24"/>
          <w:rtl/>
        </w:rPr>
        <w:t xml:space="preserve"> </w:t>
      </w:r>
    </w:p>
    <w:p w14:paraId="024756AD" w14:textId="77777777" w:rsidR="00B058E3" w:rsidRPr="00B058E3" w:rsidRDefault="00B058E3" w:rsidP="00B058E3">
      <w:pPr>
        <w:pStyle w:val="a9"/>
        <w:numPr>
          <w:ilvl w:val="0"/>
          <w:numId w:val="28"/>
        </w:numPr>
        <w:spacing w:after="0"/>
        <w:rPr>
          <w:rFonts w:ascii="David" w:hAnsi="David" w:cs="David"/>
          <w:sz w:val="24"/>
          <w:szCs w:val="24"/>
        </w:rPr>
      </w:pPr>
      <w:r w:rsidRPr="00B058E3">
        <w:rPr>
          <w:rFonts w:ascii="David" w:hAnsi="David" w:cs="David" w:hint="cs"/>
          <w:sz w:val="24"/>
          <w:szCs w:val="24"/>
          <w:rtl/>
        </w:rPr>
        <w:t>מתן הנחות לפי מבחן הכנסה.</w:t>
      </w:r>
    </w:p>
    <w:p w14:paraId="5B4CE391" w14:textId="77777777" w:rsidR="00FC047A" w:rsidRPr="00FC047A" w:rsidRDefault="00FC047A" w:rsidP="00FC047A">
      <w:pPr>
        <w:pStyle w:val="a9"/>
        <w:numPr>
          <w:ilvl w:val="0"/>
          <w:numId w:val="28"/>
        </w:numPr>
        <w:spacing w:after="0"/>
        <w:rPr>
          <w:rFonts w:ascii="David" w:hAnsi="David" w:cs="David"/>
          <w:sz w:val="24"/>
          <w:szCs w:val="24"/>
        </w:rPr>
      </w:pPr>
      <w:r w:rsidRPr="00FC047A">
        <w:rPr>
          <w:rFonts w:ascii="David" w:hAnsi="David" w:cs="David" w:hint="cs"/>
          <w:sz w:val="24"/>
          <w:szCs w:val="24"/>
          <w:rtl/>
        </w:rPr>
        <w:t xml:space="preserve">דיווח נסיעות לחו"ל של ראש המועצה ומנכ"לית המועצה. </w:t>
      </w:r>
    </w:p>
    <w:p w14:paraId="4EA9DC15" w14:textId="05538E37" w:rsidR="00043527" w:rsidRPr="00B058E3" w:rsidRDefault="00B058E3" w:rsidP="001033F7">
      <w:pPr>
        <w:pStyle w:val="a9"/>
        <w:numPr>
          <w:ilvl w:val="0"/>
          <w:numId w:val="28"/>
        </w:numPr>
        <w:shd w:val="clear" w:color="auto" w:fill="FFFFFF"/>
        <w:spacing w:before="100" w:beforeAutospacing="1" w:after="0" w:afterAutospacing="1" w:line="240" w:lineRule="auto"/>
        <w:rPr>
          <w:rFonts w:ascii="David" w:eastAsia="Times New Roman" w:hAnsi="David" w:cs="David"/>
          <w:color w:val="000000"/>
          <w:sz w:val="24"/>
          <w:szCs w:val="24"/>
        </w:rPr>
      </w:pPr>
      <w:r w:rsidRPr="00B058E3">
        <w:rPr>
          <w:rFonts w:ascii="David" w:eastAsia="Times New Roman" w:hAnsi="David" w:cs="David" w:hint="cs"/>
          <w:color w:val="000000"/>
          <w:sz w:val="24"/>
          <w:szCs w:val="24"/>
          <w:rtl/>
        </w:rPr>
        <w:t xml:space="preserve">תמיכות 2026. </w:t>
      </w:r>
    </w:p>
    <w:bookmarkEnd w:id="0"/>
    <w:p w14:paraId="559D4FD0" w14:textId="77777777" w:rsidR="004D64BE" w:rsidRPr="004D64BE" w:rsidRDefault="004D64BE" w:rsidP="004D64BE">
      <w:pPr>
        <w:spacing w:line="240" w:lineRule="auto"/>
        <w:ind w:left="360"/>
        <w:rPr>
          <w:rStyle w:val="af2"/>
          <w:rFonts w:ascii="David" w:hAnsi="David" w:cs="David"/>
          <w:b w:val="0"/>
          <w:bCs w:val="0"/>
          <w:u w:val="none"/>
        </w:rPr>
      </w:pPr>
    </w:p>
    <w:p w14:paraId="0F0BD148" w14:textId="748958B2" w:rsidR="0004088C" w:rsidRDefault="0004088C" w:rsidP="0004088C">
      <w:pPr>
        <w:jc w:val="center"/>
        <w:rPr>
          <w:rStyle w:val="af2"/>
          <w:rFonts w:ascii="David" w:hAnsi="David" w:cs="David"/>
          <w:b w:val="0"/>
          <w:bCs w:val="0"/>
          <w:u w:val="none"/>
          <w:rtl/>
        </w:rPr>
      </w:pPr>
      <w:r w:rsidRPr="006F1E23">
        <w:rPr>
          <w:rStyle w:val="af2"/>
          <w:rFonts w:ascii="David" w:hAnsi="David" w:cs="David" w:hint="cs"/>
          <w:b w:val="0"/>
          <w:bCs w:val="0"/>
          <w:u w:val="none"/>
          <w:rtl/>
        </w:rPr>
        <w:t xml:space="preserve">הישיבה נפתחה בשעה </w:t>
      </w:r>
      <w:r w:rsidR="00043527">
        <w:rPr>
          <w:rStyle w:val="af2"/>
          <w:rFonts w:ascii="David" w:hAnsi="David" w:cs="David" w:hint="cs"/>
          <w:b w:val="0"/>
          <w:bCs w:val="0"/>
          <w:u w:val="none"/>
          <w:rtl/>
        </w:rPr>
        <w:t>18:30</w:t>
      </w:r>
    </w:p>
    <w:p w14:paraId="77D92058" w14:textId="5A5D2F52" w:rsidR="00680726" w:rsidRPr="00680726" w:rsidRDefault="00680726" w:rsidP="00680726">
      <w:pPr>
        <w:pStyle w:val="a9"/>
        <w:numPr>
          <w:ilvl w:val="0"/>
          <w:numId w:val="29"/>
        </w:numPr>
        <w:rPr>
          <w:rFonts w:ascii="David" w:hAnsi="David" w:cs="David"/>
          <w:b/>
          <w:bCs/>
          <w:sz w:val="24"/>
          <w:szCs w:val="24"/>
          <w:u w:val="single"/>
        </w:rPr>
      </w:pPr>
      <w:r w:rsidRPr="00680726">
        <w:rPr>
          <w:rFonts w:ascii="David" w:hAnsi="David" w:cs="David" w:hint="cs"/>
          <w:b/>
          <w:bCs/>
          <w:sz w:val="24"/>
          <w:szCs w:val="24"/>
          <w:u w:val="single"/>
          <w:rtl/>
          <w:lang w:bidi="ar-SA"/>
        </w:rPr>
        <w:lastRenderedPageBreak/>
        <w:t>דברי מנכ"לית המועצה</w:t>
      </w:r>
    </w:p>
    <w:p w14:paraId="59ADE0CD" w14:textId="036D0635" w:rsidR="00F97630" w:rsidRDefault="00680726" w:rsidP="00902D85">
      <w:pPr>
        <w:spacing w:after="0" w:line="240" w:lineRule="auto"/>
        <w:ind w:left="283" w:firstLine="360"/>
        <w:rPr>
          <w:rFonts w:ascii="David" w:hAnsi="David" w:cs="David"/>
          <w:b/>
          <w:bCs/>
          <w:sz w:val="24"/>
          <w:szCs w:val="24"/>
          <w:u w:val="single"/>
          <w:rtl/>
        </w:rPr>
      </w:pPr>
      <w:r>
        <w:rPr>
          <w:rFonts w:ascii="David" w:hAnsi="David" w:cs="David" w:hint="cs"/>
          <w:b/>
          <w:bCs/>
          <w:sz w:val="24"/>
          <w:szCs w:val="24"/>
          <w:u w:val="single"/>
          <w:rtl/>
        </w:rPr>
        <w:t xml:space="preserve">מנכ"לית </w:t>
      </w:r>
      <w:r w:rsidR="00902D85" w:rsidRPr="00902D85">
        <w:rPr>
          <w:rFonts w:ascii="David" w:hAnsi="David" w:cs="David" w:hint="cs"/>
          <w:b/>
          <w:bCs/>
          <w:sz w:val="24"/>
          <w:szCs w:val="24"/>
          <w:u w:val="single"/>
          <w:rtl/>
        </w:rPr>
        <w:t>המועצה</w:t>
      </w:r>
      <w:r w:rsidR="00F97630" w:rsidRPr="00902D85">
        <w:rPr>
          <w:rFonts w:ascii="David" w:hAnsi="David" w:cs="David" w:hint="cs"/>
          <w:b/>
          <w:bCs/>
          <w:sz w:val="24"/>
          <w:szCs w:val="24"/>
          <w:u w:val="single"/>
          <w:rtl/>
        </w:rPr>
        <w:t>:</w:t>
      </w:r>
    </w:p>
    <w:p w14:paraId="41DF7B31" w14:textId="5EBE7D0A" w:rsidR="00980A12" w:rsidRDefault="00980A12" w:rsidP="00980A12">
      <w:pPr>
        <w:spacing w:after="0" w:line="240" w:lineRule="auto"/>
        <w:ind w:left="643"/>
        <w:rPr>
          <w:rFonts w:ascii="David" w:hAnsi="David" w:cs="David"/>
          <w:sz w:val="24"/>
          <w:szCs w:val="24"/>
          <w:rtl/>
        </w:rPr>
      </w:pPr>
      <w:r w:rsidRPr="00980A12">
        <w:rPr>
          <w:rFonts w:ascii="David" w:hAnsi="David" w:cs="David" w:hint="cs"/>
          <w:sz w:val="24"/>
          <w:szCs w:val="24"/>
          <w:rtl/>
        </w:rPr>
        <w:t>סיימנו את תשפ"ו</w:t>
      </w:r>
      <w:r>
        <w:rPr>
          <w:rFonts w:ascii="David" w:hAnsi="David" w:cs="David" w:hint="cs"/>
          <w:sz w:val="24"/>
          <w:szCs w:val="24"/>
          <w:rtl/>
        </w:rPr>
        <w:t xml:space="preserve"> בחגיגיות ובמסיבות והכל עבר בשלום וללא תקלות</w:t>
      </w:r>
      <w:r w:rsidR="008F5660">
        <w:rPr>
          <w:rFonts w:ascii="David" w:hAnsi="David" w:cs="David" w:hint="cs"/>
          <w:sz w:val="24"/>
          <w:szCs w:val="24"/>
          <w:rtl/>
        </w:rPr>
        <w:t>,</w:t>
      </w:r>
      <w:r>
        <w:rPr>
          <w:rFonts w:ascii="David" w:hAnsi="David" w:cs="David" w:hint="cs"/>
          <w:sz w:val="24"/>
          <w:szCs w:val="24"/>
          <w:rtl/>
        </w:rPr>
        <w:t xml:space="preserve"> עם הרבה שיתופי פעולה בין כל האגפים. במהלך הקיץ, יצאנו לשיפוצי קיץ בכלל מוסדות החינוך והגנים בהיקף של למעלה </w:t>
      </w:r>
      <w:r w:rsidR="008F5660">
        <w:rPr>
          <w:rFonts w:ascii="David" w:hAnsi="David" w:cs="David" w:hint="cs"/>
          <w:sz w:val="24"/>
          <w:szCs w:val="24"/>
          <w:rtl/>
        </w:rPr>
        <w:t>ממיליו</w:t>
      </w:r>
      <w:r w:rsidR="008F5660">
        <w:rPr>
          <w:rFonts w:ascii="David" w:hAnsi="David" w:cs="David" w:hint="eastAsia"/>
          <w:sz w:val="24"/>
          <w:szCs w:val="24"/>
          <w:rtl/>
        </w:rPr>
        <w:t>ן</w:t>
      </w:r>
      <w:r>
        <w:rPr>
          <w:rFonts w:ascii="David" w:hAnsi="David" w:cs="David" w:hint="cs"/>
          <w:sz w:val="24"/>
          <w:szCs w:val="24"/>
          <w:rtl/>
        </w:rPr>
        <w:t xml:space="preserve"> וחצי ₪, מתקרבים כבר לשני מיליון ש"ח עם תוספות בדרך. פתחנו את שנה"ל בחגיגיות רבה ומגיע למנהל אגף החינוך החדש, אלון, שאפו על פתיחה חלקה של כל מוסדות החינוך. נקלטו מעל 40 תומכות חינוך חדשות והיד עוד נטויה.</w:t>
      </w:r>
    </w:p>
    <w:p w14:paraId="5D1B135D" w14:textId="5C444C85" w:rsidR="00980A12" w:rsidRDefault="00980A12" w:rsidP="00980A12">
      <w:pPr>
        <w:spacing w:after="0" w:line="240" w:lineRule="auto"/>
        <w:ind w:left="643"/>
        <w:rPr>
          <w:rFonts w:ascii="David" w:hAnsi="David" w:cs="David"/>
          <w:sz w:val="24"/>
          <w:szCs w:val="24"/>
          <w:rtl/>
        </w:rPr>
      </w:pPr>
      <w:r>
        <w:rPr>
          <w:rFonts w:ascii="David" w:hAnsi="David" w:cs="David" w:hint="cs"/>
          <w:sz w:val="24"/>
          <w:szCs w:val="24"/>
          <w:rtl/>
        </w:rPr>
        <w:t>הרשת הקהילתית ואגודות הספורט, פתחו גם הם את שנת החוגים</w:t>
      </w:r>
      <w:r w:rsidR="008F5660">
        <w:rPr>
          <w:rFonts w:ascii="David" w:hAnsi="David" w:cs="David" w:hint="cs"/>
          <w:sz w:val="24"/>
          <w:szCs w:val="24"/>
          <w:rtl/>
        </w:rPr>
        <w:t>,</w:t>
      </w:r>
      <w:r>
        <w:rPr>
          <w:rFonts w:ascii="David" w:hAnsi="David" w:cs="David" w:hint="cs"/>
          <w:sz w:val="24"/>
          <w:szCs w:val="24"/>
          <w:rtl/>
        </w:rPr>
        <w:t xml:space="preserve"> עם אלפי ילדים הרשומים במסגרות האלה. הצהרונים נפתחו בשקט מופתי בכלל הגנים ובתי הספר. התחדשנו במסגרות חדשות ויציבות</w:t>
      </w:r>
      <w:r w:rsidR="008F5660">
        <w:rPr>
          <w:rFonts w:ascii="David" w:hAnsi="David" w:cs="David" w:hint="cs"/>
          <w:sz w:val="24"/>
          <w:szCs w:val="24"/>
          <w:rtl/>
        </w:rPr>
        <w:t>,</w:t>
      </w:r>
      <w:r>
        <w:rPr>
          <w:rFonts w:ascii="David" w:hAnsi="David" w:cs="David" w:hint="cs"/>
          <w:sz w:val="24"/>
          <w:szCs w:val="24"/>
          <w:rtl/>
        </w:rPr>
        <w:t xml:space="preserve"> גם בבית ספר שקד ומיתרים וההרשמה נמשכת. </w:t>
      </w:r>
    </w:p>
    <w:p w14:paraId="47458045" w14:textId="77777777" w:rsidR="00980A12" w:rsidRDefault="00980A12" w:rsidP="00980A12">
      <w:pPr>
        <w:spacing w:after="0" w:line="240" w:lineRule="auto"/>
        <w:ind w:left="643"/>
        <w:rPr>
          <w:rFonts w:ascii="David" w:hAnsi="David" w:cs="David"/>
          <w:sz w:val="24"/>
          <w:szCs w:val="24"/>
          <w:rtl/>
        </w:rPr>
      </w:pPr>
      <w:r>
        <w:rPr>
          <w:rFonts w:ascii="David" w:hAnsi="David" w:cs="David" w:hint="cs"/>
          <w:sz w:val="24"/>
          <w:szCs w:val="24"/>
          <w:rtl/>
        </w:rPr>
        <w:t xml:space="preserve">אנחנו בעיצומו של השלמת פיתוח בשכונת צל אורנים עם גינת כלבים חדשה, גינת כושר, הצללה בטריבונה ועוד הפתעות בדרך. </w:t>
      </w:r>
    </w:p>
    <w:p w14:paraId="70E5E149" w14:textId="0BD5FE7A" w:rsidR="000D4817" w:rsidRDefault="00980A12" w:rsidP="00980A12">
      <w:pPr>
        <w:spacing w:after="0" w:line="240" w:lineRule="auto"/>
        <w:ind w:left="643"/>
        <w:rPr>
          <w:rFonts w:ascii="David" w:hAnsi="David" w:cs="David"/>
          <w:sz w:val="24"/>
          <w:szCs w:val="24"/>
          <w:rtl/>
        </w:rPr>
      </w:pPr>
      <w:r>
        <w:rPr>
          <w:rFonts w:ascii="David" w:hAnsi="David" w:cs="David" w:hint="cs"/>
          <w:sz w:val="24"/>
          <w:szCs w:val="24"/>
          <w:rtl/>
        </w:rPr>
        <w:t xml:space="preserve">מרכז תנופות, מרכז קהילתי משלב, </w:t>
      </w:r>
      <w:r w:rsidR="008C1A87">
        <w:rPr>
          <w:rFonts w:ascii="David" w:hAnsi="David" w:cs="David" w:hint="cs"/>
          <w:sz w:val="24"/>
          <w:szCs w:val="24"/>
          <w:rtl/>
        </w:rPr>
        <w:t>בשלבי סיום. אנחנו מצפים לגזירת סרט בתוך החודש הקרוב</w:t>
      </w:r>
      <w:r>
        <w:rPr>
          <w:rFonts w:ascii="David" w:hAnsi="David" w:cs="David" w:hint="cs"/>
          <w:sz w:val="24"/>
          <w:szCs w:val="24"/>
          <w:rtl/>
        </w:rPr>
        <w:t xml:space="preserve">  </w:t>
      </w:r>
      <w:r w:rsidR="00D9492F">
        <w:rPr>
          <w:rFonts w:ascii="David" w:hAnsi="David" w:cs="David" w:hint="cs"/>
          <w:sz w:val="24"/>
          <w:szCs w:val="24"/>
          <w:rtl/>
        </w:rPr>
        <w:t>ואנחנו ממשיכים במאמצים לגייס תורמים נוספים.</w:t>
      </w:r>
    </w:p>
    <w:p w14:paraId="203DFAD2" w14:textId="77777777" w:rsidR="00D9492F" w:rsidRDefault="00D9492F" w:rsidP="00980A12">
      <w:pPr>
        <w:spacing w:after="0" w:line="240" w:lineRule="auto"/>
        <w:ind w:left="643"/>
        <w:rPr>
          <w:rFonts w:ascii="David" w:hAnsi="David" w:cs="David"/>
          <w:sz w:val="24"/>
          <w:szCs w:val="24"/>
          <w:rtl/>
        </w:rPr>
      </w:pPr>
      <w:r>
        <w:rPr>
          <w:rFonts w:ascii="David" w:hAnsi="David" w:cs="David" w:hint="cs"/>
          <w:sz w:val="24"/>
          <w:szCs w:val="24"/>
          <w:rtl/>
        </w:rPr>
        <w:t xml:space="preserve">אירועי הקיץ עברו בשלום עם מקסימום תפוסה מתוכננת בכל האירועים והנאה מרובה של כלל המשתתפים ופירגון גדול. </w:t>
      </w:r>
    </w:p>
    <w:p w14:paraId="6226C369" w14:textId="77777777" w:rsidR="00D9492F" w:rsidRDefault="00D9492F" w:rsidP="00980A12">
      <w:pPr>
        <w:spacing w:after="0" w:line="240" w:lineRule="auto"/>
        <w:ind w:left="643"/>
        <w:rPr>
          <w:rFonts w:ascii="David" w:hAnsi="David" w:cs="David"/>
          <w:sz w:val="24"/>
          <w:szCs w:val="24"/>
          <w:rtl/>
        </w:rPr>
      </w:pPr>
      <w:r>
        <w:rPr>
          <w:rFonts w:ascii="David" w:hAnsi="David" w:cs="David" w:hint="cs"/>
          <w:sz w:val="24"/>
          <w:szCs w:val="24"/>
          <w:rtl/>
        </w:rPr>
        <w:t xml:space="preserve">פיילוט תאורה סולארית, פרויקט בראשותו של ג'קי, כבר התחיל בטיילת בקרית חרושת ויימשך עד לסיומו בחודשים הקרובים. </w:t>
      </w:r>
    </w:p>
    <w:p w14:paraId="56A692E3" w14:textId="7C7D7CAD" w:rsidR="00D9492F" w:rsidRDefault="00D9492F" w:rsidP="00980A12">
      <w:pPr>
        <w:spacing w:after="0" w:line="240" w:lineRule="auto"/>
        <w:ind w:left="643"/>
        <w:rPr>
          <w:rFonts w:ascii="David" w:hAnsi="David" w:cs="David"/>
          <w:sz w:val="24"/>
          <w:szCs w:val="24"/>
          <w:rtl/>
        </w:rPr>
      </w:pPr>
      <w:r>
        <w:rPr>
          <w:rFonts w:ascii="David" w:hAnsi="David" w:cs="David" w:hint="cs"/>
          <w:sz w:val="24"/>
          <w:szCs w:val="24"/>
          <w:rtl/>
        </w:rPr>
        <w:t xml:space="preserve">מתחם נוער חדש, עם צוות שמפעיל שם פעילויות, נפתח ברחוב השושנים לגילאי י' עד י"ב.  </w:t>
      </w:r>
    </w:p>
    <w:p w14:paraId="23233F8C" w14:textId="0B17C5C9" w:rsidR="00D9492F" w:rsidRDefault="00D9492F" w:rsidP="00980A12">
      <w:pPr>
        <w:spacing w:after="0" w:line="240" w:lineRule="auto"/>
        <w:ind w:left="643"/>
        <w:rPr>
          <w:rFonts w:ascii="David" w:hAnsi="David" w:cs="David"/>
          <w:sz w:val="24"/>
          <w:szCs w:val="24"/>
          <w:rtl/>
        </w:rPr>
      </w:pPr>
      <w:r>
        <w:rPr>
          <w:rFonts w:ascii="David" w:hAnsi="David" w:cs="David" w:hint="cs"/>
          <w:sz w:val="24"/>
          <w:szCs w:val="24"/>
          <w:rtl/>
        </w:rPr>
        <w:t>תכנון בריכת אגודות הספורט בגלי טבעון, אושרה ממש השבוע</w:t>
      </w:r>
      <w:r w:rsidR="005C3068">
        <w:rPr>
          <w:rFonts w:ascii="David" w:hAnsi="David" w:cs="David" w:hint="cs"/>
          <w:sz w:val="24"/>
          <w:szCs w:val="24"/>
          <w:rtl/>
        </w:rPr>
        <w:t xml:space="preserve"> על ידי יחידת הבקרה של משרד התרבות וספורט ומפה אנחנו מתקדמים לתכנון מפורט והמשך שיקום הבריכות</w:t>
      </w:r>
      <w:r w:rsidR="00F12885">
        <w:rPr>
          <w:rFonts w:ascii="David" w:hAnsi="David" w:cs="David" w:hint="cs"/>
          <w:sz w:val="24"/>
          <w:szCs w:val="24"/>
          <w:rtl/>
        </w:rPr>
        <w:t xml:space="preserve"> בטבעון.</w:t>
      </w:r>
    </w:p>
    <w:p w14:paraId="0ED786F1" w14:textId="77777777" w:rsidR="00A93F38" w:rsidRDefault="00A93F38" w:rsidP="00980A12">
      <w:pPr>
        <w:spacing w:after="0" w:line="240" w:lineRule="auto"/>
        <w:ind w:left="643"/>
        <w:rPr>
          <w:rFonts w:ascii="David" w:hAnsi="David" w:cs="David"/>
          <w:sz w:val="24"/>
          <w:szCs w:val="24"/>
          <w:rtl/>
        </w:rPr>
      </w:pPr>
    </w:p>
    <w:p w14:paraId="7AC7D7C5" w14:textId="7E785B4E" w:rsidR="00A93F38" w:rsidRPr="00A93F38" w:rsidRDefault="00A93F38" w:rsidP="00980A12">
      <w:pPr>
        <w:spacing w:after="0" w:line="240" w:lineRule="auto"/>
        <w:ind w:left="643"/>
        <w:rPr>
          <w:rFonts w:ascii="David" w:hAnsi="David" w:cs="David"/>
          <w:b/>
          <w:bCs/>
          <w:sz w:val="24"/>
          <w:szCs w:val="24"/>
          <w:u w:val="single"/>
          <w:rtl/>
        </w:rPr>
      </w:pPr>
      <w:r w:rsidRPr="00A93F38">
        <w:rPr>
          <w:rFonts w:ascii="David" w:hAnsi="David" w:cs="David" w:hint="cs"/>
          <w:b/>
          <w:bCs/>
          <w:sz w:val="24"/>
          <w:szCs w:val="24"/>
          <w:u w:val="single"/>
          <w:rtl/>
        </w:rPr>
        <w:t>שמוליק שמחון:</w:t>
      </w:r>
    </w:p>
    <w:p w14:paraId="36E81410" w14:textId="5D534E8F" w:rsidR="000D4817" w:rsidRPr="00902D85" w:rsidRDefault="00A93F38" w:rsidP="00CD422A">
      <w:pPr>
        <w:spacing w:after="0" w:line="240" w:lineRule="auto"/>
        <w:ind w:left="643"/>
        <w:rPr>
          <w:rFonts w:ascii="David" w:hAnsi="David" w:cs="David"/>
          <w:b/>
          <w:bCs/>
          <w:sz w:val="24"/>
          <w:szCs w:val="24"/>
          <w:u w:val="single"/>
        </w:rPr>
      </w:pPr>
      <w:r>
        <w:rPr>
          <w:rFonts w:ascii="David" w:hAnsi="David" w:cs="David" w:hint="cs"/>
          <w:sz w:val="24"/>
          <w:szCs w:val="24"/>
          <w:rtl/>
        </w:rPr>
        <w:t xml:space="preserve">לגבי התאורה </w:t>
      </w:r>
      <w:r w:rsidR="00CD422A">
        <w:rPr>
          <w:rFonts w:ascii="David" w:hAnsi="David" w:cs="David" w:hint="cs"/>
          <w:sz w:val="24"/>
          <w:szCs w:val="24"/>
          <w:rtl/>
        </w:rPr>
        <w:t>שהם עושים</w:t>
      </w:r>
      <w:r w:rsidR="008F5660">
        <w:rPr>
          <w:rFonts w:ascii="David" w:hAnsi="David" w:cs="David" w:hint="cs"/>
          <w:sz w:val="24"/>
          <w:szCs w:val="24"/>
          <w:rtl/>
        </w:rPr>
        <w:t xml:space="preserve"> בטיילת ברמת טבעון,</w:t>
      </w:r>
      <w:r w:rsidR="00CD422A">
        <w:rPr>
          <w:rFonts w:ascii="David" w:hAnsi="David" w:cs="David" w:hint="cs"/>
          <w:sz w:val="24"/>
          <w:szCs w:val="24"/>
          <w:rtl/>
        </w:rPr>
        <w:t xml:space="preserve"> חפרו בורות מהמדרכה </w:t>
      </w:r>
      <w:r w:rsidR="008F5660">
        <w:rPr>
          <w:rFonts w:ascii="David" w:hAnsi="David" w:cs="David" w:hint="cs"/>
          <w:sz w:val="24"/>
          <w:szCs w:val="24"/>
          <w:rtl/>
        </w:rPr>
        <w:t>ה</w:t>
      </w:r>
      <w:r w:rsidR="00CD422A">
        <w:rPr>
          <w:rFonts w:ascii="David" w:hAnsi="David" w:cs="David" w:hint="cs"/>
          <w:sz w:val="24"/>
          <w:szCs w:val="24"/>
          <w:rtl/>
        </w:rPr>
        <w:t xml:space="preserve">קיימת והיא בעצם תקטן. גם השביל עצמו מאוד צר. צריך לדבר עם שכנינו שאולי יסדרו את הכניסה לטבעון שנראית זוועה. </w:t>
      </w:r>
      <w:r w:rsidR="008F5660">
        <w:rPr>
          <w:rFonts w:ascii="David" w:hAnsi="David" w:cs="David" w:hint="cs"/>
          <w:sz w:val="24"/>
          <w:szCs w:val="24"/>
          <w:rtl/>
        </w:rPr>
        <w:t>הם שופכים מהבתים שלהם א</w:t>
      </w:r>
      <w:r w:rsidR="00CD422A">
        <w:rPr>
          <w:rFonts w:ascii="David" w:hAnsi="David" w:cs="David" w:hint="cs"/>
          <w:sz w:val="24"/>
          <w:szCs w:val="24"/>
          <w:rtl/>
        </w:rPr>
        <w:t>שפה</w:t>
      </w:r>
      <w:r w:rsidR="008F5660">
        <w:rPr>
          <w:rFonts w:ascii="David" w:hAnsi="David" w:cs="David" w:hint="cs"/>
          <w:sz w:val="24"/>
          <w:szCs w:val="24"/>
          <w:rtl/>
        </w:rPr>
        <w:t xml:space="preserve">, </w:t>
      </w:r>
      <w:r w:rsidR="00CD422A">
        <w:rPr>
          <w:rFonts w:ascii="David" w:hAnsi="David" w:cs="David" w:hint="cs"/>
          <w:sz w:val="24"/>
          <w:szCs w:val="24"/>
          <w:rtl/>
        </w:rPr>
        <w:t>העצים לא גזומים והכל שם נראה נורא. כל הכניסה הצפונית לטבעון נראית מזעזע. אם כבר עושים שיתופי פעולה איתם, לא רק בשלטים, שישפרו את החזות.</w:t>
      </w:r>
    </w:p>
    <w:p w14:paraId="0AC2B305" w14:textId="77777777" w:rsidR="00A51E5F" w:rsidRDefault="00A51E5F" w:rsidP="00D870CD">
      <w:pPr>
        <w:spacing w:after="0" w:line="240" w:lineRule="auto"/>
        <w:ind w:left="643"/>
        <w:rPr>
          <w:rFonts w:ascii="David" w:hAnsi="David" w:cs="David"/>
          <w:sz w:val="24"/>
          <w:szCs w:val="24"/>
          <w:rtl/>
        </w:rPr>
      </w:pPr>
    </w:p>
    <w:p w14:paraId="5EC92F47" w14:textId="6605C886" w:rsidR="00F12130" w:rsidRDefault="00CD422A" w:rsidP="004941AB">
      <w:pPr>
        <w:pStyle w:val="a9"/>
        <w:numPr>
          <w:ilvl w:val="0"/>
          <w:numId w:val="29"/>
        </w:numPr>
        <w:spacing w:after="0" w:line="240" w:lineRule="auto"/>
        <w:rPr>
          <w:rFonts w:ascii="David" w:hAnsi="David" w:cs="David"/>
          <w:sz w:val="24"/>
          <w:szCs w:val="24"/>
        </w:rPr>
      </w:pPr>
      <w:r>
        <w:rPr>
          <w:rFonts w:ascii="David" w:hAnsi="David" w:cs="David" w:hint="cs"/>
          <w:b/>
          <w:bCs/>
          <w:sz w:val="24"/>
          <w:szCs w:val="24"/>
          <w:u w:val="single"/>
          <w:rtl/>
        </w:rPr>
        <w:t>סקירת תרבות.</w:t>
      </w:r>
    </w:p>
    <w:p w14:paraId="1549400B" w14:textId="77777777" w:rsidR="00C32658" w:rsidRDefault="00C32658" w:rsidP="001A52F6">
      <w:pPr>
        <w:spacing w:after="0" w:line="240" w:lineRule="auto"/>
        <w:ind w:left="720"/>
        <w:rPr>
          <w:rFonts w:ascii="David" w:hAnsi="David" w:cs="David"/>
          <w:sz w:val="24"/>
          <w:szCs w:val="24"/>
          <w:rtl/>
        </w:rPr>
      </w:pPr>
    </w:p>
    <w:p w14:paraId="4FFB3DD9" w14:textId="7D9FB0D4" w:rsidR="00955792" w:rsidRDefault="00CD422A" w:rsidP="001A52F6">
      <w:pPr>
        <w:spacing w:after="0" w:line="240" w:lineRule="auto"/>
        <w:ind w:left="720"/>
        <w:rPr>
          <w:rFonts w:ascii="David" w:hAnsi="David" w:cs="David"/>
          <w:b/>
          <w:bCs/>
          <w:sz w:val="24"/>
          <w:szCs w:val="24"/>
          <w:u w:val="single"/>
          <w:rtl/>
        </w:rPr>
      </w:pPr>
      <w:r>
        <w:rPr>
          <w:rFonts w:ascii="David" w:hAnsi="David" w:cs="David" w:hint="cs"/>
          <w:b/>
          <w:bCs/>
          <w:sz w:val="24"/>
          <w:szCs w:val="24"/>
          <w:u w:val="single"/>
          <w:rtl/>
        </w:rPr>
        <w:t>נועה אבן חיים</w:t>
      </w:r>
      <w:r w:rsidR="00955792">
        <w:rPr>
          <w:rFonts w:ascii="David" w:hAnsi="David" w:cs="David" w:hint="cs"/>
          <w:b/>
          <w:bCs/>
          <w:sz w:val="24"/>
          <w:szCs w:val="24"/>
          <w:u w:val="single"/>
          <w:rtl/>
        </w:rPr>
        <w:t>:</w:t>
      </w:r>
    </w:p>
    <w:p w14:paraId="06973B04" w14:textId="7BC94108" w:rsidR="008F5660" w:rsidRDefault="00CD422A" w:rsidP="001A52F6">
      <w:pPr>
        <w:spacing w:after="0" w:line="240" w:lineRule="auto"/>
        <w:ind w:left="720"/>
        <w:rPr>
          <w:rFonts w:ascii="David" w:hAnsi="David" w:cs="David"/>
          <w:sz w:val="24"/>
          <w:szCs w:val="24"/>
          <w:rtl/>
        </w:rPr>
      </w:pPr>
      <w:r>
        <w:rPr>
          <w:rFonts w:ascii="David" w:hAnsi="David" w:cs="David" w:hint="cs"/>
          <w:sz w:val="24"/>
          <w:szCs w:val="24"/>
          <w:rtl/>
        </w:rPr>
        <w:t xml:space="preserve">היו </w:t>
      </w:r>
      <w:r w:rsidR="008F5660">
        <w:rPr>
          <w:rFonts w:ascii="David" w:hAnsi="David" w:cs="David" w:hint="cs"/>
          <w:sz w:val="24"/>
          <w:szCs w:val="24"/>
          <w:rtl/>
        </w:rPr>
        <w:t>מספר</w:t>
      </w:r>
      <w:r>
        <w:rPr>
          <w:rFonts w:ascii="David" w:hAnsi="David" w:cs="David" w:hint="cs"/>
          <w:sz w:val="24"/>
          <w:szCs w:val="24"/>
          <w:rtl/>
        </w:rPr>
        <w:t xml:space="preserve"> אירועים במסגרת שלישי קהילתי- בכל יום שלישי במהלך חודש יולי. מתוכם- גאווה בדשא, שלישי בטבע, מסיבת מים ושלישי מהסרטים. אירועים שעלו לנו כמעט </w:t>
      </w:r>
    </w:p>
    <w:p w14:paraId="56FB325A" w14:textId="5FF9A0B5" w:rsidR="009409DE" w:rsidRDefault="00CD422A" w:rsidP="001A52F6">
      <w:pPr>
        <w:spacing w:after="0" w:line="240" w:lineRule="auto"/>
        <w:ind w:left="720"/>
        <w:rPr>
          <w:rFonts w:ascii="David" w:hAnsi="David" w:cs="David"/>
          <w:sz w:val="24"/>
          <w:szCs w:val="24"/>
          <w:rtl/>
        </w:rPr>
      </w:pPr>
      <w:r>
        <w:rPr>
          <w:rFonts w:ascii="David" w:hAnsi="David" w:cs="David" w:hint="cs"/>
          <w:sz w:val="24"/>
          <w:szCs w:val="24"/>
          <w:rtl/>
        </w:rPr>
        <w:t>100,000 ₪. האירועים חינמיים וה</w:t>
      </w:r>
      <w:r w:rsidR="004042CE">
        <w:rPr>
          <w:rFonts w:ascii="David" w:hAnsi="David" w:cs="David" w:hint="cs"/>
          <w:sz w:val="24"/>
          <w:szCs w:val="24"/>
          <w:rtl/>
        </w:rPr>
        <w:t xml:space="preserve">שתתפו בהם אלפי אנשים. </w:t>
      </w:r>
    </w:p>
    <w:p w14:paraId="6598224C" w14:textId="322B7CA4" w:rsidR="004042CE" w:rsidRDefault="004042CE" w:rsidP="001A52F6">
      <w:pPr>
        <w:spacing w:after="0" w:line="240" w:lineRule="auto"/>
        <w:ind w:left="720"/>
        <w:rPr>
          <w:rFonts w:ascii="David" w:hAnsi="David" w:cs="David"/>
          <w:sz w:val="24"/>
          <w:szCs w:val="24"/>
          <w:rtl/>
        </w:rPr>
      </w:pPr>
      <w:r>
        <w:rPr>
          <w:rFonts w:ascii="David" w:hAnsi="David" w:cs="David" w:hint="cs"/>
          <w:sz w:val="24"/>
          <w:szCs w:val="24"/>
          <w:rtl/>
        </w:rPr>
        <w:t xml:space="preserve">השנה, עשינו שיתוף פעולה חדש עם בית שערים. ארבעה קונצרטים שמיועדים בעיקר לאזרחים ותיקים. זה עלה 5,000 ₪ בסך הכל והכרטיסים נמכרו בארבעים ₪. אם היינו צריכים להפיק בעצמנו ארבעה אירועים כאלה בבית שערים, היינו מגיעים למעל 100,000 ₪ והיינו מוכרים את הכרטיסים בהתאם. הפיילוט היה מאוד מוצלח והתגובות היו מעולות. </w:t>
      </w:r>
    </w:p>
    <w:p w14:paraId="283784BF" w14:textId="77777777" w:rsidR="004042CE" w:rsidRDefault="004042CE" w:rsidP="001A52F6">
      <w:pPr>
        <w:spacing w:after="0" w:line="240" w:lineRule="auto"/>
        <w:ind w:left="720"/>
        <w:rPr>
          <w:rFonts w:ascii="David" w:hAnsi="David" w:cs="David"/>
          <w:sz w:val="24"/>
          <w:szCs w:val="24"/>
          <w:rtl/>
        </w:rPr>
      </w:pPr>
      <w:r>
        <w:rPr>
          <w:rFonts w:ascii="David" w:hAnsi="David" w:cs="David" w:hint="cs"/>
          <w:sz w:val="24"/>
          <w:szCs w:val="24"/>
          <w:rtl/>
        </w:rPr>
        <w:t xml:space="preserve">אירועי הקיץ הגדולים- המופע של ג'יין בורדו עם מופע חימום של הרכב מכפר תקווה. התקצוב פה היה שילוב של מפעל הפיס וקרן שלם. היה מאוד מוצלח. </w:t>
      </w:r>
    </w:p>
    <w:p w14:paraId="040A83CB" w14:textId="1C1F8C04" w:rsidR="004042CE" w:rsidRDefault="004042CE" w:rsidP="001A52F6">
      <w:pPr>
        <w:spacing w:after="0" w:line="240" w:lineRule="auto"/>
        <w:ind w:left="720"/>
        <w:rPr>
          <w:rFonts w:ascii="David" w:hAnsi="David" w:cs="David"/>
          <w:sz w:val="24"/>
          <w:szCs w:val="24"/>
          <w:rtl/>
        </w:rPr>
      </w:pPr>
      <w:r>
        <w:rPr>
          <w:rFonts w:ascii="David" w:hAnsi="David" w:cs="David" w:hint="cs"/>
          <w:sz w:val="24"/>
          <w:szCs w:val="24"/>
          <w:rtl/>
        </w:rPr>
        <w:t>בהופעה של פול טראנק היו מעל 2,000 אנשים. מבחינת התקצוב של האירוע הזה, אנחנו מצפים שמשרד התרבות יית</w:t>
      </w:r>
      <w:r>
        <w:rPr>
          <w:rFonts w:ascii="David" w:hAnsi="David" w:cs="David" w:hint="eastAsia"/>
          <w:sz w:val="24"/>
          <w:szCs w:val="24"/>
          <w:rtl/>
        </w:rPr>
        <w:t>ן</w:t>
      </w:r>
      <w:r>
        <w:rPr>
          <w:rFonts w:ascii="David" w:hAnsi="David" w:cs="David" w:hint="cs"/>
          <w:sz w:val="24"/>
          <w:szCs w:val="24"/>
          <w:rtl/>
        </w:rPr>
        <w:t xml:space="preserve"> לנו אישור</w:t>
      </w:r>
      <w:r w:rsidR="007C7956">
        <w:rPr>
          <w:rFonts w:ascii="David" w:hAnsi="David" w:cs="David" w:hint="cs"/>
          <w:sz w:val="24"/>
          <w:szCs w:val="24"/>
          <w:rtl/>
        </w:rPr>
        <w:t xml:space="preserve">. </w:t>
      </w:r>
      <w:r>
        <w:rPr>
          <w:rFonts w:ascii="David" w:hAnsi="David" w:cs="David" w:hint="cs"/>
          <w:sz w:val="24"/>
          <w:szCs w:val="24"/>
          <w:rtl/>
        </w:rPr>
        <w:t xml:space="preserve"> </w:t>
      </w:r>
    </w:p>
    <w:p w14:paraId="51B93C2A" w14:textId="333399A0" w:rsidR="001E7D7F" w:rsidRDefault="001E7D7F" w:rsidP="001A52F6">
      <w:pPr>
        <w:spacing w:after="0" w:line="240" w:lineRule="auto"/>
        <w:ind w:left="720"/>
        <w:rPr>
          <w:rFonts w:ascii="David" w:hAnsi="David" w:cs="David"/>
          <w:sz w:val="24"/>
          <w:szCs w:val="24"/>
          <w:rtl/>
        </w:rPr>
      </w:pPr>
      <w:r>
        <w:rPr>
          <w:rFonts w:ascii="David" w:hAnsi="David" w:cs="David" w:hint="cs"/>
          <w:sz w:val="24"/>
          <w:szCs w:val="24"/>
          <w:rtl/>
        </w:rPr>
        <w:t>האירוע הכי גדול בקיץ הזה ובכלל- ההופעה של אביב גפן. מכרנו מעל 4,000 כרטיסים מתוכם 70% תושבי טבעון ו-30% תושבי חוץ. זהו המופע הראשון במרכז טבעון שהיה סולד אאוט.</w:t>
      </w:r>
    </w:p>
    <w:p w14:paraId="5218FC90" w14:textId="02C5E378" w:rsidR="00D0429C" w:rsidRDefault="00D0429C" w:rsidP="001A52F6">
      <w:pPr>
        <w:spacing w:after="0" w:line="240" w:lineRule="auto"/>
        <w:ind w:left="720"/>
        <w:rPr>
          <w:rFonts w:ascii="David" w:hAnsi="David" w:cs="David"/>
          <w:sz w:val="24"/>
          <w:szCs w:val="24"/>
          <w:rtl/>
        </w:rPr>
      </w:pPr>
      <w:r>
        <w:rPr>
          <w:rFonts w:ascii="David" w:hAnsi="David" w:cs="David" w:hint="cs"/>
          <w:sz w:val="24"/>
          <w:szCs w:val="24"/>
          <w:rtl/>
        </w:rPr>
        <w:t>סך ההוצאות עבור ההופעות היו 745,000 ₪, מכירת הכרטיסים הכוללת היית</w:t>
      </w:r>
      <w:r>
        <w:rPr>
          <w:rFonts w:ascii="David" w:hAnsi="David" w:cs="David" w:hint="eastAsia"/>
          <w:sz w:val="24"/>
          <w:szCs w:val="24"/>
          <w:rtl/>
        </w:rPr>
        <w:t>ה</w:t>
      </w:r>
      <w:r>
        <w:rPr>
          <w:rFonts w:ascii="David" w:hAnsi="David" w:cs="David" w:hint="cs"/>
          <w:sz w:val="24"/>
          <w:szCs w:val="24"/>
          <w:rtl/>
        </w:rPr>
        <w:t xml:space="preserve"> כ-420,000 ₪, הכנסות צפויות מקולות קוראים- 355,000 ₪ והיתרה צפויה להיות 30,000 ₪. </w:t>
      </w:r>
    </w:p>
    <w:p w14:paraId="52FE2AAB" w14:textId="1CD62DB8" w:rsidR="008B5D36" w:rsidRDefault="008B5D36" w:rsidP="001A52F6">
      <w:pPr>
        <w:spacing w:after="0" w:line="240" w:lineRule="auto"/>
        <w:ind w:left="720"/>
        <w:rPr>
          <w:rFonts w:ascii="David" w:hAnsi="David" w:cs="David"/>
          <w:sz w:val="24"/>
          <w:szCs w:val="24"/>
          <w:rtl/>
        </w:rPr>
      </w:pPr>
      <w:r>
        <w:rPr>
          <w:rFonts w:ascii="David" w:hAnsi="David" w:cs="David" w:hint="cs"/>
          <w:sz w:val="24"/>
          <w:szCs w:val="24"/>
          <w:rtl/>
        </w:rPr>
        <w:t>התושבים מקבלים שלוש- ארבע הופעות בקיץ במחיר של הופעה אחת.</w:t>
      </w:r>
    </w:p>
    <w:p w14:paraId="021BF31B" w14:textId="77777777" w:rsidR="00D0429C" w:rsidRDefault="00D0429C" w:rsidP="001A52F6">
      <w:pPr>
        <w:spacing w:after="0" w:line="240" w:lineRule="auto"/>
        <w:ind w:left="720"/>
        <w:rPr>
          <w:rFonts w:ascii="David" w:hAnsi="David" w:cs="David"/>
          <w:sz w:val="24"/>
          <w:szCs w:val="24"/>
          <w:rtl/>
        </w:rPr>
      </w:pPr>
    </w:p>
    <w:p w14:paraId="7749562D" w14:textId="77777777" w:rsidR="00D0429C" w:rsidRPr="00D0429C" w:rsidRDefault="00D0429C" w:rsidP="001A52F6">
      <w:pPr>
        <w:spacing w:after="0" w:line="240" w:lineRule="auto"/>
        <w:ind w:left="720"/>
        <w:rPr>
          <w:rFonts w:ascii="David" w:hAnsi="David" w:cs="David"/>
          <w:b/>
          <w:bCs/>
          <w:sz w:val="24"/>
          <w:szCs w:val="24"/>
          <w:u w:val="single"/>
          <w:rtl/>
        </w:rPr>
      </w:pPr>
      <w:r w:rsidRPr="00D0429C">
        <w:rPr>
          <w:rFonts w:ascii="David" w:hAnsi="David" w:cs="David" w:hint="cs"/>
          <w:b/>
          <w:bCs/>
          <w:sz w:val="24"/>
          <w:szCs w:val="24"/>
          <w:u w:val="single"/>
          <w:rtl/>
        </w:rPr>
        <w:t>חן וייסמן:</w:t>
      </w:r>
    </w:p>
    <w:p w14:paraId="4AFD3D97" w14:textId="6ABFD24A" w:rsidR="00D0429C" w:rsidRDefault="00D0429C" w:rsidP="001A52F6">
      <w:pPr>
        <w:spacing w:after="0" w:line="240" w:lineRule="auto"/>
        <w:ind w:left="720"/>
        <w:rPr>
          <w:rFonts w:ascii="David" w:hAnsi="David" w:cs="David"/>
          <w:sz w:val="24"/>
          <w:szCs w:val="24"/>
          <w:rtl/>
        </w:rPr>
      </w:pPr>
      <w:r>
        <w:rPr>
          <w:rFonts w:ascii="David" w:hAnsi="David" w:cs="David" w:hint="cs"/>
          <w:sz w:val="24"/>
          <w:szCs w:val="24"/>
          <w:rtl/>
        </w:rPr>
        <w:t xml:space="preserve">דיברנו על ההופעות וזה המקום להגיד שתפעולית זה היה פשוט מדהים. יום אחד יש אירוע מטורף במרכז טבעון ולמחרת כאילו כלום. שאפו.   </w:t>
      </w:r>
    </w:p>
    <w:p w14:paraId="3E21A59C" w14:textId="09A79F8F" w:rsidR="00703ADB" w:rsidRDefault="00123F81" w:rsidP="001A52F6">
      <w:pPr>
        <w:spacing w:after="0" w:line="240" w:lineRule="auto"/>
        <w:ind w:left="720"/>
        <w:rPr>
          <w:rFonts w:ascii="David" w:hAnsi="David" w:cs="David"/>
          <w:b/>
          <w:bCs/>
          <w:sz w:val="24"/>
          <w:szCs w:val="24"/>
          <w:u w:val="single"/>
          <w:rtl/>
        </w:rPr>
      </w:pPr>
      <w:r>
        <w:rPr>
          <w:rFonts w:ascii="David" w:hAnsi="David" w:cs="David" w:hint="cs"/>
          <w:b/>
          <w:bCs/>
          <w:sz w:val="24"/>
          <w:szCs w:val="24"/>
          <w:u w:val="single"/>
          <w:rtl/>
        </w:rPr>
        <w:lastRenderedPageBreak/>
        <w:t>ראש המועצה:</w:t>
      </w:r>
    </w:p>
    <w:p w14:paraId="7F61E481" w14:textId="4FB78E1E" w:rsidR="00123F81" w:rsidRPr="00123F81" w:rsidRDefault="00123F81" w:rsidP="00797ABC">
      <w:pPr>
        <w:spacing w:after="0" w:line="240" w:lineRule="auto"/>
        <w:ind w:left="720"/>
        <w:rPr>
          <w:rFonts w:ascii="David" w:hAnsi="David" w:cs="David"/>
          <w:sz w:val="24"/>
          <w:szCs w:val="24"/>
          <w:rtl/>
        </w:rPr>
      </w:pPr>
      <w:r>
        <w:rPr>
          <w:rFonts w:ascii="David" w:hAnsi="David" w:cs="David" w:hint="cs"/>
          <w:sz w:val="24"/>
          <w:szCs w:val="24"/>
          <w:rtl/>
        </w:rPr>
        <w:t xml:space="preserve">אני שומע </w:t>
      </w:r>
      <w:r w:rsidRPr="00123F81">
        <w:rPr>
          <w:rFonts w:ascii="David" w:hAnsi="David" w:cs="David" w:hint="cs"/>
          <w:sz w:val="24"/>
          <w:szCs w:val="24"/>
          <w:rtl/>
        </w:rPr>
        <w:t>ביקור</w:t>
      </w:r>
      <w:r>
        <w:rPr>
          <w:rFonts w:ascii="David" w:hAnsi="David" w:cs="David" w:hint="cs"/>
          <w:sz w:val="24"/>
          <w:szCs w:val="24"/>
          <w:rtl/>
        </w:rPr>
        <w:t>ו</w:t>
      </w:r>
      <w:r w:rsidRPr="00123F81">
        <w:rPr>
          <w:rFonts w:ascii="David" w:hAnsi="David" w:cs="David" w:hint="cs"/>
          <w:sz w:val="24"/>
          <w:szCs w:val="24"/>
          <w:rtl/>
        </w:rPr>
        <w:t xml:space="preserve">ת </w:t>
      </w:r>
      <w:r>
        <w:rPr>
          <w:rFonts w:ascii="David" w:hAnsi="David" w:cs="David" w:hint="cs"/>
          <w:sz w:val="24"/>
          <w:szCs w:val="24"/>
          <w:rtl/>
        </w:rPr>
        <w:t xml:space="preserve">מכל הכיוונים על האומנים שאנחנו מביאים, ביקורת </w:t>
      </w:r>
      <w:r w:rsidRPr="00123F81">
        <w:rPr>
          <w:rFonts w:ascii="David" w:hAnsi="David" w:cs="David" w:hint="cs"/>
          <w:sz w:val="24"/>
          <w:szCs w:val="24"/>
          <w:rtl/>
        </w:rPr>
        <w:t>על</w:t>
      </w:r>
      <w:r>
        <w:rPr>
          <w:rFonts w:ascii="David" w:hAnsi="David" w:cs="David" w:hint="cs"/>
          <w:sz w:val="24"/>
          <w:szCs w:val="24"/>
          <w:rtl/>
        </w:rPr>
        <w:t xml:space="preserve"> תרבות יש תמיד. אנחנו כן מנסים לפנות לאומנים ים תיכונים ולחשוב איזה אומן ים תיכוני יפנה לקהל כמה שיותר רחב ויעמוד בתמחורים שלנו, זו איזושהי דרך ביניים. </w:t>
      </w:r>
      <w:r w:rsidR="00797ABC">
        <w:rPr>
          <w:rFonts w:ascii="David" w:hAnsi="David" w:cs="David" w:hint="cs"/>
          <w:sz w:val="24"/>
          <w:szCs w:val="24"/>
          <w:rtl/>
        </w:rPr>
        <w:t xml:space="preserve">אני חושב שאנחנו מציעים תרבות מגוונת ואיכותית. יש שלישייה גרעינית שעושה עבודה מצוינת- נועה, אמיר מהרשת הקהילתית ורותם ועל </w:t>
      </w:r>
      <w:r w:rsidR="000F761B">
        <w:rPr>
          <w:rFonts w:ascii="David" w:hAnsi="David" w:cs="David" w:hint="cs"/>
          <w:sz w:val="24"/>
          <w:szCs w:val="24"/>
          <w:rtl/>
        </w:rPr>
        <w:t>ז</w:t>
      </w:r>
      <w:r w:rsidR="00797ABC">
        <w:rPr>
          <w:rFonts w:ascii="David" w:hAnsi="David" w:cs="David" w:hint="cs"/>
          <w:sz w:val="24"/>
          <w:szCs w:val="24"/>
          <w:rtl/>
        </w:rPr>
        <w:t xml:space="preserve">ה אני אוסיף את המעטפת שג'קי וסיגלית יודעים לתת לכל הדבר הזה. כל הצוות הזה מצליח להפיק את המיטב ובאמת מגיעה להם תודה על כך. </w:t>
      </w:r>
    </w:p>
    <w:p w14:paraId="2A2F69E5" w14:textId="77777777" w:rsidR="00703ADB" w:rsidRDefault="00703ADB" w:rsidP="001A52F6">
      <w:pPr>
        <w:spacing w:after="0" w:line="240" w:lineRule="auto"/>
        <w:ind w:left="720"/>
        <w:rPr>
          <w:rFonts w:ascii="David" w:hAnsi="David" w:cs="David"/>
          <w:sz w:val="24"/>
          <w:szCs w:val="24"/>
          <w:rtl/>
        </w:rPr>
      </w:pPr>
    </w:p>
    <w:p w14:paraId="5686C224" w14:textId="77777777" w:rsidR="008B5D36" w:rsidRDefault="008B5D36" w:rsidP="008B5D36">
      <w:pPr>
        <w:spacing w:after="0" w:line="240" w:lineRule="auto"/>
        <w:ind w:left="720"/>
        <w:rPr>
          <w:rFonts w:ascii="David" w:hAnsi="David" w:cs="David"/>
          <w:b/>
          <w:bCs/>
          <w:sz w:val="24"/>
          <w:szCs w:val="24"/>
          <w:u w:val="single"/>
          <w:rtl/>
        </w:rPr>
      </w:pPr>
      <w:r>
        <w:rPr>
          <w:rFonts w:ascii="David" w:hAnsi="David" w:cs="David" w:hint="cs"/>
          <w:b/>
          <w:bCs/>
          <w:sz w:val="24"/>
          <w:szCs w:val="24"/>
          <w:u w:val="single"/>
          <w:rtl/>
        </w:rPr>
        <w:t>נועה אבן חיים:</w:t>
      </w:r>
    </w:p>
    <w:p w14:paraId="13E48CBD" w14:textId="1E747279" w:rsidR="009409DE" w:rsidRDefault="00797ABC" w:rsidP="000F761B">
      <w:pPr>
        <w:spacing w:after="0" w:line="240" w:lineRule="auto"/>
        <w:ind w:left="720"/>
        <w:rPr>
          <w:rFonts w:ascii="David" w:hAnsi="David" w:cs="David"/>
          <w:sz w:val="24"/>
          <w:szCs w:val="24"/>
          <w:rtl/>
        </w:rPr>
      </w:pPr>
      <w:r>
        <w:rPr>
          <w:rFonts w:ascii="David" w:hAnsi="David" w:cs="David" w:hint="cs"/>
          <w:sz w:val="24"/>
          <w:szCs w:val="24"/>
          <w:rtl/>
        </w:rPr>
        <w:t>לגבי הדברים שמתבשלים במרכז זייד. אמיר מהרשת הקהילתית הולך להוביל את תחום תיירות העסקים המקומיים.</w:t>
      </w:r>
      <w:r w:rsidR="000F761B">
        <w:rPr>
          <w:rFonts w:ascii="David" w:hAnsi="David" w:cs="David" w:hint="cs"/>
          <w:sz w:val="24"/>
          <w:szCs w:val="24"/>
          <w:rtl/>
        </w:rPr>
        <w:t xml:space="preserve"> תרבות</w:t>
      </w:r>
      <w:r w:rsidR="008F5660">
        <w:rPr>
          <w:rFonts w:ascii="David" w:hAnsi="David" w:cs="David" w:hint="cs"/>
          <w:sz w:val="24"/>
          <w:szCs w:val="24"/>
          <w:rtl/>
        </w:rPr>
        <w:t xml:space="preserve">, </w:t>
      </w:r>
      <w:r w:rsidR="000F761B">
        <w:rPr>
          <w:rFonts w:ascii="David" w:hAnsi="David" w:cs="David" w:hint="cs"/>
          <w:sz w:val="24"/>
          <w:szCs w:val="24"/>
          <w:rtl/>
        </w:rPr>
        <w:t>אני מנהלת, יחידת הצעירים ותחום הלהט"ב. אנחנו מקימים שם מרכז צעירים בשם זייד 1. המקום יפעל מהבוקר עד הערב</w:t>
      </w:r>
      <w:r w:rsidR="00034DE1">
        <w:rPr>
          <w:rFonts w:ascii="David" w:hAnsi="David" w:cs="David" w:hint="cs"/>
          <w:sz w:val="24"/>
          <w:szCs w:val="24"/>
          <w:rtl/>
        </w:rPr>
        <w:t xml:space="preserve">. בבוקר הוא </w:t>
      </w:r>
      <w:r w:rsidR="000F761B">
        <w:rPr>
          <w:rFonts w:ascii="David" w:hAnsi="David" w:cs="David" w:hint="cs"/>
          <w:sz w:val="24"/>
          <w:szCs w:val="24"/>
          <w:rtl/>
        </w:rPr>
        <w:t>ישמש בעיקר כחלל עבודה משותף. משעות אחר הצהריים ועד הערב יהיה לו אופי יותר קהילתי- סדנאות, הרצאות</w:t>
      </w:r>
      <w:r w:rsidR="00034DE1">
        <w:rPr>
          <w:rFonts w:ascii="David" w:hAnsi="David" w:cs="David" w:hint="cs"/>
          <w:sz w:val="24"/>
          <w:szCs w:val="24"/>
          <w:rtl/>
        </w:rPr>
        <w:t>, תכנים שאנחנו נביא גם לקידום העסקים</w:t>
      </w:r>
      <w:r w:rsidR="000F761B">
        <w:rPr>
          <w:rFonts w:ascii="David" w:hAnsi="David" w:cs="David" w:hint="cs"/>
          <w:sz w:val="24"/>
          <w:szCs w:val="24"/>
          <w:rtl/>
        </w:rPr>
        <w:t xml:space="preserve"> וכו'. </w:t>
      </w:r>
      <w:r w:rsidR="00034DE1">
        <w:rPr>
          <w:rFonts w:ascii="David" w:hAnsi="David" w:cs="David" w:hint="cs"/>
          <w:sz w:val="24"/>
          <w:szCs w:val="24"/>
          <w:rtl/>
        </w:rPr>
        <w:t xml:space="preserve">ובמקביל, עבודה על פיתוח של מרכז זייד כולו גם </w:t>
      </w:r>
      <w:r w:rsidR="00D665A6">
        <w:rPr>
          <w:rFonts w:ascii="David" w:hAnsi="David" w:cs="David" w:hint="cs"/>
          <w:sz w:val="24"/>
          <w:szCs w:val="24"/>
          <w:rtl/>
        </w:rPr>
        <w:t>בהיבטים</w:t>
      </w:r>
      <w:r w:rsidR="00034DE1">
        <w:rPr>
          <w:rFonts w:ascii="David" w:hAnsi="David" w:cs="David" w:hint="cs"/>
          <w:sz w:val="24"/>
          <w:szCs w:val="24"/>
          <w:rtl/>
        </w:rPr>
        <w:t xml:space="preserve"> הפיזיים. יש לנו כמה קולות קוראים</w:t>
      </w:r>
      <w:r w:rsidR="00D665A6">
        <w:rPr>
          <w:rFonts w:ascii="David" w:hAnsi="David" w:cs="David" w:hint="cs"/>
          <w:sz w:val="24"/>
          <w:szCs w:val="24"/>
          <w:rtl/>
        </w:rPr>
        <w:t>, חלקם קיבלנו ולחלקם אנחנו מחכים לתשובות. צביעה אומנותית של המרכז, תשתיות במרחב הציבורי עבור אירועים כאלו ואחרים, נבחר פוד טראק והוא אמור לפתוח תוך שבועיים- שלושה את המקום ועוד.</w:t>
      </w:r>
    </w:p>
    <w:p w14:paraId="0E9B4102" w14:textId="77777777" w:rsidR="00D665A6" w:rsidRDefault="00D665A6" w:rsidP="000F761B">
      <w:pPr>
        <w:spacing w:after="0" w:line="240" w:lineRule="auto"/>
        <w:ind w:left="720"/>
        <w:rPr>
          <w:rFonts w:ascii="David" w:hAnsi="David" w:cs="David"/>
          <w:sz w:val="24"/>
          <w:szCs w:val="24"/>
          <w:rtl/>
        </w:rPr>
      </w:pPr>
    </w:p>
    <w:p w14:paraId="7123F768" w14:textId="4DB967B2" w:rsidR="00D665A6" w:rsidRPr="00D665A6" w:rsidRDefault="00D665A6" w:rsidP="000F761B">
      <w:pPr>
        <w:spacing w:after="0" w:line="240" w:lineRule="auto"/>
        <w:ind w:left="720"/>
        <w:rPr>
          <w:rFonts w:ascii="David" w:hAnsi="David" w:cs="David"/>
          <w:b/>
          <w:bCs/>
          <w:sz w:val="24"/>
          <w:szCs w:val="24"/>
          <w:u w:val="single"/>
          <w:rtl/>
        </w:rPr>
      </w:pPr>
      <w:r w:rsidRPr="00D665A6">
        <w:rPr>
          <w:rFonts w:ascii="David" w:hAnsi="David" w:cs="David" w:hint="cs"/>
          <w:b/>
          <w:bCs/>
          <w:sz w:val="24"/>
          <w:szCs w:val="24"/>
          <w:u w:val="single"/>
          <w:rtl/>
        </w:rPr>
        <w:t>שמוליק שמחון:</w:t>
      </w:r>
    </w:p>
    <w:p w14:paraId="19DC926E" w14:textId="2D08E3C6" w:rsidR="00D665A6" w:rsidRDefault="00D665A6" w:rsidP="000F761B">
      <w:pPr>
        <w:spacing w:after="0" w:line="240" w:lineRule="auto"/>
        <w:ind w:left="720"/>
        <w:rPr>
          <w:rFonts w:ascii="David" w:hAnsi="David" w:cs="David"/>
          <w:sz w:val="24"/>
          <w:szCs w:val="24"/>
          <w:rtl/>
        </w:rPr>
      </w:pPr>
      <w:r>
        <w:rPr>
          <w:rFonts w:ascii="David" w:hAnsi="David" w:cs="David" w:hint="cs"/>
          <w:sz w:val="24"/>
          <w:szCs w:val="24"/>
          <w:rtl/>
        </w:rPr>
        <w:t>תתחילו עם בית הקפה של הקולנוע שעובד רק יומיים- שלושה. מועצת טבעון שיפצה את המבואה ובית הקפה פתוח לא בהתאמה לסרטים שמוקרנים שם.</w:t>
      </w:r>
    </w:p>
    <w:p w14:paraId="10C0F0B1" w14:textId="77777777" w:rsidR="00D665A6" w:rsidRDefault="00D665A6" w:rsidP="000F761B">
      <w:pPr>
        <w:spacing w:after="0" w:line="240" w:lineRule="auto"/>
        <w:ind w:left="720"/>
        <w:rPr>
          <w:rFonts w:ascii="David" w:hAnsi="David" w:cs="David"/>
          <w:sz w:val="24"/>
          <w:szCs w:val="24"/>
          <w:rtl/>
        </w:rPr>
      </w:pPr>
    </w:p>
    <w:p w14:paraId="74787E5B" w14:textId="5399198F" w:rsidR="00D665A6" w:rsidRPr="00D665A6" w:rsidRDefault="00D665A6" w:rsidP="000F761B">
      <w:pPr>
        <w:spacing w:after="0" w:line="240" w:lineRule="auto"/>
        <w:ind w:left="720"/>
        <w:rPr>
          <w:rFonts w:ascii="David" w:hAnsi="David" w:cs="David"/>
          <w:b/>
          <w:bCs/>
          <w:sz w:val="24"/>
          <w:szCs w:val="24"/>
          <w:u w:val="single"/>
          <w:rtl/>
        </w:rPr>
      </w:pPr>
      <w:r w:rsidRPr="00D665A6">
        <w:rPr>
          <w:rFonts w:ascii="David" w:hAnsi="David" w:cs="David" w:hint="cs"/>
          <w:b/>
          <w:bCs/>
          <w:sz w:val="24"/>
          <w:szCs w:val="24"/>
          <w:u w:val="single"/>
          <w:rtl/>
        </w:rPr>
        <w:t>מנכ"לית המועצה:</w:t>
      </w:r>
    </w:p>
    <w:p w14:paraId="61A40298" w14:textId="4DDF2B4D" w:rsidR="00D665A6" w:rsidRDefault="00D665A6" w:rsidP="000F761B">
      <w:pPr>
        <w:spacing w:after="0" w:line="240" w:lineRule="auto"/>
        <w:ind w:left="720"/>
        <w:rPr>
          <w:rFonts w:ascii="David" w:hAnsi="David" w:cs="David"/>
          <w:sz w:val="24"/>
          <w:szCs w:val="24"/>
          <w:rtl/>
        </w:rPr>
      </w:pPr>
      <w:r>
        <w:rPr>
          <w:rFonts w:ascii="David" w:hAnsi="David" w:cs="David" w:hint="cs"/>
          <w:sz w:val="24"/>
          <w:szCs w:val="24"/>
          <w:rtl/>
        </w:rPr>
        <w:t>לא היו עוד מציעים</w:t>
      </w:r>
      <w:r w:rsidR="00AF7A3E">
        <w:rPr>
          <w:rFonts w:ascii="David" w:hAnsi="David" w:cs="David" w:hint="cs"/>
          <w:sz w:val="24"/>
          <w:szCs w:val="24"/>
          <w:rtl/>
        </w:rPr>
        <w:t xml:space="preserve"> למכרז</w:t>
      </w:r>
      <w:r>
        <w:rPr>
          <w:rFonts w:ascii="David" w:hAnsi="David" w:cs="David" w:hint="cs"/>
          <w:sz w:val="24"/>
          <w:szCs w:val="24"/>
          <w:rtl/>
        </w:rPr>
        <w:t xml:space="preserve"> חוץ מהנוכחים.</w:t>
      </w:r>
    </w:p>
    <w:p w14:paraId="120A4A23" w14:textId="77777777" w:rsidR="00D665A6" w:rsidRDefault="00D665A6" w:rsidP="000F761B">
      <w:pPr>
        <w:spacing w:after="0" w:line="240" w:lineRule="auto"/>
        <w:ind w:left="720"/>
        <w:rPr>
          <w:rFonts w:ascii="David" w:hAnsi="David" w:cs="David"/>
          <w:sz w:val="24"/>
          <w:szCs w:val="24"/>
          <w:rtl/>
        </w:rPr>
      </w:pPr>
    </w:p>
    <w:p w14:paraId="11B9FECE" w14:textId="5751C797" w:rsidR="00D665A6" w:rsidRPr="00AF7A3E" w:rsidRDefault="00D665A6" w:rsidP="000F761B">
      <w:pPr>
        <w:spacing w:after="0" w:line="240" w:lineRule="auto"/>
        <w:ind w:left="720"/>
        <w:rPr>
          <w:rFonts w:ascii="David" w:hAnsi="David" w:cs="David"/>
          <w:b/>
          <w:bCs/>
          <w:sz w:val="24"/>
          <w:szCs w:val="24"/>
          <w:u w:val="single"/>
          <w:rtl/>
        </w:rPr>
      </w:pPr>
      <w:r w:rsidRPr="00AF7A3E">
        <w:rPr>
          <w:rFonts w:ascii="David" w:hAnsi="David" w:cs="David" w:hint="cs"/>
          <w:b/>
          <w:bCs/>
          <w:sz w:val="24"/>
          <w:szCs w:val="24"/>
          <w:u w:val="single"/>
          <w:rtl/>
        </w:rPr>
        <w:t>ראש המועצה:</w:t>
      </w:r>
    </w:p>
    <w:p w14:paraId="3092D172" w14:textId="4492DB20" w:rsidR="000F761B" w:rsidRDefault="00AF7A3E" w:rsidP="00415461">
      <w:pPr>
        <w:spacing w:after="0" w:line="240" w:lineRule="auto"/>
        <w:ind w:left="720"/>
        <w:rPr>
          <w:rFonts w:ascii="David" w:hAnsi="David" w:cs="David"/>
          <w:sz w:val="24"/>
          <w:szCs w:val="24"/>
          <w:rtl/>
        </w:rPr>
      </w:pPr>
      <w:r>
        <w:rPr>
          <w:rFonts w:ascii="David" w:hAnsi="David" w:cs="David" w:hint="cs"/>
          <w:sz w:val="24"/>
          <w:szCs w:val="24"/>
          <w:rtl/>
        </w:rPr>
        <w:t xml:space="preserve">ההערה נכונה אבל אנחנו מחויבים חוקית למי שזכה במכרז הקודם, </w:t>
      </w:r>
      <w:r w:rsidR="00D665A6">
        <w:rPr>
          <w:rFonts w:ascii="David" w:hAnsi="David" w:cs="David" w:hint="cs"/>
          <w:sz w:val="24"/>
          <w:szCs w:val="24"/>
          <w:rtl/>
        </w:rPr>
        <w:t xml:space="preserve">ייפתח מכרז חדש </w:t>
      </w:r>
      <w:r>
        <w:rPr>
          <w:rFonts w:ascii="David" w:hAnsi="David" w:cs="David" w:hint="cs"/>
          <w:sz w:val="24"/>
          <w:szCs w:val="24"/>
          <w:rtl/>
        </w:rPr>
        <w:t>ונדון</w:t>
      </w:r>
      <w:r w:rsidR="00D665A6">
        <w:rPr>
          <w:rFonts w:ascii="David" w:hAnsi="David" w:cs="David" w:hint="cs"/>
          <w:sz w:val="24"/>
          <w:szCs w:val="24"/>
          <w:rtl/>
        </w:rPr>
        <w:t xml:space="preserve"> מה עושים.</w:t>
      </w:r>
      <w:r>
        <w:rPr>
          <w:rFonts w:ascii="David" w:hAnsi="David" w:cs="David" w:hint="cs"/>
          <w:sz w:val="24"/>
          <w:szCs w:val="24"/>
          <w:rtl/>
        </w:rPr>
        <w:t xml:space="preserve"> בחזון הרחב, אנחנו רוצים שיהיה בזייד מוקד שיש בו את זייד 1- הצעירים, גם את עולם התרבות- זוהר, גם פאב למעלה ובית קפה, שניים- שלושה עסקי קולינריה, עגלת קפה והמחשבה היא שכל הדבר הזה יהיה</w:t>
      </w:r>
      <w:r w:rsidR="000E0669">
        <w:rPr>
          <w:rFonts w:ascii="David" w:hAnsi="David" w:cs="David" w:hint="cs"/>
          <w:sz w:val="24"/>
          <w:szCs w:val="24"/>
          <w:rtl/>
        </w:rPr>
        <w:t xml:space="preserve"> מרחב של בילוי לתושבי טבעון.</w:t>
      </w:r>
    </w:p>
    <w:p w14:paraId="5A68994A" w14:textId="77777777" w:rsidR="000F761B" w:rsidRDefault="000F761B" w:rsidP="000F761B">
      <w:pPr>
        <w:spacing w:after="0" w:line="240" w:lineRule="auto"/>
        <w:ind w:left="720"/>
        <w:rPr>
          <w:rFonts w:ascii="David" w:hAnsi="David" w:cs="David"/>
          <w:sz w:val="24"/>
          <w:szCs w:val="24"/>
          <w:rtl/>
        </w:rPr>
      </w:pPr>
    </w:p>
    <w:p w14:paraId="642791B2" w14:textId="3BB2E83B" w:rsidR="00E8502E" w:rsidRDefault="001E7D7F" w:rsidP="00E8502E">
      <w:pPr>
        <w:pStyle w:val="a9"/>
        <w:numPr>
          <w:ilvl w:val="0"/>
          <w:numId w:val="29"/>
        </w:numPr>
        <w:spacing w:after="0" w:line="240" w:lineRule="auto"/>
        <w:rPr>
          <w:rFonts w:ascii="David" w:hAnsi="David" w:cs="David"/>
          <w:b/>
          <w:bCs/>
          <w:sz w:val="24"/>
          <w:szCs w:val="24"/>
          <w:u w:val="single"/>
        </w:rPr>
      </w:pPr>
      <w:r>
        <w:rPr>
          <w:rFonts w:ascii="David" w:hAnsi="David" w:cs="David" w:hint="cs"/>
          <w:b/>
          <w:bCs/>
          <w:sz w:val="24"/>
          <w:szCs w:val="24"/>
          <w:u w:val="single"/>
          <w:rtl/>
        </w:rPr>
        <w:t>פתיחת שנה במערכת החינוך</w:t>
      </w:r>
      <w:r w:rsidR="00B058E3">
        <w:rPr>
          <w:rFonts w:ascii="David" w:hAnsi="David" w:cs="David" w:hint="cs"/>
          <w:b/>
          <w:bCs/>
          <w:sz w:val="24"/>
          <w:szCs w:val="24"/>
          <w:u w:val="single"/>
          <w:rtl/>
        </w:rPr>
        <w:t xml:space="preserve">. </w:t>
      </w:r>
      <w:r w:rsidR="00B70942">
        <w:rPr>
          <w:rFonts w:ascii="David" w:hAnsi="David" w:cs="David" w:hint="cs"/>
          <w:b/>
          <w:bCs/>
          <w:sz w:val="24"/>
          <w:szCs w:val="24"/>
          <w:u w:val="single"/>
          <w:rtl/>
        </w:rPr>
        <w:t xml:space="preserve"> </w:t>
      </w:r>
    </w:p>
    <w:p w14:paraId="77BBADF9" w14:textId="77777777" w:rsidR="00043527" w:rsidRDefault="00043527" w:rsidP="007C1279">
      <w:pPr>
        <w:spacing w:after="0" w:line="240" w:lineRule="auto"/>
        <w:ind w:left="720"/>
        <w:rPr>
          <w:rStyle w:val="af2"/>
          <w:rFonts w:ascii="David" w:hAnsi="David" w:cs="David"/>
          <w:smallCaps w:val="0"/>
          <w:spacing w:val="0"/>
          <w:sz w:val="24"/>
          <w:rtl/>
        </w:rPr>
      </w:pPr>
    </w:p>
    <w:p w14:paraId="35F7B575" w14:textId="47C2264E" w:rsidR="007C1279" w:rsidRPr="00E7651C" w:rsidRDefault="00415461" w:rsidP="007C1279">
      <w:pPr>
        <w:spacing w:after="0" w:line="240" w:lineRule="auto"/>
        <w:ind w:left="720"/>
        <w:rPr>
          <w:rStyle w:val="af2"/>
          <w:rFonts w:ascii="David" w:hAnsi="David" w:cs="David"/>
          <w:smallCaps w:val="0"/>
          <w:spacing w:val="0"/>
          <w:sz w:val="24"/>
          <w:rtl/>
        </w:rPr>
      </w:pPr>
      <w:r>
        <w:rPr>
          <w:rStyle w:val="af2"/>
          <w:rFonts w:ascii="David" w:hAnsi="David" w:cs="David" w:hint="cs"/>
          <w:smallCaps w:val="0"/>
          <w:spacing w:val="0"/>
          <w:sz w:val="24"/>
          <w:rtl/>
        </w:rPr>
        <w:t>מנהל מחלקת החינוך</w:t>
      </w:r>
      <w:r w:rsidR="007C1279">
        <w:rPr>
          <w:rStyle w:val="af2"/>
          <w:rFonts w:ascii="David" w:hAnsi="David" w:cs="David" w:hint="cs"/>
          <w:smallCaps w:val="0"/>
          <w:spacing w:val="0"/>
          <w:sz w:val="24"/>
          <w:rtl/>
        </w:rPr>
        <w:t>:</w:t>
      </w:r>
    </w:p>
    <w:p w14:paraId="3FCD0B60" w14:textId="77777777" w:rsidR="000859DA" w:rsidRDefault="000C7956" w:rsidP="00CD006D">
      <w:pPr>
        <w:spacing w:after="0"/>
        <w:ind w:left="720"/>
        <w:rPr>
          <w:rFonts w:ascii="David" w:hAnsi="David" w:cs="David"/>
          <w:sz w:val="24"/>
          <w:szCs w:val="24"/>
          <w:rtl/>
        </w:rPr>
      </w:pPr>
      <w:r>
        <w:rPr>
          <w:rFonts w:ascii="David" w:hAnsi="David" w:cs="David" w:hint="cs"/>
          <w:sz w:val="24"/>
          <w:szCs w:val="24"/>
          <w:rtl/>
        </w:rPr>
        <w:t>החזון האישי- להפוך את קריי</w:t>
      </w:r>
      <w:r>
        <w:rPr>
          <w:rFonts w:ascii="David" w:hAnsi="David" w:cs="David" w:hint="eastAsia"/>
          <w:sz w:val="24"/>
          <w:szCs w:val="24"/>
          <w:rtl/>
        </w:rPr>
        <w:t>ת</w:t>
      </w:r>
      <w:r>
        <w:rPr>
          <w:rFonts w:ascii="David" w:hAnsi="David" w:cs="David" w:hint="cs"/>
          <w:sz w:val="24"/>
          <w:szCs w:val="24"/>
          <w:rtl/>
        </w:rPr>
        <w:t xml:space="preserve"> טבעון למרחב ניסיונ</w:t>
      </w:r>
      <w:r>
        <w:rPr>
          <w:rFonts w:ascii="David" w:hAnsi="David" w:cs="David" w:hint="eastAsia"/>
          <w:sz w:val="24"/>
          <w:szCs w:val="24"/>
          <w:rtl/>
        </w:rPr>
        <w:t>י</w:t>
      </w:r>
      <w:r>
        <w:rPr>
          <w:rFonts w:ascii="David" w:hAnsi="David" w:cs="David" w:hint="cs"/>
          <w:sz w:val="24"/>
          <w:szCs w:val="24"/>
          <w:rtl/>
        </w:rPr>
        <w:t xml:space="preserve"> של חינוך </w:t>
      </w:r>
      <w:r w:rsidR="00CD006D">
        <w:rPr>
          <w:rFonts w:ascii="David" w:hAnsi="David" w:cs="David" w:hint="cs"/>
          <w:sz w:val="24"/>
          <w:szCs w:val="24"/>
          <w:rtl/>
        </w:rPr>
        <w:t xml:space="preserve">ייחודי </w:t>
      </w:r>
      <w:r>
        <w:rPr>
          <w:rFonts w:ascii="David" w:hAnsi="David" w:cs="David" w:hint="cs"/>
          <w:sz w:val="24"/>
          <w:szCs w:val="24"/>
          <w:rtl/>
        </w:rPr>
        <w:t xml:space="preserve">מתקדם ופורץ דרך. </w:t>
      </w:r>
      <w:r w:rsidR="00CD006D">
        <w:rPr>
          <w:rFonts w:ascii="David" w:hAnsi="David" w:cs="David" w:hint="cs"/>
          <w:sz w:val="24"/>
          <w:szCs w:val="24"/>
          <w:rtl/>
        </w:rPr>
        <w:t>ניסיונ</w:t>
      </w:r>
      <w:r w:rsidR="00CD006D">
        <w:rPr>
          <w:rFonts w:ascii="David" w:hAnsi="David" w:cs="David" w:hint="eastAsia"/>
          <w:sz w:val="24"/>
          <w:szCs w:val="24"/>
          <w:rtl/>
        </w:rPr>
        <w:t>י</w:t>
      </w:r>
      <w:r w:rsidR="00CD006D">
        <w:rPr>
          <w:rFonts w:ascii="David" w:hAnsi="David" w:cs="David" w:hint="cs"/>
          <w:sz w:val="24"/>
          <w:szCs w:val="24"/>
          <w:rtl/>
        </w:rPr>
        <w:t xml:space="preserve"> במובן של לקחת רעיונות יפים שקיימים בעולם ובארץ ולהפוך אותם לטבעון בלי העתק- הדבק. הליבה- להפוך לחינוך ציבורי שמאפשר ייחודיות ובחירה, זה כבר קורה ואנחנו רוצים לעלות שלב. קיבלנו על כך תעודת הוקרה ממחוז חיפה, קצרתי פירות של מי ש</w:t>
      </w:r>
      <w:r w:rsidR="000D2F32">
        <w:rPr>
          <w:rFonts w:ascii="David" w:hAnsi="David" w:cs="David" w:hint="cs"/>
          <w:sz w:val="24"/>
          <w:szCs w:val="24"/>
          <w:rtl/>
        </w:rPr>
        <w:t>טרחו</w:t>
      </w:r>
      <w:r w:rsidR="00CD006D">
        <w:rPr>
          <w:rFonts w:ascii="David" w:hAnsi="David" w:cs="David" w:hint="cs"/>
          <w:sz w:val="24"/>
          <w:szCs w:val="24"/>
          <w:rtl/>
        </w:rPr>
        <w:t xml:space="preserve"> שלפניי. יש פה תהליך שהציבור לא מספיק יודע בעיניי. </w:t>
      </w:r>
      <w:r w:rsidR="000D2F32">
        <w:rPr>
          <w:rFonts w:ascii="David" w:hAnsi="David" w:cs="David" w:hint="cs"/>
          <w:sz w:val="24"/>
          <w:szCs w:val="24"/>
          <w:rtl/>
        </w:rPr>
        <w:t xml:space="preserve">משהו איכותי שקורה פה, </w:t>
      </w:r>
      <w:r w:rsidR="00CD006D">
        <w:rPr>
          <w:rFonts w:ascii="David" w:hAnsi="David" w:cs="David" w:hint="cs"/>
          <w:sz w:val="24"/>
          <w:szCs w:val="24"/>
          <w:rtl/>
        </w:rPr>
        <w:t xml:space="preserve">היסודיים מובילים את </w:t>
      </w:r>
      <w:r w:rsidR="000D2F32">
        <w:rPr>
          <w:rFonts w:ascii="David" w:hAnsi="David" w:cs="David" w:hint="cs"/>
          <w:sz w:val="24"/>
          <w:szCs w:val="24"/>
          <w:rtl/>
        </w:rPr>
        <w:t>התחום הזה</w:t>
      </w:r>
      <w:r w:rsidR="00CD006D">
        <w:rPr>
          <w:rFonts w:ascii="David" w:hAnsi="David" w:cs="David" w:hint="cs"/>
          <w:sz w:val="24"/>
          <w:szCs w:val="24"/>
          <w:rtl/>
        </w:rPr>
        <w:t>, אחריהם הגנים ובקרוב מאוד גם החטיבה והתיכון</w:t>
      </w:r>
      <w:r w:rsidR="000D2F32">
        <w:rPr>
          <w:rFonts w:ascii="David" w:hAnsi="David" w:cs="David" w:hint="cs"/>
          <w:sz w:val="24"/>
          <w:szCs w:val="24"/>
          <w:rtl/>
        </w:rPr>
        <w:t xml:space="preserve">. בשפת העם- </w:t>
      </w:r>
      <w:r w:rsidR="00CD006D">
        <w:rPr>
          <w:rFonts w:ascii="David" w:hAnsi="David" w:cs="David" w:hint="cs"/>
          <w:sz w:val="24"/>
          <w:szCs w:val="24"/>
          <w:rtl/>
        </w:rPr>
        <w:t xml:space="preserve">בית לחינוך אלטרנטיבי ציבורי. </w:t>
      </w:r>
      <w:r w:rsidR="000D2F32">
        <w:rPr>
          <w:rFonts w:ascii="David" w:hAnsi="David" w:cs="David" w:hint="cs"/>
          <w:sz w:val="24"/>
          <w:szCs w:val="24"/>
          <w:rtl/>
        </w:rPr>
        <w:t>לקחת את האמירה האלטרנטיבית של מי שחושב מחוץ לקופסה, משהו שמביא את הלב והנשמה של המורים, שמדבר בשפה בית ספרית, שההורים הם חלק מהסיפור הבית ספרי ולהכניס את זה לתוך הציבורי</w:t>
      </w:r>
      <w:r w:rsidR="0078655C">
        <w:rPr>
          <w:rFonts w:ascii="David" w:hAnsi="David" w:cs="David" w:hint="cs"/>
          <w:sz w:val="24"/>
          <w:szCs w:val="24"/>
          <w:rtl/>
        </w:rPr>
        <w:t xml:space="preserve"> ובנוסף, בית הספר משמש כעוגן קהילתי</w:t>
      </w:r>
      <w:r w:rsidR="000D2F32">
        <w:rPr>
          <w:rFonts w:ascii="David" w:hAnsi="David" w:cs="David" w:hint="cs"/>
          <w:sz w:val="24"/>
          <w:szCs w:val="24"/>
          <w:rtl/>
        </w:rPr>
        <w:t xml:space="preserve">. </w:t>
      </w:r>
      <w:r w:rsidR="004E458F">
        <w:rPr>
          <w:rFonts w:ascii="David" w:hAnsi="David" w:cs="David" w:hint="cs"/>
          <w:sz w:val="24"/>
          <w:szCs w:val="24"/>
          <w:rtl/>
        </w:rPr>
        <w:t xml:space="preserve">זה לא חזון רחוק, יש דברים שכבר מתממשים- זהות בית ספרית ייחודית, מנהיגות חדשה- יצאנו לדרך עם מנהל חדש לתיכון שבא בדיוק לרוח הזו, גנים חברתיים- הפיכת גני צל אורנים לגנים חברתיים ייחודיים, אגף נגיש וגמיש- שדרוג הליווי </w:t>
      </w:r>
      <w:r w:rsidR="0013178A">
        <w:rPr>
          <w:rFonts w:ascii="David" w:hAnsi="David" w:cs="David" w:hint="cs"/>
          <w:sz w:val="24"/>
          <w:szCs w:val="24"/>
          <w:rtl/>
        </w:rPr>
        <w:t>והשירות</w:t>
      </w:r>
      <w:r w:rsidR="004E458F">
        <w:rPr>
          <w:rFonts w:ascii="David" w:hAnsi="David" w:cs="David" w:hint="cs"/>
          <w:sz w:val="24"/>
          <w:szCs w:val="24"/>
          <w:rtl/>
        </w:rPr>
        <w:t xml:space="preserve"> באגף החינוך באמצעות תוכנית מיטב. </w:t>
      </w:r>
      <w:r w:rsidR="0013178A">
        <w:rPr>
          <w:rFonts w:ascii="David" w:hAnsi="David" w:cs="David" w:hint="cs"/>
          <w:sz w:val="24"/>
          <w:szCs w:val="24"/>
          <w:rtl/>
        </w:rPr>
        <w:t>אנחנו פה רק בשביל תושבי טבעון ורוצים לעשות את המקסימום לכל מי שפונה אלינו. בנוסף, אנחנו מתכננים השנה מהפך במחלקת הנוער- ארגון מחדש של הפעילות והמענה לנוער ביישוב. להחזיר את מועצת הנוער לטבעון, הנוער בוחר מה שהוא רוצה</w:t>
      </w:r>
      <w:r w:rsidR="000859DA">
        <w:rPr>
          <w:rFonts w:ascii="David" w:hAnsi="David" w:cs="David" w:hint="cs"/>
          <w:sz w:val="24"/>
          <w:szCs w:val="24"/>
          <w:rtl/>
        </w:rPr>
        <w:t xml:space="preserve"> ומוביל מה שהוא רוצה ומקבל את הגיבוי והמעטפת מאיתנו. </w:t>
      </w:r>
    </w:p>
    <w:p w14:paraId="5AA545C1" w14:textId="169C5408" w:rsidR="000D4817" w:rsidRDefault="0013178A" w:rsidP="00CD006D">
      <w:pPr>
        <w:spacing w:after="0"/>
        <w:ind w:left="720"/>
        <w:rPr>
          <w:rFonts w:ascii="David" w:hAnsi="David" w:cs="David"/>
          <w:sz w:val="24"/>
          <w:szCs w:val="24"/>
          <w:rtl/>
        </w:rPr>
      </w:pPr>
      <w:r>
        <w:rPr>
          <w:rFonts w:ascii="David" w:hAnsi="David" w:cs="David" w:hint="cs"/>
          <w:sz w:val="24"/>
          <w:szCs w:val="24"/>
          <w:rtl/>
        </w:rPr>
        <w:lastRenderedPageBreak/>
        <w:t>מהלך</w:t>
      </w:r>
      <w:r w:rsidR="000859DA">
        <w:rPr>
          <w:rFonts w:ascii="David" w:hAnsi="David" w:cs="David" w:hint="cs"/>
          <w:sz w:val="24"/>
          <w:szCs w:val="24"/>
          <w:rtl/>
        </w:rPr>
        <w:t xml:space="preserve"> שומר מסך- מהלך יישובי פורץ דרך להסדרת השימוש בטלפונים ניידים. </w:t>
      </w:r>
    </w:p>
    <w:p w14:paraId="0407ECCE" w14:textId="2871DB8A" w:rsidR="003A5C3A" w:rsidRDefault="003A5C3A" w:rsidP="00CD006D">
      <w:pPr>
        <w:spacing w:after="0"/>
        <w:ind w:left="720"/>
        <w:rPr>
          <w:rFonts w:ascii="David" w:hAnsi="David" w:cs="David"/>
          <w:sz w:val="24"/>
          <w:szCs w:val="24"/>
          <w:rtl/>
        </w:rPr>
      </w:pPr>
      <w:r>
        <w:rPr>
          <w:rFonts w:ascii="David" w:hAnsi="David" w:cs="David" w:hint="cs"/>
          <w:sz w:val="24"/>
          <w:szCs w:val="24"/>
          <w:rtl/>
        </w:rPr>
        <w:t xml:space="preserve">שנת הלימודים התחילה, בגדול, טוב מאד בתחושה שלי. המערכת עובדת, יש שקט יחסי, בתי הספר עושים את העבודה, הגנים והצהרונים מתפקדים ויש שביעות רצון של ההורים לפי מה שמגיע אליי. </w:t>
      </w:r>
    </w:p>
    <w:p w14:paraId="2555E1F1" w14:textId="131105FB" w:rsidR="003A5C3A" w:rsidRDefault="003A5C3A" w:rsidP="00CD006D">
      <w:pPr>
        <w:spacing w:after="0"/>
        <w:ind w:left="720"/>
        <w:rPr>
          <w:rFonts w:ascii="David" w:hAnsi="David" w:cs="David"/>
          <w:sz w:val="24"/>
          <w:szCs w:val="24"/>
          <w:rtl/>
        </w:rPr>
      </w:pPr>
      <w:r>
        <w:rPr>
          <w:rFonts w:ascii="David" w:hAnsi="David" w:cs="David" w:hint="cs"/>
          <w:sz w:val="24"/>
          <w:szCs w:val="24"/>
          <w:rtl/>
        </w:rPr>
        <w:t xml:space="preserve">בטבעון יש 14 מעונות יום, כולם תחת פיקוח ורישוי. 27 גני ילדים ובתוכם 688 ילדים במערכת הגנים ו-1,756 סך כל תלמידי יסודי. </w:t>
      </w:r>
    </w:p>
    <w:p w14:paraId="3500A301" w14:textId="77777777" w:rsidR="007643F9" w:rsidRDefault="00D672C8" w:rsidP="00CD006D">
      <w:pPr>
        <w:spacing w:after="0"/>
        <w:ind w:left="720"/>
        <w:rPr>
          <w:rFonts w:ascii="David" w:hAnsi="David" w:cs="David"/>
          <w:sz w:val="24"/>
          <w:szCs w:val="24"/>
          <w:rtl/>
        </w:rPr>
      </w:pPr>
      <w:r>
        <w:rPr>
          <w:rFonts w:ascii="David" w:hAnsi="David" w:cs="David" w:hint="cs"/>
          <w:sz w:val="24"/>
          <w:szCs w:val="24"/>
          <w:rtl/>
        </w:rPr>
        <w:t xml:space="preserve">כל בית ספר יסודי, מזקק לעצמו תהליך עומק עם הצוות </w:t>
      </w:r>
      <w:r w:rsidR="001C137E">
        <w:rPr>
          <w:rFonts w:ascii="David" w:hAnsi="David" w:cs="David" w:hint="cs"/>
          <w:sz w:val="24"/>
          <w:szCs w:val="24"/>
          <w:rtl/>
        </w:rPr>
        <w:t>ל</w:t>
      </w:r>
      <w:r>
        <w:rPr>
          <w:rFonts w:ascii="David" w:hAnsi="David" w:cs="David" w:hint="cs"/>
          <w:sz w:val="24"/>
          <w:szCs w:val="24"/>
          <w:rtl/>
        </w:rPr>
        <w:t>ייחודיות</w:t>
      </w:r>
      <w:r w:rsidR="001C137E">
        <w:rPr>
          <w:rFonts w:ascii="David" w:hAnsi="David" w:cs="David" w:hint="cs"/>
          <w:sz w:val="24"/>
          <w:szCs w:val="24"/>
          <w:rtl/>
        </w:rPr>
        <w:t xml:space="preserve"> והזהות של בית הספר עם ליווי חיצוני שאנחנו דואגים לו. מעטפת שלמה שלוקחת את בית הספר למקום הזה. </w:t>
      </w:r>
    </w:p>
    <w:p w14:paraId="53F75910" w14:textId="77777777" w:rsidR="007643F9" w:rsidRDefault="007643F9" w:rsidP="00CD006D">
      <w:pPr>
        <w:spacing w:after="0"/>
        <w:ind w:left="720"/>
        <w:rPr>
          <w:rFonts w:ascii="David" w:hAnsi="David" w:cs="David"/>
          <w:sz w:val="24"/>
          <w:szCs w:val="24"/>
          <w:rtl/>
        </w:rPr>
      </w:pPr>
      <w:r>
        <w:rPr>
          <w:rFonts w:ascii="David" w:hAnsi="David" w:cs="David" w:hint="cs"/>
          <w:sz w:val="24"/>
          <w:szCs w:val="24"/>
          <w:rtl/>
        </w:rPr>
        <w:t>בתוך אורט גרינברג יש 12 כיתות חינוך מיוחד, 755 תלמידי תיכון ו-490 תלמידי חטיבת ביניים. סך כל תלמידים במערכת החינוך בקרית טבעון- 3,689 תלמידות ותלמידים.</w:t>
      </w:r>
    </w:p>
    <w:p w14:paraId="3F35CDA4" w14:textId="12B7D09A" w:rsidR="00D672C8" w:rsidRDefault="007643F9" w:rsidP="00CD006D">
      <w:pPr>
        <w:spacing w:after="0"/>
        <w:ind w:left="720"/>
        <w:rPr>
          <w:rFonts w:ascii="David" w:hAnsi="David" w:cs="David"/>
          <w:sz w:val="24"/>
          <w:szCs w:val="24"/>
          <w:rtl/>
        </w:rPr>
      </w:pPr>
      <w:r>
        <w:rPr>
          <w:rFonts w:ascii="David" w:hAnsi="David" w:cs="David" w:hint="cs"/>
          <w:sz w:val="24"/>
          <w:szCs w:val="24"/>
          <w:rtl/>
        </w:rPr>
        <w:t>אתגרים קדימה ומבט קדימה: מערך החנ"מ-</w:t>
      </w:r>
      <w:r w:rsidR="00D672C8">
        <w:rPr>
          <w:rFonts w:ascii="David" w:hAnsi="David" w:cs="David" w:hint="cs"/>
          <w:sz w:val="24"/>
          <w:szCs w:val="24"/>
          <w:rtl/>
        </w:rPr>
        <w:t xml:space="preserve"> </w:t>
      </w:r>
      <w:r>
        <w:rPr>
          <w:rFonts w:ascii="David" w:hAnsi="David" w:cs="David" w:hint="cs"/>
          <w:sz w:val="24"/>
          <w:szCs w:val="24"/>
          <w:rtl/>
        </w:rPr>
        <w:t xml:space="preserve">אתגר של כל המדינה. שליטה תקציבית ומבנית במערך הסייעות (גידול משמעותי מ-70 ל-100 סייעות). </w:t>
      </w:r>
    </w:p>
    <w:p w14:paraId="60C196CA" w14:textId="6250E1C2" w:rsidR="007643F9" w:rsidRDefault="007643F9" w:rsidP="00CD006D">
      <w:pPr>
        <w:spacing w:after="0"/>
        <w:ind w:left="720"/>
        <w:rPr>
          <w:rFonts w:ascii="David" w:hAnsi="David" w:cs="David"/>
          <w:sz w:val="24"/>
          <w:szCs w:val="24"/>
          <w:rtl/>
        </w:rPr>
      </w:pPr>
      <w:r>
        <w:rPr>
          <w:rFonts w:ascii="David" w:hAnsi="David" w:cs="David" w:hint="cs"/>
          <w:sz w:val="24"/>
          <w:szCs w:val="24"/>
          <w:rtl/>
        </w:rPr>
        <w:t>רצף קהילתי- בנייה מחדש של מחלקת הנוער ופיתוח מענה רחב של מענים.</w:t>
      </w:r>
    </w:p>
    <w:p w14:paraId="78FF19D6" w14:textId="24D03D27" w:rsidR="007643F9" w:rsidRDefault="007643F9" w:rsidP="00CD006D">
      <w:pPr>
        <w:spacing w:after="0"/>
        <w:ind w:left="720"/>
        <w:rPr>
          <w:rFonts w:ascii="David" w:hAnsi="David" w:cs="David"/>
          <w:sz w:val="24"/>
          <w:szCs w:val="24"/>
          <w:rtl/>
        </w:rPr>
      </w:pPr>
      <w:r>
        <w:rPr>
          <w:rFonts w:ascii="David" w:hAnsi="David" w:cs="David" w:hint="cs"/>
          <w:sz w:val="24"/>
          <w:szCs w:val="24"/>
          <w:rtl/>
        </w:rPr>
        <w:t xml:space="preserve">ניהול דמוגרפיה ובחירה- שמירה על בחירה מבוקרת בבתי הספר לצד התמודדות עם מגמת מיעוט תלמידים בכיתות. </w:t>
      </w:r>
    </w:p>
    <w:p w14:paraId="5DC9F909" w14:textId="5CE1A7DE" w:rsidR="007643F9" w:rsidRDefault="007643F9" w:rsidP="00CD006D">
      <w:pPr>
        <w:spacing w:after="0"/>
        <w:ind w:left="720"/>
        <w:rPr>
          <w:rFonts w:ascii="David" w:hAnsi="David" w:cs="David"/>
          <w:sz w:val="24"/>
          <w:szCs w:val="24"/>
          <w:rtl/>
        </w:rPr>
      </w:pPr>
      <w:r>
        <w:rPr>
          <w:rFonts w:ascii="David" w:hAnsi="David" w:cs="David" w:hint="cs"/>
          <w:sz w:val="24"/>
          <w:szCs w:val="24"/>
          <w:rtl/>
        </w:rPr>
        <w:t>אמון הציבור- חיזוק ושיפור הדימוי</w:t>
      </w:r>
      <w:r w:rsidR="004160A9">
        <w:rPr>
          <w:rFonts w:ascii="David" w:hAnsi="David" w:cs="David" w:hint="cs"/>
          <w:sz w:val="24"/>
          <w:szCs w:val="24"/>
          <w:rtl/>
        </w:rPr>
        <w:t xml:space="preserve"> הציבורי של אגף החינוך.</w:t>
      </w:r>
    </w:p>
    <w:p w14:paraId="76C4F8CA" w14:textId="319CB802" w:rsidR="004160A9" w:rsidRDefault="004160A9" w:rsidP="00CD006D">
      <w:pPr>
        <w:spacing w:after="0"/>
        <w:ind w:left="720"/>
        <w:rPr>
          <w:rFonts w:ascii="David" w:hAnsi="David" w:cs="David"/>
          <w:sz w:val="24"/>
          <w:szCs w:val="24"/>
          <w:rtl/>
        </w:rPr>
      </w:pPr>
      <w:r>
        <w:rPr>
          <w:rFonts w:ascii="David" w:hAnsi="David" w:cs="David" w:hint="cs"/>
          <w:sz w:val="24"/>
          <w:szCs w:val="24"/>
          <w:rtl/>
        </w:rPr>
        <w:t xml:space="preserve">האופק- שינוי קונספטואלי עמוק לגבי תפיסת החינוך הציבורי ביישוב. </w:t>
      </w:r>
    </w:p>
    <w:p w14:paraId="13108A5C" w14:textId="77777777" w:rsidR="000B3CA0" w:rsidRDefault="000B3CA0" w:rsidP="00CD006D">
      <w:pPr>
        <w:spacing w:after="0"/>
        <w:ind w:left="720"/>
        <w:rPr>
          <w:rFonts w:ascii="David" w:hAnsi="David" w:cs="David"/>
          <w:sz w:val="24"/>
          <w:szCs w:val="24"/>
          <w:rtl/>
        </w:rPr>
      </w:pPr>
    </w:p>
    <w:p w14:paraId="097BA80B" w14:textId="4D0487A2" w:rsidR="000B3CA0" w:rsidRPr="000B3CA0" w:rsidRDefault="000B3CA0" w:rsidP="00CD006D">
      <w:pPr>
        <w:spacing w:after="0"/>
        <w:ind w:left="720"/>
        <w:rPr>
          <w:rFonts w:ascii="David" w:hAnsi="David" w:cs="David"/>
          <w:b/>
          <w:bCs/>
          <w:sz w:val="24"/>
          <w:szCs w:val="24"/>
          <w:u w:val="single"/>
          <w:rtl/>
        </w:rPr>
      </w:pPr>
      <w:r w:rsidRPr="000B3CA0">
        <w:rPr>
          <w:rFonts w:ascii="David" w:hAnsi="David" w:cs="David" w:hint="cs"/>
          <w:b/>
          <w:bCs/>
          <w:sz w:val="24"/>
          <w:szCs w:val="24"/>
          <w:u w:val="single"/>
          <w:rtl/>
        </w:rPr>
        <w:t>ראש המועצה:</w:t>
      </w:r>
    </w:p>
    <w:p w14:paraId="0682959C" w14:textId="00AA440D" w:rsidR="000B3CA0" w:rsidRDefault="000B3CA0" w:rsidP="00CD006D">
      <w:pPr>
        <w:spacing w:after="0"/>
        <w:ind w:left="720"/>
        <w:rPr>
          <w:rFonts w:ascii="David" w:hAnsi="David" w:cs="David"/>
          <w:sz w:val="24"/>
          <w:szCs w:val="24"/>
          <w:rtl/>
        </w:rPr>
      </w:pPr>
      <w:r>
        <w:rPr>
          <w:rFonts w:ascii="David" w:hAnsi="David" w:cs="David" w:hint="cs"/>
          <w:sz w:val="24"/>
          <w:szCs w:val="24"/>
          <w:rtl/>
        </w:rPr>
        <w:t>בשמונה שנים שאני פה, כל שנה זה יותר קשה ולא ברמה המקומית. לא משנה מי שר החינוך, המערכת עצמה באתגרים מאוד מאוד קשים, כך אני חווה את זה בשנים האחרונות. אנחנו חווים את זה גם סביב אתגרי כוח האדם ואתגרים נוספים- כמות הזמן שאתה נדרש לעסוק בבירוקרטי</w:t>
      </w:r>
      <w:r>
        <w:rPr>
          <w:rFonts w:ascii="David" w:hAnsi="David" w:cs="David" w:hint="eastAsia"/>
          <w:sz w:val="24"/>
          <w:szCs w:val="24"/>
          <w:rtl/>
        </w:rPr>
        <w:t>ה</w:t>
      </w:r>
      <w:r>
        <w:rPr>
          <w:rFonts w:ascii="David" w:hAnsi="David" w:cs="David" w:hint="cs"/>
          <w:sz w:val="24"/>
          <w:szCs w:val="24"/>
          <w:rtl/>
        </w:rPr>
        <w:t xml:space="preserve"> מול פדגוגיה, היא אין סופית</w:t>
      </w:r>
      <w:r w:rsidR="000B580B">
        <w:rPr>
          <w:rFonts w:ascii="David" w:hAnsi="David" w:cs="David" w:hint="cs"/>
          <w:sz w:val="24"/>
          <w:szCs w:val="24"/>
          <w:rtl/>
        </w:rPr>
        <w:t xml:space="preserve">. זה נובע מכך שבתוך המערכת יש כמות שחקנים אין סופית. ככל </w:t>
      </w:r>
      <w:r w:rsidR="004A162A">
        <w:rPr>
          <w:rFonts w:ascii="David" w:hAnsi="David" w:cs="David" w:hint="cs"/>
          <w:sz w:val="24"/>
          <w:szCs w:val="24"/>
          <w:rtl/>
        </w:rPr>
        <w:t>שיפריטו</w:t>
      </w:r>
      <w:r w:rsidR="000B580B">
        <w:rPr>
          <w:rFonts w:ascii="David" w:hAnsi="David" w:cs="David" w:hint="cs"/>
          <w:sz w:val="24"/>
          <w:szCs w:val="24"/>
          <w:rtl/>
        </w:rPr>
        <w:t xml:space="preserve"> כ</w:t>
      </w:r>
      <w:r w:rsidR="004A162A">
        <w:rPr>
          <w:rFonts w:ascii="David" w:hAnsi="David" w:cs="David" w:hint="cs"/>
          <w:sz w:val="24"/>
          <w:szCs w:val="24"/>
          <w:rtl/>
        </w:rPr>
        <w:t>ו</w:t>
      </w:r>
      <w:r w:rsidR="000B580B">
        <w:rPr>
          <w:rFonts w:ascii="David" w:hAnsi="David" w:cs="David" w:hint="cs"/>
          <w:sz w:val="24"/>
          <w:szCs w:val="24"/>
          <w:rtl/>
        </w:rPr>
        <w:t xml:space="preserve">ח </w:t>
      </w:r>
      <w:r w:rsidR="004A162A">
        <w:rPr>
          <w:rFonts w:ascii="David" w:hAnsi="David" w:cs="David" w:hint="cs"/>
          <w:sz w:val="24"/>
          <w:szCs w:val="24"/>
          <w:rtl/>
        </w:rPr>
        <w:t xml:space="preserve">מידי </w:t>
      </w:r>
      <w:r w:rsidR="000B580B">
        <w:rPr>
          <w:rFonts w:ascii="David" w:hAnsi="David" w:cs="David" w:hint="cs"/>
          <w:sz w:val="24"/>
          <w:szCs w:val="24"/>
          <w:rtl/>
        </w:rPr>
        <w:t>משרד החינוך ל</w:t>
      </w:r>
      <w:r w:rsidR="004A162A">
        <w:rPr>
          <w:rFonts w:ascii="David" w:hAnsi="David" w:cs="David" w:hint="cs"/>
          <w:sz w:val="24"/>
          <w:szCs w:val="24"/>
          <w:rtl/>
        </w:rPr>
        <w:t>ידי ה</w:t>
      </w:r>
      <w:r w:rsidR="000B580B">
        <w:rPr>
          <w:rFonts w:ascii="David" w:hAnsi="David" w:cs="David" w:hint="cs"/>
          <w:sz w:val="24"/>
          <w:szCs w:val="24"/>
          <w:rtl/>
        </w:rPr>
        <w:t>רשויות המקומיות, כך ייטב</w:t>
      </w:r>
      <w:r w:rsidR="004A162A">
        <w:rPr>
          <w:rFonts w:ascii="David" w:hAnsi="David" w:cs="David" w:hint="cs"/>
          <w:sz w:val="24"/>
          <w:szCs w:val="24"/>
          <w:rtl/>
        </w:rPr>
        <w:t xml:space="preserve"> למדינת ישראל</w:t>
      </w:r>
      <w:r w:rsidR="000B580B">
        <w:rPr>
          <w:rFonts w:ascii="David" w:hAnsi="David" w:cs="David" w:hint="cs"/>
          <w:sz w:val="24"/>
          <w:szCs w:val="24"/>
          <w:rtl/>
        </w:rPr>
        <w:t>.</w:t>
      </w:r>
      <w:r w:rsidR="009E26CC">
        <w:rPr>
          <w:rFonts w:ascii="David" w:hAnsi="David" w:cs="David" w:hint="cs"/>
          <w:sz w:val="24"/>
          <w:szCs w:val="24"/>
          <w:rtl/>
        </w:rPr>
        <w:t xml:space="preserve"> שמדינת ישראל תחליט על לימודי הליבה שכולם צריכים ובתוך זה, כל השאר, הרשות המקומית תפעיל. </w:t>
      </w:r>
    </w:p>
    <w:p w14:paraId="5F295D5A" w14:textId="77777777" w:rsidR="00FB3A18" w:rsidRDefault="00FB3A18" w:rsidP="007C1279">
      <w:pPr>
        <w:spacing w:after="0"/>
        <w:ind w:left="360" w:firstLine="360"/>
        <w:rPr>
          <w:rFonts w:ascii="David" w:hAnsi="David" w:cs="David"/>
          <w:sz w:val="24"/>
          <w:szCs w:val="24"/>
          <w:rtl/>
        </w:rPr>
      </w:pPr>
    </w:p>
    <w:p w14:paraId="584A658F" w14:textId="2720FFB3" w:rsidR="00FB3A18" w:rsidRDefault="0031669D" w:rsidP="0031669D">
      <w:pPr>
        <w:pStyle w:val="a9"/>
        <w:numPr>
          <w:ilvl w:val="0"/>
          <w:numId w:val="29"/>
        </w:numPr>
        <w:spacing w:after="0" w:line="240" w:lineRule="auto"/>
        <w:rPr>
          <w:rFonts w:ascii="David" w:hAnsi="David" w:cs="David"/>
          <w:b/>
          <w:bCs/>
          <w:sz w:val="24"/>
          <w:szCs w:val="24"/>
          <w:u w:val="single"/>
        </w:rPr>
      </w:pPr>
      <w:r w:rsidRPr="0031669D">
        <w:rPr>
          <w:rFonts w:ascii="David" w:hAnsi="David" w:cs="David"/>
          <w:b/>
          <w:bCs/>
          <w:sz w:val="24"/>
          <w:szCs w:val="24"/>
          <w:u w:val="single"/>
          <w:rtl/>
        </w:rPr>
        <w:t>שינוי מורש</w:t>
      </w:r>
      <w:r w:rsidR="002341C8">
        <w:rPr>
          <w:rFonts w:ascii="David" w:hAnsi="David" w:cs="David" w:hint="cs"/>
          <w:b/>
          <w:bCs/>
          <w:sz w:val="24"/>
          <w:szCs w:val="24"/>
          <w:u w:val="single"/>
          <w:rtl/>
        </w:rPr>
        <w:t xml:space="preserve">ות </w:t>
      </w:r>
      <w:r w:rsidRPr="0031669D">
        <w:rPr>
          <w:rFonts w:ascii="David" w:hAnsi="David" w:cs="David"/>
          <w:b/>
          <w:bCs/>
          <w:sz w:val="24"/>
          <w:szCs w:val="24"/>
          <w:u w:val="single"/>
          <w:rtl/>
        </w:rPr>
        <w:t xml:space="preserve">חתימה </w:t>
      </w:r>
      <w:r>
        <w:rPr>
          <w:rFonts w:ascii="David" w:hAnsi="David" w:cs="David" w:hint="cs"/>
          <w:b/>
          <w:bCs/>
          <w:sz w:val="24"/>
          <w:szCs w:val="24"/>
          <w:u w:val="single"/>
          <w:rtl/>
        </w:rPr>
        <w:t>בית ספר מ</w:t>
      </w:r>
      <w:r w:rsidRPr="0031669D">
        <w:rPr>
          <w:rFonts w:ascii="David" w:hAnsi="David" w:cs="David"/>
          <w:b/>
          <w:bCs/>
          <w:sz w:val="24"/>
          <w:szCs w:val="24"/>
          <w:u w:val="single"/>
          <w:rtl/>
        </w:rPr>
        <w:t>יתרים</w:t>
      </w:r>
      <w:r>
        <w:rPr>
          <w:rFonts w:ascii="David" w:hAnsi="David" w:cs="David" w:hint="cs"/>
          <w:b/>
          <w:bCs/>
          <w:sz w:val="24"/>
          <w:szCs w:val="24"/>
          <w:u w:val="single"/>
          <w:rtl/>
        </w:rPr>
        <w:t xml:space="preserve">. </w:t>
      </w:r>
    </w:p>
    <w:p w14:paraId="000E9C85" w14:textId="77777777" w:rsidR="00AF4C3C" w:rsidRDefault="00AF4C3C" w:rsidP="00AF4C3C">
      <w:pPr>
        <w:spacing w:after="0" w:line="240" w:lineRule="auto"/>
        <w:ind w:left="643"/>
        <w:rPr>
          <w:rFonts w:ascii="David" w:hAnsi="David" w:cs="David"/>
          <w:b/>
          <w:bCs/>
          <w:sz w:val="24"/>
          <w:szCs w:val="24"/>
          <w:rtl/>
        </w:rPr>
      </w:pPr>
    </w:p>
    <w:p w14:paraId="3A7B18F3" w14:textId="205485EA" w:rsidR="00AF4C3C" w:rsidRPr="009E26CC" w:rsidRDefault="00AF4C3C" w:rsidP="00AF4C3C">
      <w:pPr>
        <w:spacing w:after="0" w:line="240" w:lineRule="auto"/>
        <w:ind w:left="643"/>
        <w:rPr>
          <w:rFonts w:ascii="David" w:hAnsi="David" w:cs="David"/>
          <w:b/>
          <w:bCs/>
          <w:sz w:val="24"/>
          <w:szCs w:val="24"/>
          <w:u w:val="single"/>
          <w:rtl/>
        </w:rPr>
      </w:pPr>
      <w:r w:rsidRPr="009E26CC">
        <w:rPr>
          <w:rFonts w:ascii="David" w:hAnsi="David" w:cs="David" w:hint="cs"/>
          <w:b/>
          <w:bCs/>
          <w:sz w:val="24"/>
          <w:szCs w:val="24"/>
          <w:u w:val="single"/>
          <w:rtl/>
        </w:rPr>
        <w:t>מנכ"לית המועצה:</w:t>
      </w:r>
    </w:p>
    <w:p w14:paraId="186F2D15" w14:textId="7EF444E7" w:rsidR="00AF4C3C" w:rsidRPr="00AF4C3C" w:rsidRDefault="00AF4C3C" w:rsidP="00AF4C3C">
      <w:pPr>
        <w:spacing w:after="0" w:line="240" w:lineRule="auto"/>
        <w:ind w:left="643"/>
        <w:rPr>
          <w:rFonts w:ascii="David" w:hAnsi="David" w:cs="David"/>
          <w:sz w:val="24"/>
          <w:szCs w:val="24"/>
          <w:rtl/>
        </w:rPr>
      </w:pPr>
      <w:r w:rsidRPr="00AF4C3C">
        <w:rPr>
          <w:rFonts w:ascii="David" w:hAnsi="David" w:cs="David" w:hint="cs"/>
          <w:sz w:val="24"/>
          <w:szCs w:val="24"/>
          <w:rtl/>
        </w:rPr>
        <w:t xml:space="preserve">אנחנו </w:t>
      </w:r>
      <w:r w:rsidR="009E26CC">
        <w:rPr>
          <w:rFonts w:ascii="David" w:hAnsi="David" w:cs="David" w:hint="cs"/>
          <w:sz w:val="24"/>
          <w:szCs w:val="24"/>
          <w:rtl/>
        </w:rPr>
        <w:t xml:space="preserve">מחליפים את </w:t>
      </w:r>
      <w:r w:rsidRPr="00AF4C3C">
        <w:rPr>
          <w:rFonts w:ascii="David" w:hAnsi="David" w:cs="David" w:hint="cs"/>
          <w:sz w:val="24"/>
          <w:szCs w:val="24"/>
          <w:rtl/>
        </w:rPr>
        <w:t>מורש</w:t>
      </w:r>
      <w:r>
        <w:rPr>
          <w:rFonts w:ascii="David" w:hAnsi="David" w:cs="David" w:hint="cs"/>
          <w:sz w:val="24"/>
          <w:szCs w:val="24"/>
          <w:rtl/>
        </w:rPr>
        <w:t>ו</w:t>
      </w:r>
      <w:r w:rsidRPr="00AF4C3C">
        <w:rPr>
          <w:rFonts w:ascii="David" w:hAnsi="David" w:cs="David" w:hint="cs"/>
          <w:sz w:val="24"/>
          <w:szCs w:val="24"/>
          <w:rtl/>
        </w:rPr>
        <w:t xml:space="preserve">ת </w:t>
      </w:r>
      <w:r w:rsidR="009E26CC">
        <w:rPr>
          <w:rFonts w:ascii="David" w:hAnsi="David" w:cs="David" w:hint="cs"/>
          <w:sz w:val="24"/>
          <w:szCs w:val="24"/>
          <w:rtl/>
        </w:rPr>
        <w:t>ה</w:t>
      </w:r>
      <w:r w:rsidRPr="00AF4C3C">
        <w:rPr>
          <w:rFonts w:ascii="David" w:hAnsi="David" w:cs="David" w:hint="cs"/>
          <w:sz w:val="24"/>
          <w:szCs w:val="24"/>
          <w:rtl/>
        </w:rPr>
        <w:t>חתימה בבית ספר מיתרים</w:t>
      </w:r>
      <w:r w:rsidR="009E26CC">
        <w:rPr>
          <w:rFonts w:ascii="David" w:hAnsi="David" w:cs="David" w:hint="cs"/>
          <w:sz w:val="24"/>
          <w:szCs w:val="24"/>
          <w:rtl/>
        </w:rPr>
        <w:t>:</w:t>
      </w:r>
      <w:r w:rsidRPr="00AF4C3C">
        <w:rPr>
          <w:rFonts w:ascii="David" w:hAnsi="David" w:cs="David" w:hint="cs"/>
          <w:sz w:val="24"/>
          <w:szCs w:val="24"/>
          <w:rtl/>
        </w:rPr>
        <w:t xml:space="preserve"> ליטל שוורץ</w:t>
      </w:r>
      <w:r>
        <w:rPr>
          <w:rFonts w:ascii="David" w:hAnsi="David" w:cs="David" w:hint="cs"/>
          <w:sz w:val="24"/>
          <w:szCs w:val="24"/>
          <w:rtl/>
        </w:rPr>
        <w:t xml:space="preserve"> מספר ת"ז 300363868</w:t>
      </w:r>
      <w:r w:rsidR="009E26CC">
        <w:rPr>
          <w:rFonts w:ascii="David" w:hAnsi="David" w:cs="David" w:hint="cs"/>
          <w:sz w:val="24"/>
          <w:szCs w:val="24"/>
          <w:rtl/>
        </w:rPr>
        <w:t xml:space="preserve"> תמונה כמורשית חתימה במקום </w:t>
      </w:r>
      <w:r w:rsidR="009E26CC" w:rsidRPr="00AF4C3C">
        <w:rPr>
          <w:rFonts w:ascii="David" w:hAnsi="David" w:cs="David" w:hint="cs"/>
          <w:sz w:val="24"/>
          <w:szCs w:val="24"/>
          <w:rtl/>
        </w:rPr>
        <w:t xml:space="preserve">תמר בן אלחנן </w:t>
      </w:r>
      <w:r w:rsidR="009E26CC">
        <w:rPr>
          <w:rFonts w:ascii="David" w:hAnsi="David" w:cs="David" w:hint="cs"/>
          <w:sz w:val="24"/>
          <w:szCs w:val="24"/>
          <w:rtl/>
        </w:rPr>
        <w:t xml:space="preserve">מספר ת"ז 027302843. </w:t>
      </w:r>
    </w:p>
    <w:p w14:paraId="0517B599" w14:textId="77777777" w:rsidR="004F3C63" w:rsidRDefault="004F3C63" w:rsidP="00461BB5">
      <w:pPr>
        <w:spacing w:after="0"/>
        <w:ind w:left="720"/>
        <w:rPr>
          <w:rFonts w:ascii="David" w:hAnsi="David" w:cs="David"/>
          <w:b/>
          <w:bCs/>
          <w:sz w:val="24"/>
          <w:szCs w:val="24"/>
          <w:u w:val="single"/>
          <w:rtl/>
        </w:rPr>
      </w:pPr>
    </w:p>
    <w:p w14:paraId="5825C952" w14:textId="611BDDC5" w:rsidR="00461BB5" w:rsidRPr="00FA77B0" w:rsidRDefault="00461BB5" w:rsidP="00461BB5">
      <w:pPr>
        <w:spacing w:after="0"/>
        <w:ind w:left="720"/>
        <w:rPr>
          <w:rFonts w:ascii="David" w:hAnsi="David" w:cs="David"/>
          <w:b/>
          <w:bCs/>
          <w:sz w:val="24"/>
          <w:szCs w:val="24"/>
          <w:u w:val="single"/>
          <w:rtl/>
        </w:rPr>
      </w:pPr>
      <w:r w:rsidRPr="00FA77B0">
        <w:rPr>
          <w:rFonts w:ascii="David" w:hAnsi="David" w:cs="David" w:hint="cs"/>
          <w:b/>
          <w:bCs/>
          <w:sz w:val="24"/>
          <w:szCs w:val="24"/>
          <w:u w:val="single"/>
          <w:rtl/>
        </w:rPr>
        <w:t xml:space="preserve">מתקיימת </w:t>
      </w:r>
      <w:r>
        <w:rPr>
          <w:rFonts w:ascii="David" w:hAnsi="David" w:cs="David" w:hint="cs"/>
          <w:b/>
          <w:bCs/>
          <w:sz w:val="24"/>
          <w:szCs w:val="24"/>
          <w:u w:val="single"/>
          <w:rtl/>
        </w:rPr>
        <w:t>ה</w:t>
      </w:r>
      <w:r w:rsidRPr="00FA77B0">
        <w:rPr>
          <w:rFonts w:ascii="David" w:hAnsi="David" w:cs="David" w:hint="cs"/>
          <w:b/>
          <w:bCs/>
          <w:sz w:val="24"/>
          <w:szCs w:val="24"/>
          <w:u w:val="single"/>
          <w:rtl/>
        </w:rPr>
        <w:t>צבעה:</w:t>
      </w:r>
    </w:p>
    <w:p w14:paraId="3CA929D4" w14:textId="77777777" w:rsidR="00461BB5" w:rsidRDefault="00461BB5" w:rsidP="00461BB5">
      <w:pPr>
        <w:spacing w:after="0"/>
        <w:ind w:left="360" w:firstLine="360"/>
        <w:rPr>
          <w:rFonts w:ascii="David" w:hAnsi="David" w:cs="David"/>
          <w:sz w:val="24"/>
          <w:szCs w:val="24"/>
          <w:rtl/>
        </w:rPr>
      </w:pPr>
      <w:r>
        <w:rPr>
          <w:rFonts w:ascii="David" w:hAnsi="David" w:cs="David" w:hint="cs"/>
          <w:sz w:val="24"/>
          <w:szCs w:val="24"/>
          <w:rtl/>
        </w:rPr>
        <w:t xml:space="preserve">אושר פה אחד. </w:t>
      </w:r>
    </w:p>
    <w:p w14:paraId="6F1952F1" w14:textId="77777777" w:rsidR="00B80618" w:rsidRDefault="00B80618" w:rsidP="00127E56">
      <w:pPr>
        <w:spacing w:after="0"/>
        <w:ind w:left="360" w:firstLine="360"/>
        <w:rPr>
          <w:rFonts w:ascii="David" w:hAnsi="David" w:cs="David"/>
          <w:sz w:val="24"/>
          <w:szCs w:val="24"/>
          <w:rtl/>
        </w:rPr>
      </w:pPr>
    </w:p>
    <w:p w14:paraId="0EE22A01" w14:textId="36BF95D7" w:rsidR="00853831" w:rsidRPr="00853831" w:rsidRDefault="005461FC" w:rsidP="00853831">
      <w:pPr>
        <w:pStyle w:val="a9"/>
        <w:numPr>
          <w:ilvl w:val="0"/>
          <w:numId w:val="29"/>
        </w:numPr>
        <w:spacing w:after="0" w:line="240" w:lineRule="auto"/>
        <w:rPr>
          <w:rFonts w:ascii="David" w:hAnsi="David" w:cs="David"/>
          <w:b/>
          <w:bCs/>
          <w:sz w:val="24"/>
          <w:szCs w:val="24"/>
          <w:u w:val="single"/>
          <w:rtl/>
        </w:rPr>
      </w:pPr>
      <w:r>
        <w:rPr>
          <w:rFonts w:ascii="David" w:hAnsi="David" w:cs="David" w:hint="cs"/>
          <w:b/>
          <w:bCs/>
          <w:sz w:val="24"/>
          <w:szCs w:val="24"/>
          <w:u w:val="single"/>
          <w:rtl/>
        </w:rPr>
        <w:t>הקצא</w:t>
      </w:r>
      <w:r w:rsidR="00F81CC4">
        <w:rPr>
          <w:rFonts w:ascii="David" w:hAnsi="David" w:cs="David" w:hint="cs"/>
          <w:b/>
          <w:bCs/>
          <w:sz w:val="24"/>
          <w:szCs w:val="24"/>
          <w:u w:val="single"/>
          <w:rtl/>
        </w:rPr>
        <w:t>ו</w:t>
      </w:r>
      <w:r>
        <w:rPr>
          <w:rFonts w:ascii="David" w:hAnsi="David" w:cs="David" w:hint="cs"/>
          <w:b/>
          <w:bCs/>
          <w:sz w:val="24"/>
          <w:szCs w:val="24"/>
          <w:u w:val="single"/>
          <w:rtl/>
        </w:rPr>
        <w:t xml:space="preserve">ת. </w:t>
      </w:r>
      <w:r w:rsidR="00853831">
        <w:rPr>
          <w:rFonts w:ascii="David" w:hAnsi="David" w:cs="David" w:hint="cs"/>
          <w:b/>
          <w:bCs/>
          <w:sz w:val="24"/>
          <w:szCs w:val="24"/>
          <w:u w:val="single"/>
          <w:rtl/>
        </w:rPr>
        <w:t xml:space="preserve"> </w:t>
      </w:r>
    </w:p>
    <w:p w14:paraId="68215F7B" w14:textId="77777777" w:rsidR="00515AE6" w:rsidRDefault="00515AE6" w:rsidP="00515AE6">
      <w:pPr>
        <w:spacing w:after="0"/>
        <w:ind w:left="643"/>
        <w:rPr>
          <w:rFonts w:ascii="David" w:eastAsia="Times New Roman" w:hAnsi="David" w:cs="David"/>
          <w:b/>
          <w:bCs/>
          <w:color w:val="000000"/>
          <w:sz w:val="24"/>
          <w:szCs w:val="24"/>
          <w:u w:val="single"/>
          <w:rtl/>
        </w:rPr>
      </w:pPr>
    </w:p>
    <w:p w14:paraId="276A388F" w14:textId="04EB7545" w:rsidR="00A82F00" w:rsidRDefault="0078380A" w:rsidP="00A82F00">
      <w:pPr>
        <w:spacing w:after="0"/>
        <w:ind w:left="643"/>
        <w:rPr>
          <w:rFonts w:ascii="David" w:eastAsia="Times New Roman" w:hAnsi="David" w:cs="David"/>
          <w:b/>
          <w:bCs/>
          <w:color w:val="000000"/>
          <w:sz w:val="24"/>
          <w:szCs w:val="24"/>
          <w:u w:val="single"/>
          <w:rtl/>
        </w:rPr>
      </w:pPr>
      <w:r>
        <w:rPr>
          <w:rFonts w:ascii="David" w:hAnsi="David" w:cs="David" w:hint="cs"/>
          <w:b/>
          <w:bCs/>
          <w:sz w:val="24"/>
          <w:szCs w:val="24"/>
          <w:u w:val="single"/>
          <w:rtl/>
        </w:rPr>
        <w:t xml:space="preserve">מנכ"לית </w:t>
      </w:r>
      <w:r w:rsidR="00A16091">
        <w:rPr>
          <w:rFonts w:ascii="David" w:eastAsia="Times New Roman" w:hAnsi="David" w:cs="David" w:hint="cs"/>
          <w:b/>
          <w:bCs/>
          <w:color w:val="000000"/>
          <w:sz w:val="24"/>
          <w:szCs w:val="24"/>
          <w:u w:val="single"/>
          <w:rtl/>
        </w:rPr>
        <w:t>המועצה</w:t>
      </w:r>
      <w:r w:rsidR="00A82F00" w:rsidRPr="00E36162">
        <w:rPr>
          <w:rFonts w:ascii="David" w:eastAsia="Times New Roman" w:hAnsi="David" w:cs="David" w:hint="cs"/>
          <w:b/>
          <w:bCs/>
          <w:color w:val="000000"/>
          <w:sz w:val="24"/>
          <w:szCs w:val="24"/>
          <w:u w:val="single"/>
          <w:rtl/>
        </w:rPr>
        <w:t>:</w:t>
      </w:r>
    </w:p>
    <w:p w14:paraId="181945AC" w14:textId="35A321A9" w:rsidR="000D4817" w:rsidRDefault="00F81CC4" w:rsidP="0046738D">
      <w:pPr>
        <w:ind w:left="643"/>
        <w:rPr>
          <w:rStyle w:val="af2"/>
          <w:rFonts w:ascii="David" w:hAnsi="David" w:cs="David"/>
          <w:b w:val="0"/>
          <w:bCs w:val="0"/>
          <w:smallCaps w:val="0"/>
          <w:spacing w:val="0"/>
          <w:sz w:val="24"/>
          <w:u w:val="none"/>
          <w:rtl/>
        </w:rPr>
      </w:pPr>
      <w:r w:rsidRPr="00F81CC4">
        <w:rPr>
          <w:rStyle w:val="af2"/>
          <w:rFonts w:ascii="David" w:hAnsi="David" w:cs="David" w:hint="cs"/>
          <w:b w:val="0"/>
          <w:bCs w:val="0"/>
          <w:smallCaps w:val="0"/>
          <w:spacing w:val="0"/>
          <w:sz w:val="24"/>
          <w:u w:val="none"/>
          <w:rtl/>
        </w:rPr>
        <w:t>את המלצת ועד</w:t>
      </w:r>
      <w:r>
        <w:rPr>
          <w:rStyle w:val="af2"/>
          <w:rFonts w:ascii="David" w:hAnsi="David" w:cs="David" w:hint="cs"/>
          <w:b w:val="0"/>
          <w:bCs w:val="0"/>
          <w:smallCaps w:val="0"/>
          <w:spacing w:val="0"/>
          <w:sz w:val="24"/>
          <w:u w:val="none"/>
          <w:rtl/>
        </w:rPr>
        <w:t>ת ההקצאות</w:t>
      </w:r>
      <w:r w:rsidRPr="00F81CC4">
        <w:rPr>
          <w:rStyle w:val="af2"/>
          <w:rFonts w:ascii="David" w:hAnsi="David" w:cs="David" w:hint="cs"/>
          <w:b w:val="0"/>
          <w:bCs w:val="0"/>
          <w:smallCaps w:val="0"/>
          <w:spacing w:val="0"/>
          <w:sz w:val="24"/>
          <w:u w:val="none"/>
          <w:rtl/>
        </w:rPr>
        <w:t xml:space="preserve"> קיבלתם. </w:t>
      </w:r>
      <w:r>
        <w:rPr>
          <w:rStyle w:val="af2"/>
          <w:rFonts w:ascii="David" w:hAnsi="David" w:cs="David" w:hint="cs"/>
          <w:b w:val="0"/>
          <w:bCs w:val="0"/>
          <w:smallCaps w:val="0"/>
          <w:spacing w:val="0"/>
          <w:sz w:val="24"/>
          <w:u w:val="none"/>
          <w:rtl/>
        </w:rPr>
        <w:t>בשל הנושא המאוד מאוד טעון שעמד לפתחנו</w:t>
      </w:r>
      <w:r w:rsidR="00FE4EAD">
        <w:rPr>
          <w:rStyle w:val="af2"/>
          <w:rFonts w:ascii="David" w:hAnsi="David" w:cs="David" w:hint="cs"/>
          <w:b w:val="0"/>
          <w:bCs w:val="0"/>
          <w:smallCaps w:val="0"/>
          <w:spacing w:val="0"/>
          <w:sz w:val="24"/>
          <w:u w:val="none"/>
          <w:rtl/>
        </w:rPr>
        <w:t xml:space="preserve">, </w:t>
      </w:r>
      <w:r>
        <w:rPr>
          <w:rStyle w:val="af2"/>
          <w:rFonts w:ascii="David" w:hAnsi="David" w:cs="David" w:hint="cs"/>
          <w:b w:val="0"/>
          <w:bCs w:val="0"/>
          <w:smallCaps w:val="0"/>
          <w:spacing w:val="0"/>
          <w:sz w:val="24"/>
          <w:u w:val="none"/>
          <w:rtl/>
        </w:rPr>
        <w:t xml:space="preserve">עמדנו על קוצו של יוד לאורך כל תהליך ההקצאה. בדקנו קיום פרוגרמה מאושרת לשטחי ציבור וכפיפות ההקצאה אליה </w:t>
      </w:r>
      <w:r w:rsidR="00FE4EAD">
        <w:rPr>
          <w:rStyle w:val="af2"/>
          <w:rFonts w:ascii="David" w:hAnsi="David" w:cs="David" w:hint="cs"/>
          <w:b w:val="0"/>
          <w:bCs w:val="0"/>
          <w:smallCaps w:val="0"/>
          <w:spacing w:val="0"/>
          <w:sz w:val="24"/>
          <w:u w:val="none"/>
          <w:rtl/>
        </w:rPr>
        <w:t>ו</w:t>
      </w:r>
      <w:r>
        <w:rPr>
          <w:rStyle w:val="af2"/>
          <w:rFonts w:ascii="David" w:hAnsi="David" w:cs="David" w:hint="cs"/>
          <w:b w:val="0"/>
          <w:bCs w:val="0"/>
          <w:smallCaps w:val="0"/>
          <w:spacing w:val="0"/>
          <w:sz w:val="24"/>
          <w:u w:val="none"/>
          <w:rtl/>
        </w:rPr>
        <w:t>עיינו בספר ההקצאות של הרשות</w:t>
      </w:r>
      <w:r w:rsidR="00FE4EAD">
        <w:rPr>
          <w:rStyle w:val="af2"/>
          <w:rFonts w:ascii="David" w:hAnsi="David" w:cs="David" w:hint="cs"/>
          <w:b w:val="0"/>
          <w:bCs w:val="0"/>
          <w:smallCaps w:val="0"/>
          <w:spacing w:val="0"/>
          <w:sz w:val="24"/>
          <w:u w:val="none"/>
          <w:rtl/>
        </w:rPr>
        <w:t xml:space="preserve">. </w:t>
      </w:r>
      <w:r>
        <w:rPr>
          <w:rStyle w:val="af2"/>
          <w:rFonts w:ascii="David" w:hAnsi="David" w:cs="David" w:hint="cs"/>
          <w:b w:val="0"/>
          <w:bCs w:val="0"/>
          <w:smallCaps w:val="0"/>
          <w:spacing w:val="0"/>
          <w:sz w:val="24"/>
          <w:u w:val="none"/>
          <w:rtl/>
        </w:rPr>
        <w:t xml:space="preserve"> הרכב וועדת ההקצאות</w:t>
      </w:r>
      <w:r w:rsidR="007701BE">
        <w:rPr>
          <w:rStyle w:val="af2"/>
          <w:rFonts w:ascii="David" w:hAnsi="David" w:cs="David" w:hint="cs"/>
          <w:b w:val="0"/>
          <w:bCs w:val="0"/>
          <w:smallCaps w:val="0"/>
          <w:spacing w:val="0"/>
          <w:sz w:val="24"/>
          <w:u w:val="none"/>
          <w:rtl/>
        </w:rPr>
        <w:t xml:space="preserve"> מונה חמישה חברים שהם כולם עובדי ציבור ולא נבחרי ציבור. </w:t>
      </w:r>
      <w:r w:rsidR="00FE4EAD">
        <w:rPr>
          <w:rStyle w:val="af2"/>
          <w:rFonts w:ascii="David" w:hAnsi="David" w:cs="David" w:hint="cs"/>
          <w:b w:val="0"/>
          <w:bCs w:val="0"/>
          <w:smallCaps w:val="0"/>
          <w:spacing w:val="0"/>
          <w:sz w:val="24"/>
          <w:u w:val="none"/>
          <w:rtl/>
        </w:rPr>
        <w:t>חברי הוועדה היו</w:t>
      </w:r>
      <w:r w:rsidR="00074C38">
        <w:rPr>
          <w:rStyle w:val="af2"/>
          <w:rFonts w:ascii="David" w:hAnsi="David" w:cs="David" w:hint="cs"/>
          <w:b w:val="0"/>
          <w:bCs w:val="0"/>
          <w:smallCaps w:val="0"/>
          <w:spacing w:val="0"/>
          <w:sz w:val="24"/>
          <w:u w:val="none"/>
          <w:rtl/>
        </w:rPr>
        <w:t>:</w:t>
      </w:r>
      <w:r w:rsidR="00FE4EAD">
        <w:rPr>
          <w:rStyle w:val="af2"/>
          <w:rFonts w:ascii="David" w:hAnsi="David" w:cs="David" w:hint="cs"/>
          <w:b w:val="0"/>
          <w:bCs w:val="0"/>
          <w:smallCaps w:val="0"/>
          <w:spacing w:val="0"/>
          <w:sz w:val="24"/>
          <w:u w:val="none"/>
          <w:rtl/>
        </w:rPr>
        <w:t xml:space="preserve"> אני</w:t>
      </w:r>
      <w:r w:rsidR="00074C38">
        <w:rPr>
          <w:rStyle w:val="af2"/>
          <w:rFonts w:ascii="David" w:hAnsi="David" w:cs="David" w:hint="cs"/>
          <w:b w:val="0"/>
          <w:bCs w:val="0"/>
          <w:smallCaps w:val="0"/>
          <w:spacing w:val="0"/>
          <w:sz w:val="24"/>
          <w:u w:val="none"/>
          <w:rtl/>
        </w:rPr>
        <w:t>-</w:t>
      </w:r>
      <w:r w:rsidR="00FE4EAD">
        <w:rPr>
          <w:rStyle w:val="af2"/>
          <w:rFonts w:ascii="David" w:hAnsi="David" w:cs="David" w:hint="cs"/>
          <w:b w:val="0"/>
          <w:bCs w:val="0"/>
          <w:smallCaps w:val="0"/>
          <w:spacing w:val="0"/>
          <w:sz w:val="24"/>
          <w:u w:val="none"/>
          <w:rtl/>
        </w:rPr>
        <w:t xml:space="preserve"> יו"ר הוועדה, יועמ"ש הרשות, גזברית המועצה, מהנדסת המועצה ומנהל הנכסים של הרשות. התבצעו ארבע פגישות עם הנציגים השונים, שתי פגישות מאוד ארוכות עם איילת השחר ושתי פגישות עם עמותת חבל הנביאים. היועמ"ש נכח בכל הישיבות האלה וקיימים פרוטוקולים לכל הישיבות האלה והם גם הוקלטו ותומללו. נבדק נושא ניגוד </w:t>
      </w:r>
      <w:r w:rsidR="006E268D">
        <w:rPr>
          <w:rStyle w:val="af2"/>
          <w:rFonts w:ascii="David" w:hAnsi="David" w:cs="David" w:hint="cs"/>
          <w:b w:val="0"/>
          <w:bCs w:val="0"/>
          <w:smallCaps w:val="0"/>
          <w:spacing w:val="0"/>
          <w:sz w:val="24"/>
          <w:u w:val="none"/>
          <w:rtl/>
        </w:rPr>
        <w:t>עניינים</w:t>
      </w:r>
      <w:r w:rsidR="00FE4EAD">
        <w:rPr>
          <w:rStyle w:val="af2"/>
          <w:rFonts w:ascii="David" w:hAnsi="David" w:cs="David" w:hint="cs"/>
          <w:b w:val="0"/>
          <w:bCs w:val="0"/>
          <w:smallCaps w:val="0"/>
          <w:spacing w:val="0"/>
          <w:sz w:val="24"/>
          <w:u w:val="none"/>
          <w:rtl/>
        </w:rPr>
        <w:t xml:space="preserve"> של כל חברי הוועדה ונקבעו תבחינים </w:t>
      </w:r>
      <w:r w:rsidR="00FE4EAD">
        <w:rPr>
          <w:rStyle w:val="af2"/>
          <w:rFonts w:ascii="David" w:hAnsi="David" w:cs="David" w:hint="cs"/>
          <w:b w:val="0"/>
          <w:bCs w:val="0"/>
          <w:smallCaps w:val="0"/>
          <w:spacing w:val="0"/>
          <w:sz w:val="24"/>
          <w:u w:val="none"/>
          <w:rtl/>
        </w:rPr>
        <w:lastRenderedPageBreak/>
        <w:t xml:space="preserve">שאושרו ופורסמו לפי הנדרש. </w:t>
      </w:r>
      <w:r w:rsidR="00FA7040">
        <w:rPr>
          <w:rStyle w:val="af2"/>
          <w:rFonts w:ascii="David" w:hAnsi="David" w:cs="David" w:hint="cs"/>
          <w:b w:val="0"/>
          <w:bCs w:val="0"/>
          <w:smallCaps w:val="0"/>
          <w:spacing w:val="0"/>
          <w:sz w:val="24"/>
          <w:u w:val="none"/>
          <w:rtl/>
        </w:rPr>
        <w:t xml:space="preserve">חברי הוועדה הגיעו לוועדה בידיים נקיות לשמוע את כלל המשתמשים משתי העמותות ושמעו את שני הצדדים בכובד ראש. </w:t>
      </w:r>
      <w:r w:rsidR="00FE4EAD">
        <w:rPr>
          <w:rStyle w:val="af2"/>
          <w:rFonts w:ascii="David" w:hAnsi="David" w:cs="David" w:hint="cs"/>
          <w:b w:val="0"/>
          <w:bCs w:val="0"/>
          <w:smallCaps w:val="0"/>
          <w:spacing w:val="0"/>
          <w:sz w:val="24"/>
          <w:u w:val="none"/>
          <w:rtl/>
        </w:rPr>
        <w:t xml:space="preserve">אנחנו מציגים </w:t>
      </w:r>
      <w:r w:rsidR="00FA7040">
        <w:rPr>
          <w:rStyle w:val="af2"/>
          <w:rFonts w:ascii="David" w:hAnsi="David" w:cs="David" w:hint="cs"/>
          <w:b w:val="0"/>
          <w:bCs w:val="0"/>
          <w:smallCaps w:val="0"/>
          <w:spacing w:val="0"/>
          <w:sz w:val="24"/>
          <w:u w:val="none"/>
          <w:rtl/>
        </w:rPr>
        <w:t>בפני ה</w:t>
      </w:r>
      <w:r w:rsidR="00FE4EAD">
        <w:rPr>
          <w:rStyle w:val="af2"/>
          <w:rFonts w:ascii="David" w:hAnsi="David" w:cs="David" w:hint="cs"/>
          <w:b w:val="0"/>
          <w:bCs w:val="0"/>
          <w:smallCaps w:val="0"/>
          <w:spacing w:val="0"/>
          <w:sz w:val="24"/>
          <w:u w:val="none"/>
          <w:rtl/>
        </w:rPr>
        <w:t>מליאה את המל</w:t>
      </w:r>
      <w:r w:rsidR="00FA7040">
        <w:rPr>
          <w:rStyle w:val="af2"/>
          <w:rFonts w:ascii="David" w:hAnsi="David" w:cs="David" w:hint="cs"/>
          <w:b w:val="0"/>
          <w:bCs w:val="0"/>
          <w:smallCaps w:val="0"/>
          <w:spacing w:val="0"/>
          <w:sz w:val="24"/>
          <w:u w:val="none"/>
          <w:rtl/>
        </w:rPr>
        <w:t>צ</w:t>
      </w:r>
      <w:r w:rsidR="00FE4EAD">
        <w:rPr>
          <w:rStyle w:val="af2"/>
          <w:rFonts w:ascii="David" w:hAnsi="David" w:cs="David" w:hint="cs"/>
          <w:b w:val="0"/>
          <w:bCs w:val="0"/>
          <w:smallCaps w:val="0"/>
          <w:spacing w:val="0"/>
          <w:sz w:val="24"/>
          <w:u w:val="none"/>
          <w:rtl/>
        </w:rPr>
        <w:t>ת וועדת ההקצאות.</w:t>
      </w:r>
    </w:p>
    <w:p w14:paraId="7B338142" w14:textId="2EC1CEA2" w:rsidR="00570FF6" w:rsidRDefault="00FA7040" w:rsidP="00597DDC">
      <w:pPr>
        <w:ind w:left="643"/>
        <w:rPr>
          <w:rStyle w:val="af2"/>
          <w:rFonts w:ascii="David" w:hAnsi="David" w:cs="David"/>
          <w:b w:val="0"/>
          <w:bCs w:val="0"/>
          <w:smallCaps w:val="0"/>
          <w:spacing w:val="0"/>
          <w:sz w:val="24"/>
          <w:u w:val="none"/>
          <w:rtl/>
        </w:rPr>
      </w:pPr>
      <w:r w:rsidRPr="00FA7040">
        <w:rPr>
          <w:rStyle w:val="af2"/>
          <w:rFonts w:ascii="David" w:hAnsi="David" w:cs="David" w:hint="cs"/>
          <w:smallCaps w:val="0"/>
          <w:spacing w:val="0"/>
          <w:sz w:val="24"/>
          <w:rtl/>
        </w:rPr>
        <w:t>שמוליק שמחון:</w:t>
      </w:r>
      <w:r>
        <w:rPr>
          <w:rStyle w:val="af2"/>
          <w:rFonts w:ascii="David" w:hAnsi="David" w:cs="David" w:hint="cs"/>
          <w:smallCaps w:val="0"/>
          <w:spacing w:val="0"/>
          <w:sz w:val="24"/>
          <w:rtl/>
        </w:rPr>
        <w:t xml:space="preserve">   </w:t>
      </w:r>
      <w:r w:rsidR="00597DDC">
        <w:rPr>
          <w:rStyle w:val="af2"/>
          <w:rFonts w:ascii="David" w:hAnsi="David" w:cs="David" w:hint="cs"/>
          <w:b w:val="0"/>
          <w:bCs w:val="0"/>
          <w:smallCaps w:val="0"/>
          <w:spacing w:val="0"/>
          <w:sz w:val="24"/>
          <w:u w:val="none"/>
          <w:rtl/>
        </w:rPr>
        <w:t xml:space="preserve">                                                                                                                              </w:t>
      </w:r>
      <w:r w:rsidR="00597DDC" w:rsidRPr="00597DDC">
        <w:rPr>
          <w:rStyle w:val="af2"/>
          <w:rFonts w:ascii="David" w:hAnsi="David" w:cs="David" w:hint="cs"/>
          <w:b w:val="0"/>
          <w:bCs w:val="0"/>
          <w:smallCaps w:val="0"/>
          <w:spacing w:val="0"/>
          <w:sz w:val="24"/>
          <w:u w:val="none"/>
          <w:rtl/>
        </w:rPr>
        <w:t>עידו, עשית טעות קשה בנושא הטעון הזה</w:t>
      </w:r>
      <w:r w:rsidR="00597DDC">
        <w:rPr>
          <w:rStyle w:val="af2"/>
          <w:rFonts w:ascii="David" w:hAnsi="David" w:cs="David" w:hint="cs"/>
          <w:b w:val="0"/>
          <w:bCs w:val="0"/>
          <w:smallCaps w:val="0"/>
          <w:spacing w:val="0"/>
          <w:sz w:val="24"/>
          <w:u w:val="none"/>
          <w:rtl/>
        </w:rPr>
        <w:t>. ישיבה חגיגית לקראת ראש השנה ולהביא נושא כזה טעון</w:t>
      </w:r>
      <w:r w:rsidR="00597DDC" w:rsidRPr="00597DDC">
        <w:rPr>
          <w:rStyle w:val="af2"/>
          <w:rFonts w:ascii="David" w:hAnsi="David" w:cs="David" w:hint="cs"/>
          <w:b w:val="0"/>
          <w:bCs w:val="0"/>
          <w:smallCaps w:val="0"/>
          <w:spacing w:val="0"/>
          <w:sz w:val="24"/>
          <w:u w:val="none"/>
          <w:rtl/>
        </w:rPr>
        <w:t>,</w:t>
      </w:r>
      <w:r w:rsidR="00597DDC">
        <w:rPr>
          <w:rStyle w:val="af2"/>
          <w:rFonts w:ascii="David" w:hAnsi="David" w:cs="David" w:hint="cs"/>
          <w:b w:val="0"/>
          <w:bCs w:val="0"/>
          <w:smallCaps w:val="0"/>
          <w:spacing w:val="0"/>
          <w:sz w:val="24"/>
          <w:u w:val="none"/>
          <w:rtl/>
        </w:rPr>
        <w:t xml:space="preserve"> אפשר היה למצוא מועד אחר. הועדה מורכבת רק מעובדי מועצה ופה התחילה הבעיה, כי עובדי המועצה היושבים בוועדה הם הבכירים במועצה והם בעצם כפופים לראש המועצה. ואם ראש המועצה הביע את דעתו כבר, הכל מכור, הוועדה תקבל החלטה בכיוון שראש המועצה רוצה. בסוף, מי שיקבע זה בית המשפט וחבל שאנחנו גורמים לקהילה בטבעון להגיע לשם. אפשר היה לפתור את זה בדרכים אחרות ולהשאיר את זה במגרש הביתי. לפי דעתי, זה אסון שזה הגיע לשולחן הזה</w:t>
      </w:r>
      <w:r w:rsidR="00570FF6">
        <w:rPr>
          <w:rStyle w:val="af2"/>
          <w:rFonts w:ascii="David" w:hAnsi="David" w:cs="David" w:hint="cs"/>
          <w:b w:val="0"/>
          <w:bCs w:val="0"/>
          <w:smallCaps w:val="0"/>
          <w:spacing w:val="0"/>
          <w:sz w:val="24"/>
          <w:u w:val="none"/>
          <w:rtl/>
        </w:rPr>
        <w:t>, זה לא היה צריך להגיע לפה</w:t>
      </w:r>
      <w:r w:rsidR="00597DDC">
        <w:rPr>
          <w:rStyle w:val="af2"/>
          <w:rFonts w:ascii="David" w:hAnsi="David" w:cs="David" w:hint="cs"/>
          <w:b w:val="0"/>
          <w:bCs w:val="0"/>
          <w:smallCaps w:val="0"/>
          <w:spacing w:val="0"/>
          <w:sz w:val="24"/>
          <w:u w:val="none"/>
          <w:rtl/>
        </w:rPr>
        <w:t xml:space="preserve">. יש אי דיוקים במה שכתבתם, </w:t>
      </w:r>
      <w:r w:rsidR="00C22FCB">
        <w:rPr>
          <w:rStyle w:val="af2"/>
          <w:rFonts w:ascii="David" w:hAnsi="David" w:cs="David" w:hint="cs"/>
          <w:b w:val="0"/>
          <w:bCs w:val="0"/>
          <w:smallCaps w:val="0"/>
          <w:spacing w:val="0"/>
          <w:sz w:val="24"/>
          <w:u w:val="none"/>
          <w:rtl/>
        </w:rPr>
        <w:t>העמותה שעליה אתם ממליצים לקבל, לא בנתה את המקווה</w:t>
      </w:r>
      <w:r w:rsidR="00597DDC">
        <w:rPr>
          <w:rStyle w:val="af2"/>
          <w:rFonts w:ascii="David" w:hAnsi="David" w:cs="David" w:hint="cs"/>
          <w:b w:val="0"/>
          <w:bCs w:val="0"/>
          <w:smallCaps w:val="0"/>
          <w:spacing w:val="0"/>
          <w:sz w:val="24"/>
          <w:u w:val="none"/>
          <w:rtl/>
        </w:rPr>
        <w:t xml:space="preserve"> אלא העמותה השנייה</w:t>
      </w:r>
      <w:r w:rsidR="00C22FCB">
        <w:rPr>
          <w:rStyle w:val="af2"/>
          <w:rFonts w:ascii="David" w:hAnsi="David" w:cs="David" w:hint="cs"/>
          <w:b w:val="0"/>
          <w:bCs w:val="0"/>
          <w:smallCaps w:val="0"/>
          <w:spacing w:val="0"/>
          <w:sz w:val="24"/>
          <w:u w:val="none"/>
          <w:rtl/>
        </w:rPr>
        <w:t xml:space="preserve">, </w:t>
      </w:r>
      <w:r w:rsidR="00597DDC">
        <w:rPr>
          <w:rStyle w:val="af2"/>
          <w:rFonts w:ascii="David" w:hAnsi="David" w:cs="David" w:hint="cs"/>
          <w:b w:val="0"/>
          <w:bCs w:val="0"/>
          <w:smallCaps w:val="0"/>
          <w:spacing w:val="0"/>
          <w:sz w:val="24"/>
          <w:u w:val="none"/>
          <w:rtl/>
        </w:rPr>
        <w:t>אני לא אנקוב בשמות</w:t>
      </w:r>
      <w:r w:rsidR="00C22FCB">
        <w:rPr>
          <w:rStyle w:val="af2"/>
          <w:rFonts w:ascii="David" w:hAnsi="David" w:cs="David" w:hint="cs"/>
          <w:b w:val="0"/>
          <w:bCs w:val="0"/>
          <w:smallCaps w:val="0"/>
          <w:spacing w:val="0"/>
          <w:sz w:val="24"/>
          <w:u w:val="none"/>
          <w:rtl/>
        </w:rPr>
        <w:t xml:space="preserve"> ויש עוד דברים. </w:t>
      </w:r>
      <w:r w:rsidR="00570FF6">
        <w:rPr>
          <w:rStyle w:val="af2"/>
          <w:rFonts w:ascii="David" w:hAnsi="David" w:cs="David" w:hint="cs"/>
          <w:b w:val="0"/>
          <w:bCs w:val="0"/>
          <w:smallCaps w:val="0"/>
          <w:spacing w:val="0"/>
          <w:sz w:val="24"/>
          <w:u w:val="none"/>
          <w:rtl/>
        </w:rPr>
        <w:t>חבל לי שמועצת טבעון ותגיע לבית משפט ותהיה בכותרות, היינו בסיפור הזה כבר לפני שנים רבות בעניין אחר.</w:t>
      </w:r>
    </w:p>
    <w:p w14:paraId="54FC0C3D" w14:textId="6AC51828" w:rsidR="00B34ACD" w:rsidRDefault="00570FF6" w:rsidP="00570FF6">
      <w:pPr>
        <w:ind w:left="643"/>
        <w:rPr>
          <w:rStyle w:val="af2"/>
          <w:rFonts w:ascii="David" w:hAnsi="David" w:cs="David"/>
          <w:b w:val="0"/>
          <w:bCs w:val="0"/>
          <w:smallCaps w:val="0"/>
          <w:spacing w:val="0"/>
          <w:sz w:val="24"/>
          <w:u w:val="none"/>
          <w:rtl/>
        </w:rPr>
      </w:pPr>
      <w:r w:rsidRPr="00570FF6">
        <w:rPr>
          <w:rStyle w:val="af2"/>
          <w:rFonts w:ascii="David" w:hAnsi="David" w:cs="David" w:hint="cs"/>
          <w:smallCaps w:val="0"/>
          <w:spacing w:val="0"/>
          <w:sz w:val="24"/>
          <w:rtl/>
        </w:rPr>
        <w:t>ראש המועצה:</w:t>
      </w:r>
      <w:r>
        <w:rPr>
          <w:rStyle w:val="af2"/>
          <w:rFonts w:ascii="David" w:hAnsi="David" w:cs="David" w:hint="cs"/>
          <w:smallCaps w:val="0"/>
          <w:spacing w:val="0"/>
          <w:sz w:val="24"/>
          <w:rtl/>
        </w:rPr>
        <w:t xml:space="preserve"> </w:t>
      </w:r>
      <w:r>
        <w:rPr>
          <w:rStyle w:val="af2"/>
          <w:rFonts w:ascii="David" w:hAnsi="David" w:cs="David" w:hint="cs"/>
          <w:b w:val="0"/>
          <w:bCs w:val="0"/>
          <w:smallCaps w:val="0"/>
          <w:spacing w:val="0"/>
          <w:sz w:val="24"/>
          <w:u w:val="none"/>
          <w:rtl/>
        </w:rPr>
        <w:t xml:space="preserve">                                                                                                                               משמעות אי התערבות המועצה, התוצר שלה יהיה בקשה לייצר עוד בתי כנסת, לפתוח עוד מבנים בשבת. המחשבה שאם אנחנו לא נתערב, הבעיה תיפתר מעצמה, האירוע לא ייפתר מעצמו.</w:t>
      </w:r>
      <w:r w:rsidR="00597DDC">
        <w:rPr>
          <w:rStyle w:val="af2"/>
          <w:rFonts w:ascii="David" w:hAnsi="David" w:cs="David" w:hint="cs"/>
          <w:b w:val="0"/>
          <w:bCs w:val="0"/>
          <w:smallCaps w:val="0"/>
          <w:spacing w:val="0"/>
          <w:sz w:val="24"/>
          <w:u w:val="none"/>
          <w:rtl/>
        </w:rPr>
        <w:t xml:space="preserve"> </w:t>
      </w:r>
      <w:r>
        <w:rPr>
          <w:rStyle w:val="af2"/>
          <w:rFonts w:ascii="David" w:hAnsi="David" w:cs="David" w:hint="cs"/>
          <w:b w:val="0"/>
          <w:bCs w:val="0"/>
          <w:smallCaps w:val="0"/>
          <w:spacing w:val="0"/>
          <w:sz w:val="24"/>
          <w:u w:val="none"/>
          <w:rtl/>
        </w:rPr>
        <w:t>הלכנו כמעט את התהליכים שאנחנו יודעים ללכת בהם</w:t>
      </w:r>
      <w:r w:rsidR="004B2039">
        <w:rPr>
          <w:rStyle w:val="af2"/>
          <w:rFonts w:ascii="David" w:hAnsi="David" w:cs="David" w:hint="cs"/>
          <w:b w:val="0"/>
          <w:bCs w:val="0"/>
          <w:smallCaps w:val="0"/>
          <w:spacing w:val="0"/>
          <w:sz w:val="24"/>
          <w:u w:val="none"/>
          <w:rtl/>
        </w:rPr>
        <w:t>,</w:t>
      </w:r>
      <w:r>
        <w:rPr>
          <w:rStyle w:val="af2"/>
          <w:rFonts w:ascii="David" w:hAnsi="David" w:cs="David" w:hint="cs"/>
          <w:b w:val="0"/>
          <w:bCs w:val="0"/>
          <w:smallCaps w:val="0"/>
          <w:spacing w:val="0"/>
          <w:sz w:val="24"/>
          <w:u w:val="none"/>
          <w:rtl/>
        </w:rPr>
        <w:t xml:space="preserve"> בשביל לא להגיע להחלטה. הצענו תהליך של בוררות, היינו אצל מנכ"ל משרד הפנים, עשינו ישיבות ובשורה התחתונה, לתפיסתי, כשיש עימות צריך לקבל הכרעה. יכול להיות שנכשלתי בלמצוא פתרון.</w:t>
      </w:r>
    </w:p>
    <w:p w14:paraId="63571E24" w14:textId="263CA4FA" w:rsidR="00FA7040" w:rsidRDefault="00B34ACD" w:rsidP="00B34ACD">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שמוליק שמחון:</w:t>
      </w:r>
      <w:r>
        <w:rPr>
          <w:rStyle w:val="af2"/>
          <w:rFonts w:ascii="David" w:hAnsi="David" w:cs="David" w:hint="cs"/>
          <w:b w:val="0"/>
          <w:bCs w:val="0"/>
          <w:smallCaps w:val="0"/>
          <w:spacing w:val="0"/>
          <w:sz w:val="24"/>
          <w:u w:val="none"/>
          <w:rtl/>
        </w:rPr>
        <w:t xml:space="preserve">                                                                                                                                הי</w:t>
      </w:r>
      <w:r w:rsidRPr="00B34ACD">
        <w:rPr>
          <w:rStyle w:val="af2"/>
          <w:rFonts w:ascii="David" w:hAnsi="David" w:cs="David" w:hint="cs"/>
          <w:b w:val="0"/>
          <w:bCs w:val="0"/>
          <w:smallCaps w:val="0"/>
          <w:spacing w:val="0"/>
          <w:sz w:val="24"/>
          <w:u w:val="none"/>
          <w:rtl/>
        </w:rPr>
        <w:t>ה בית כנסת שהתפלל</w:t>
      </w:r>
      <w:r>
        <w:rPr>
          <w:rStyle w:val="af2"/>
          <w:rFonts w:ascii="David" w:hAnsi="David" w:cs="David" w:hint="cs"/>
          <w:b w:val="0"/>
          <w:bCs w:val="0"/>
          <w:smallCaps w:val="0"/>
          <w:spacing w:val="0"/>
          <w:sz w:val="24"/>
          <w:u w:val="none"/>
          <w:rtl/>
        </w:rPr>
        <w:t xml:space="preserve"> והתנהל </w:t>
      </w:r>
      <w:r w:rsidRPr="00B34ACD">
        <w:rPr>
          <w:rStyle w:val="af2"/>
          <w:rFonts w:ascii="David" w:hAnsi="David" w:cs="David" w:hint="cs"/>
          <w:b w:val="0"/>
          <w:bCs w:val="0"/>
          <w:smallCaps w:val="0"/>
          <w:spacing w:val="0"/>
          <w:sz w:val="24"/>
          <w:u w:val="none"/>
          <w:rtl/>
        </w:rPr>
        <w:t>כמסגרת אחת, בזרם אחד ובאה קבוצה אחרת שזה לא התאים לה הזרם הזה</w:t>
      </w:r>
      <w:r>
        <w:rPr>
          <w:rStyle w:val="af2"/>
          <w:rFonts w:ascii="David" w:hAnsi="David" w:cs="David" w:hint="cs"/>
          <w:b w:val="0"/>
          <w:bCs w:val="0"/>
          <w:smallCaps w:val="0"/>
          <w:spacing w:val="0"/>
          <w:sz w:val="24"/>
          <w:u w:val="none"/>
          <w:rtl/>
        </w:rPr>
        <w:t xml:space="preserve">. אז אולי צריך למצוא לה מקום אחר אבל לא להתערב כמועצה ולהתחיל להקצות מבנים. השיקול של הוועדה המקצועית הוא בניגוד עיניינים, היא כפופה לך. </w:t>
      </w:r>
    </w:p>
    <w:p w14:paraId="130DC0F0" w14:textId="122093D4" w:rsidR="002930B5" w:rsidRDefault="002930B5" w:rsidP="00B42FA2">
      <w:pPr>
        <w:ind w:left="643"/>
        <w:rPr>
          <w:rStyle w:val="af2"/>
          <w:rFonts w:ascii="David" w:hAnsi="David" w:cs="David"/>
          <w:b w:val="0"/>
          <w:bCs w:val="0"/>
          <w:smallCaps w:val="0"/>
          <w:spacing w:val="0"/>
          <w:sz w:val="24"/>
          <w:u w:val="none"/>
          <w:rtl/>
        </w:rPr>
      </w:pPr>
      <w:r w:rsidRPr="002930B5">
        <w:rPr>
          <w:rStyle w:val="af2"/>
          <w:rFonts w:ascii="David" w:hAnsi="David" w:cs="David" w:hint="cs"/>
          <w:smallCaps w:val="0"/>
          <w:spacing w:val="0"/>
          <w:sz w:val="24"/>
          <w:rtl/>
        </w:rPr>
        <w:t>ראש המועצה:</w:t>
      </w:r>
      <w:r w:rsidR="00B42FA2">
        <w:rPr>
          <w:rStyle w:val="af2"/>
          <w:rFonts w:ascii="David" w:hAnsi="David" w:cs="David" w:hint="cs"/>
          <w:smallCaps w:val="0"/>
          <w:spacing w:val="0"/>
          <w:sz w:val="24"/>
          <w:rtl/>
        </w:rPr>
        <w:t xml:space="preserve"> </w:t>
      </w:r>
      <w:r w:rsidR="00B42FA2">
        <w:rPr>
          <w:rStyle w:val="af2"/>
          <w:rFonts w:ascii="David" w:hAnsi="David" w:cs="David" w:hint="cs"/>
          <w:b w:val="0"/>
          <w:bCs w:val="0"/>
          <w:smallCaps w:val="0"/>
          <w:spacing w:val="0"/>
          <w:sz w:val="24"/>
          <w:u w:val="none"/>
          <w:rtl/>
        </w:rPr>
        <w:t xml:space="preserve">                                                                                                                           </w:t>
      </w:r>
      <w:r>
        <w:rPr>
          <w:rStyle w:val="af2"/>
          <w:rFonts w:ascii="David" w:hAnsi="David" w:cs="David" w:hint="cs"/>
          <w:b w:val="0"/>
          <w:bCs w:val="0"/>
          <w:smallCaps w:val="0"/>
          <w:spacing w:val="0"/>
          <w:sz w:val="24"/>
          <w:u w:val="none"/>
          <w:rtl/>
        </w:rPr>
        <w:t>לא נמצא פתרון, נכון לרגע זה. יש כאן סוגיה אידאולוגית ולכן זה מגיע לשולחן המועצה. "מקורבים" זו מילה גדולה. אף אחד פה מבין הנוכחים, לא אוכל איתי ארוחות שישי. יש כאן סוגיה עניינית, אין כאן שום עניין של מקורביזם. יש כאן עניין של קבלת החלטה ומה הדבר הנכון לאופי הצביון של קריית טבעון ו</w:t>
      </w:r>
      <w:r w:rsidR="00EE6FEC">
        <w:rPr>
          <w:rStyle w:val="af2"/>
          <w:rFonts w:ascii="David" w:hAnsi="David" w:cs="David" w:hint="cs"/>
          <w:b w:val="0"/>
          <w:bCs w:val="0"/>
          <w:smallCaps w:val="0"/>
          <w:spacing w:val="0"/>
          <w:sz w:val="24"/>
          <w:u w:val="none"/>
          <w:rtl/>
        </w:rPr>
        <w:t xml:space="preserve">לאופן שבו </w:t>
      </w:r>
      <w:r>
        <w:rPr>
          <w:rStyle w:val="af2"/>
          <w:rFonts w:ascii="David" w:hAnsi="David" w:cs="David" w:hint="cs"/>
          <w:b w:val="0"/>
          <w:bCs w:val="0"/>
          <w:smallCaps w:val="0"/>
          <w:spacing w:val="0"/>
          <w:sz w:val="24"/>
          <w:u w:val="none"/>
          <w:rtl/>
        </w:rPr>
        <w:t>קריית טבעון רוצה להתנהל.</w:t>
      </w:r>
    </w:p>
    <w:p w14:paraId="7A422C72" w14:textId="6F5B5DD0" w:rsidR="00B42FA2" w:rsidRDefault="00B42FA2" w:rsidP="00E47301">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כרמית דיין:</w:t>
      </w:r>
      <w:r w:rsidR="00E47301">
        <w:rPr>
          <w:rStyle w:val="af2"/>
          <w:rFonts w:ascii="David" w:hAnsi="David" w:cs="David" w:hint="cs"/>
          <w:smallCaps w:val="0"/>
          <w:spacing w:val="0"/>
          <w:sz w:val="24"/>
          <w:rtl/>
        </w:rPr>
        <w:t xml:space="preserve"> </w:t>
      </w:r>
      <w:r w:rsidR="00E47301">
        <w:rPr>
          <w:rStyle w:val="af2"/>
          <w:rFonts w:ascii="David" w:hAnsi="David" w:cs="David" w:hint="cs"/>
          <w:b w:val="0"/>
          <w:bCs w:val="0"/>
          <w:smallCaps w:val="0"/>
          <w:spacing w:val="0"/>
          <w:sz w:val="24"/>
          <w:u w:val="none"/>
          <w:rtl/>
        </w:rPr>
        <w:t xml:space="preserve">                                                                                                                                   שמוליק, דעתך כבודה במקומה אבל להגיד משפט כזה על הוועדה, בעיניי זה מזלזל ולא יפה. להגיד עליהם שהם מוטים בגלל שהם עובדי</w:t>
      </w:r>
      <w:r w:rsidR="008F2ACC">
        <w:rPr>
          <w:rStyle w:val="af2"/>
          <w:rFonts w:ascii="David" w:hAnsi="David" w:cs="David" w:hint="cs"/>
          <w:b w:val="0"/>
          <w:bCs w:val="0"/>
          <w:smallCaps w:val="0"/>
          <w:spacing w:val="0"/>
          <w:sz w:val="24"/>
          <w:u w:val="none"/>
          <w:rtl/>
        </w:rPr>
        <w:t>ם ב</w:t>
      </w:r>
      <w:r w:rsidR="00E47301">
        <w:rPr>
          <w:rStyle w:val="af2"/>
          <w:rFonts w:ascii="David" w:hAnsi="David" w:cs="David" w:hint="cs"/>
          <w:b w:val="0"/>
          <w:bCs w:val="0"/>
          <w:smallCaps w:val="0"/>
          <w:spacing w:val="0"/>
          <w:sz w:val="24"/>
          <w:u w:val="none"/>
          <w:rtl/>
        </w:rPr>
        <w:t>מועצה</w:t>
      </w:r>
      <w:r w:rsidR="008F2ACC">
        <w:rPr>
          <w:rStyle w:val="af2"/>
          <w:rFonts w:ascii="David" w:hAnsi="David" w:cs="David" w:hint="cs"/>
          <w:b w:val="0"/>
          <w:bCs w:val="0"/>
          <w:smallCaps w:val="0"/>
          <w:spacing w:val="0"/>
          <w:sz w:val="24"/>
          <w:u w:val="none"/>
          <w:rtl/>
        </w:rPr>
        <w:t>?</w:t>
      </w:r>
      <w:r w:rsidR="00E47301">
        <w:rPr>
          <w:rStyle w:val="af2"/>
          <w:rFonts w:ascii="David" w:hAnsi="David" w:cs="David" w:hint="cs"/>
          <w:b w:val="0"/>
          <w:bCs w:val="0"/>
          <w:smallCaps w:val="0"/>
          <w:spacing w:val="0"/>
          <w:sz w:val="24"/>
          <w:u w:val="none"/>
          <w:rtl/>
        </w:rPr>
        <w:t xml:space="preserve"> לא פייר, לא יפה ולא מכובד. </w:t>
      </w:r>
    </w:p>
    <w:p w14:paraId="196A4A75" w14:textId="2C6D5D87" w:rsidR="00F357D8" w:rsidRDefault="008F2ACC" w:rsidP="008F2ACC">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 xml:space="preserve">היועץ המשפטי: </w:t>
      </w:r>
      <w:r>
        <w:rPr>
          <w:rStyle w:val="af2"/>
          <w:rFonts w:ascii="David" w:hAnsi="David" w:cs="David" w:hint="cs"/>
          <w:b w:val="0"/>
          <w:bCs w:val="0"/>
          <w:smallCaps w:val="0"/>
          <w:spacing w:val="0"/>
          <w:sz w:val="24"/>
          <w:u w:val="none"/>
          <w:rtl/>
        </w:rPr>
        <w:t xml:space="preserve">                                                                                                                       את הרכב הוועדה לא קבע ראש המועצה ולא מליאת המועצה. חוזר מנכ"ל משרד הפנים קבע את הרכב הוועדה. לא בכדי נקבעו בהרכב הוועדה שלושה עובדים סטטוטוריים- מהנדסת, גזברית ויועמ"ש. המשמעות של </w:t>
      </w:r>
      <w:r w:rsidR="00B875FE">
        <w:rPr>
          <w:rStyle w:val="af2"/>
          <w:rFonts w:ascii="David" w:hAnsi="David" w:cs="David" w:hint="cs"/>
          <w:b w:val="0"/>
          <w:bCs w:val="0"/>
          <w:smallCaps w:val="0"/>
          <w:spacing w:val="0"/>
          <w:sz w:val="24"/>
          <w:u w:val="none"/>
          <w:rtl/>
        </w:rPr>
        <w:t xml:space="preserve">עובדים </w:t>
      </w:r>
      <w:r>
        <w:rPr>
          <w:rStyle w:val="af2"/>
          <w:rFonts w:ascii="David" w:hAnsi="David" w:cs="David" w:hint="cs"/>
          <w:b w:val="0"/>
          <w:bCs w:val="0"/>
          <w:smallCaps w:val="0"/>
          <w:spacing w:val="0"/>
          <w:sz w:val="24"/>
          <w:u w:val="none"/>
          <w:rtl/>
        </w:rPr>
        <w:t>סטטוטוריים הוא שהם מוגנים, ה</w:t>
      </w:r>
      <w:r w:rsidR="00B875FE">
        <w:rPr>
          <w:rStyle w:val="af2"/>
          <w:rFonts w:ascii="David" w:hAnsi="David" w:cs="David" w:hint="cs"/>
          <w:b w:val="0"/>
          <w:bCs w:val="0"/>
          <w:smallCaps w:val="0"/>
          <w:spacing w:val="0"/>
          <w:sz w:val="24"/>
          <w:u w:val="none"/>
          <w:rtl/>
        </w:rPr>
        <w:t xml:space="preserve">ם נקראים </w:t>
      </w:r>
      <w:r>
        <w:rPr>
          <w:rStyle w:val="af2"/>
          <w:rFonts w:ascii="David" w:hAnsi="David" w:cs="David" w:hint="cs"/>
          <w:b w:val="0"/>
          <w:bCs w:val="0"/>
          <w:smallCaps w:val="0"/>
          <w:spacing w:val="0"/>
          <w:sz w:val="24"/>
          <w:u w:val="none"/>
          <w:rtl/>
        </w:rPr>
        <w:t>שומר</w:t>
      </w:r>
      <w:r w:rsidR="00B875FE">
        <w:rPr>
          <w:rStyle w:val="af2"/>
          <w:rFonts w:ascii="David" w:hAnsi="David" w:cs="David" w:hint="cs"/>
          <w:b w:val="0"/>
          <w:bCs w:val="0"/>
          <w:smallCaps w:val="0"/>
          <w:spacing w:val="0"/>
          <w:sz w:val="24"/>
          <w:u w:val="none"/>
          <w:rtl/>
        </w:rPr>
        <w:t>י</w:t>
      </w:r>
      <w:r>
        <w:rPr>
          <w:rStyle w:val="af2"/>
          <w:rFonts w:ascii="David" w:hAnsi="David" w:cs="David" w:hint="cs"/>
          <w:b w:val="0"/>
          <w:bCs w:val="0"/>
          <w:smallCaps w:val="0"/>
          <w:spacing w:val="0"/>
          <w:sz w:val="24"/>
          <w:u w:val="none"/>
          <w:rtl/>
        </w:rPr>
        <w:t xml:space="preserve"> סף. לא פעם ולא פעמיים חלקתי משמעותית על דעתו של עידו. לפעמים הוא הסכים איתי ולפעמים הוא לא הסכים איתי והמשכנו הלאה</w:t>
      </w:r>
      <w:r w:rsidR="00997FD4">
        <w:rPr>
          <w:rStyle w:val="af2"/>
          <w:rFonts w:ascii="David" w:hAnsi="David" w:cs="David" w:hint="cs"/>
          <w:b w:val="0"/>
          <w:bCs w:val="0"/>
          <w:smallCaps w:val="0"/>
          <w:spacing w:val="0"/>
          <w:sz w:val="24"/>
          <w:u w:val="none"/>
          <w:rtl/>
        </w:rPr>
        <w:t xml:space="preserve"> והוא </w:t>
      </w:r>
      <w:r>
        <w:rPr>
          <w:rStyle w:val="af2"/>
          <w:rFonts w:ascii="David" w:hAnsi="David" w:cs="David" w:hint="cs"/>
          <w:b w:val="0"/>
          <w:bCs w:val="0"/>
          <w:smallCaps w:val="0"/>
          <w:spacing w:val="0"/>
          <w:sz w:val="24"/>
          <w:u w:val="none"/>
          <w:rtl/>
        </w:rPr>
        <w:t xml:space="preserve">מבין היטב את גבולות הגזרה. </w:t>
      </w:r>
    </w:p>
    <w:p w14:paraId="163C69E4" w14:textId="77777777" w:rsidR="00F357D8" w:rsidRDefault="00F357D8" w:rsidP="008F2ACC">
      <w:pPr>
        <w:ind w:left="643"/>
        <w:rPr>
          <w:rStyle w:val="af2"/>
          <w:rFonts w:ascii="David" w:hAnsi="David" w:cs="David"/>
          <w:b w:val="0"/>
          <w:bCs w:val="0"/>
          <w:smallCaps w:val="0"/>
          <w:spacing w:val="0"/>
          <w:sz w:val="24"/>
          <w:u w:val="none"/>
          <w:rtl/>
        </w:rPr>
      </w:pPr>
    </w:p>
    <w:p w14:paraId="00BC8264" w14:textId="43A8EB01" w:rsidR="00F357D8" w:rsidRDefault="00F357D8" w:rsidP="008F2ACC">
      <w:pPr>
        <w:ind w:left="643"/>
        <w:rPr>
          <w:rStyle w:val="af2"/>
          <w:rFonts w:ascii="David" w:hAnsi="David" w:cs="David"/>
          <w:b w:val="0"/>
          <w:bCs w:val="0"/>
          <w:smallCaps w:val="0"/>
          <w:spacing w:val="0"/>
          <w:sz w:val="24"/>
          <w:u w:val="none"/>
          <w:rtl/>
        </w:rPr>
      </w:pPr>
      <w:r w:rsidRPr="00F357D8">
        <w:rPr>
          <w:rStyle w:val="af2"/>
          <w:rFonts w:ascii="David" w:hAnsi="David" w:cs="David" w:hint="cs"/>
          <w:smallCaps w:val="0"/>
          <w:spacing w:val="0"/>
          <w:sz w:val="24"/>
          <w:rtl/>
        </w:rPr>
        <w:lastRenderedPageBreak/>
        <w:t>שמוליק שמחון:</w:t>
      </w:r>
      <w:r>
        <w:rPr>
          <w:rStyle w:val="af2"/>
          <w:rFonts w:ascii="David" w:hAnsi="David" w:cs="David" w:hint="cs"/>
          <w:smallCaps w:val="0"/>
          <w:spacing w:val="0"/>
          <w:sz w:val="24"/>
          <w:rtl/>
        </w:rPr>
        <w:t xml:space="preserve"> </w:t>
      </w:r>
      <w:r w:rsidR="00A176DE">
        <w:rPr>
          <w:rStyle w:val="af2"/>
          <w:rFonts w:ascii="David" w:hAnsi="David" w:cs="David" w:hint="cs"/>
          <w:b w:val="0"/>
          <w:bCs w:val="0"/>
          <w:smallCaps w:val="0"/>
          <w:spacing w:val="0"/>
          <w:sz w:val="24"/>
          <w:u w:val="none"/>
          <w:rtl/>
        </w:rPr>
        <w:t xml:space="preserve">                                                                                                                         הוא גם שמע לעצתך להוריד את הישיבה, שאני לא הייתי בה, מהפייסבוק?</w:t>
      </w:r>
    </w:p>
    <w:p w14:paraId="063DC775" w14:textId="4E1F1E66" w:rsidR="00A176DE" w:rsidRDefault="00A176DE" w:rsidP="008F2ACC">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 xml:space="preserve">היועץ המשפטי:                                                                                                                        </w:t>
      </w:r>
      <w:r>
        <w:rPr>
          <w:rStyle w:val="af2"/>
          <w:rFonts w:ascii="David" w:hAnsi="David" w:cs="David" w:hint="cs"/>
          <w:b w:val="0"/>
          <w:bCs w:val="0"/>
          <w:smallCaps w:val="0"/>
          <w:spacing w:val="0"/>
          <w:sz w:val="24"/>
          <w:u w:val="none"/>
          <w:rtl/>
        </w:rPr>
        <w:t>אני לא יודע על מה אתה מדבר. דעתנו לא נחה מהתנהלות ראש המועצה בשני נושאים. כתבנו את זה בהמלצה שלנו ולא היינו כותבים את הדבר הזה אם היינו רוצים ליישר קו עם ראש המועצה.</w:t>
      </w:r>
    </w:p>
    <w:p w14:paraId="0E32E55A" w14:textId="040FB60F" w:rsidR="00BE3E1A" w:rsidRDefault="00BE3E1A" w:rsidP="008F2ACC">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טל גת:</w:t>
      </w:r>
      <w:r>
        <w:rPr>
          <w:rStyle w:val="af2"/>
          <w:rFonts w:ascii="David" w:hAnsi="David" w:cs="David" w:hint="cs"/>
          <w:b w:val="0"/>
          <w:bCs w:val="0"/>
          <w:smallCaps w:val="0"/>
          <w:spacing w:val="0"/>
          <w:sz w:val="24"/>
          <w:u w:val="none"/>
          <w:rtl/>
        </w:rPr>
        <w:t xml:space="preserve"> </w:t>
      </w:r>
      <w:r w:rsidR="001A573A">
        <w:rPr>
          <w:rStyle w:val="af2"/>
          <w:rFonts w:ascii="David" w:hAnsi="David" w:cs="David" w:hint="cs"/>
          <w:b w:val="0"/>
          <w:bCs w:val="0"/>
          <w:smallCaps w:val="0"/>
          <w:spacing w:val="0"/>
          <w:sz w:val="24"/>
          <w:u w:val="none"/>
          <w:rtl/>
        </w:rPr>
        <w:t xml:space="preserve">                                                                                                                                         </w:t>
      </w:r>
      <w:r>
        <w:rPr>
          <w:rStyle w:val="af2"/>
          <w:rFonts w:ascii="David" w:hAnsi="David" w:cs="David" w:hint="cs"/>
          <w:b w:val="0"/>
          <w:bCs w:val="0"/>
          <w:smallCaps w:val="0"/>
          <w:spacing w:val="0"/>
          <w:sz w:val="24"/>
          <w:u w:val="none"/>
          <w:rtl/>
        </w:rPr>
        <w:t>במהות של הדברים של שמוליק, אני יכול להתחבר אליו. אני חושב שטוב היה אם לא היינו מגיעים למצב שאנחנו צריכים לדון בעניין הזה. הכי נכון היה לו היו פותרים את הבעיה ביניהם. בסוף, הפתרון כנראה יושב בין שתי הקבוצות. לא מאוחר</w:t>
      </w:r>
      <w:r w:rsidR="005E4801">
        <w:rPr>
          <w:rStyle w:val="af2"/>
          <w:rFonts w:ascii="David" w:hAnsi="David" w:cs="David" w:hint="cs"/>
          <w:b w:val="0"/>
          <w:bCs w:val="0"/>
          <w:smallCaps w:val="0"/>
          <w:spacing w:val="0"/>
          <w:sz w:val="24"/>
          <w:u w:val="none"/>
          <w:rtl/>
        </w:rPr>
        <w:t>,</w:t>
      </w:r>
      <w:r>
        <w:rPr>
          <w:rStyle w:val="af2"/>
          <w:rFonts w:ascii="David" w:hAnsi="David" w:cs="David" w:hint="cs"/>
          <w:b w:val="0"/>
          <w:bCs w:val="0"/>
          <w:smallCaps w:val="0"/>
          <w:spacing w:val="0"/>
          <w:sz w:val="24"/>
          <w:u w:val="none"/>
          <w:rtl/>
        </w:rPr>
        <w:t xml:space="preserve"> ואם ישבו הצדדים, כל פתרון ששני הצדדים האלו יגיע אליו ביחד, טוב יותר מהאלטרנטיבות.  </w:t>
      </w:r>
    </w:p>
    <w:p w14:paraId="1245F5F5" w14:textId="69C81F16" w:rsidR="001A573A" w:rsidRDefault="001A573A" w:rsidP="008F2ACC">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 xml:space="preserve">אביב עצמון: </w:t>
      </w:r>
      <w:r>
        <w:rPr>
          <w:rStyle w:val="af2"/>
          <w:rFonts w:ascii="David" w:hAnsi="David" w:cs="David" w:hint="cs"/>
          <w:b w:val="0"/>
          <w:bCs w:val="0"/>
          <w:smallCaps w:val="0"/>
          <w:spacing w:val="0"/>
          <w:sz w:val="24"/>
          <w:u w:val="none"/>
          <w:rtl/>
        </w:rPr>
        <w:t xml:space="preserve">                                                                                                                                          </w:t>
      </w:r>
      <w:r w:rsidRPr="001A573A">
        <w:rPr>
          <w:rStyle w:val="af2"/>
          <w:rFonts w:ascii="David" w:hAnsi="David" w:cs="David" w:hint="cs"/>
          <w:b w:val="0"/>
          <w:bCs w:val="0"/>
          <w:smallCaps w:val="0"/>
          <w:spacing w:val="0"/>
          <w:sz w:val="24"/>
          <w:u w:val="none"/>
          <w:rtl/>
        </w:rPr>
        <w:t>אני מצטער מאוד שיש חברים שמטילים דופי ב</w:t>
      </w:r>
      <w:r w:rsidR="00081A16">
        <w:rPr>
          <w:rStyle w:val="af2"/>
          <w:rFonts w:ascii="David" w:hAnsi="David" w:cs="David" w:hint="cs"/>
          <w:b w:val="0"/>
          <w:bCs w:val="0"/>
          <w:smallCaps w:val="0"/>
          <w:spacing w:val="0"/>
          <w:sz w:val="24"/>
          <w:u w:val="none"/>
          <w:rtl/>
        </w:rPr>
        <w:t xml:space="preserve">עבודה של </w:t>
      </w:r>
      <w:r w:rsidRPr="001A573A">
        <w:rPr>
          <w:rStyle w:val="af2"/>
          <w:rFonts w:ascii="David" w:hAnsi="David" w:cs="David" w:hint="cs"/>
          <w:b w:val="0"/>
          <w:bCs w:val="0"/>
          <w:smallCaps w:val="0"/>
          <w:spacing w:val="0"/>
          <w:sz w:val="24"/>
          <w:u w:val="none"/>
          <w:rtl/>
        </w:rPr>
        <w:t>המועצה.</w:t>
      </w:r>
      <w:r w:rsidR="00081A16">
        <w:rPr>
          <w:rStyle w:val="af2"/>
          <w:rFonts w:ascii="David" w:hAnsi="David" w:cs="David" w:hint="cs"/>
          <w:b w:val="0"/>
          <w:bCs w:val="0"/>
          <w:smallCaps w:val="0"/>
          <w:spacing w:val="0"/>
          <w:sz w:val="24"/>
          <w:u w:val="none"/>
          <w:rtl/>
        </w:rPr>
        <w:t xml:space="preserve"> יש חוק, יש נהלים ויש סדר וארגון. אם זה נעשה לפי הפרוטוקול, אז אפשר לבוא עם כל מיני תחושות בטן אבל זה לא רלוונטי. אני מאמץ כל מה שטל אמר</w:t>
      </w:r>
      <w:r w:rsidR="00A86E00">
        <w:rPr>
          <w:rStyle w:val="af2"/>
          <w:rFonts w:ascii="David" w:hAnsi="David" w:cs="David" w:hint="cs"/>
          <w:b w:val="0"/>
          <w:bCs w:val="0"/>
          <w:smallCaps w:val="0"/>
          <w:spacing w:val="0"/>
          <w:sz w:val="24"/>
          <w:u w:val="none"/>
          <w:rtl/>
        </w:rPr>
        <w:t>, עדיין יהיה נכון לנסות כן לשבת יחד ולנסות כל דרך אפשרית</w:t>
      </w:r>
      <w:r w:rsidR="005E4801">
        <w:rPr>
          <w:rStyle w:val="af2"/>
          <w:rFonts w:ascii="David" w:hAnsi="David" w:cs="David" w:hint="cs"/>
          <w:b w:val="0"/>
          <w:bCs w:val="0"/>
          <w:smallCaps w:val="0"/>
          <w:spacing w:val="0"/>
          <w:sz w:val="24"/>
          <w:u w:val="none"/>
          <w:rtl/>
        </w:rPr>
        <w:t>,</w:t>
      </w:r>
      <w:r w:rsidR="00A86E00">
        <w:rPr>
          <w:rStyle w:val="af2"/>
          <w:rFonts w:ascii="David" w:hAnsi="David" w:cs="David" w:hint="cs"/>
          <w:b w:val="0"/>
          <w:bCs w:val="0"/>
          <w:smallCaps w:val="0"/>
          <w:spacing w:val="0"/>
          <w:sz w:val="24"/>
          <w:u w:val="none"/>
          <w:rtl/>
        </w:rPr>
        <w:t xml:space="preserve"> כדי שלא נגיע למלחמה בתוך טבעון</w:t>
      </w:r>
      <w:r w:rsidR="003B0893">
        <w:rPr>
          <w:rStyle w:val="af2"/>
          <w:rFonts w:ascii="David" w:hAnsi="David" w:cs="David" w:hint="cs"/>
          <w:b w:val="0"/>
          <w:bCs w:val="0"/>
          <w:smallCaps w:val="0"/>
          <w:spacing w:val="0"/>
          <w:sz w:val="24"/>
          <w:u w:val="none"/>
          <w:rtl/>
        </w:rPr>
        <w:t xml:space="preserve"> ולבתי משפט.</w:t>
      </w:r>
    </w:p>
    <w:p w14:paraId="07A0636F" w14:textId="3165E3F0" w:rsidR="003B0893" w:rsidRDefault="003B0893" w:rsidP="008F2ACC">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 xml:space="preserve">בן וולפה: </w:t>
      </w:r>
      <w:r>
        <w:rPr>
          <w:rStyle w:val="af2"/>
          <w:rFonts w:ascii="David" w:hAnsi="David" w:cs="David" w:hint="cs"/>
          <w:b w:val="0"/>
          <w:bCs w:val="0"/>
          <w:smallCaps w:val="0"/>
          <w:spacing w:val="0"/>
          <w:sz w:val="24"/>
          <w:u w:val="none"/>
          <w:rtl/>
        </w:rPr>
        <w:t xml:space="preserve">                                                                 </w:t>
      </w:r>
      <w:r w:rsidR="00845AEE">
        <w:rPr>
          <w:rStyle w:val="af2"/>
          <w:rFonts w:ascii="David" w:hAnsi="David" w:cs="David" w:hint="cs"/>
          <w:b w:val="0"/>
          <w:bCs w:val="0"/>
          <w:smallCaps w:val="0"/>
          <w:spacing w:val="0"/>
          <w:sz w:val="24"/>
          <w:u w:val="none"/>
          <w:rtl/>
        </w:rPr>
        <w:t xml:space="preserve">                                                                                                           </w:t>
      </w:r>
      <w:r>
        <w:rPr>
          <w:rStyle w:val="af2"/>
          <w:rFonts w:ascii="David" w:hAnsi="David" w:cs="David" w:hint="cs"/>
          <w:b w:val="0"/>
          <w:bCs w:val="0"/>
          <w:smallCaps w:val="0"/>
          <w:spacing w:val="0"/>
          <w:sz w:val="24"/>
          <w:u w:val="none"/>
          <w:rtl/>
        </w:rPr>
        <w:t xml:space="preserve">מרגיש לי כבד ולא נעים לקיים את הישיבה ערב החג. </w:t>
      </w:r>
      <w:r w:rsidR="00845AEE">
        <w:rPr>
          <w:rStyle w:val="af2"/>
          <w:rFonts w:ascii="David" w:hAnsi="David" w:cs="David" w:hint="cs"/>
          <w:b w:val="0"/>
          <w:bCs w:val="0"/>
          <w:smallCaps w:val="0"/>
          <w:spacing w:val="0"/>
          <w:sz w:val="24"/>
          <w:u w:val="none"/>
          <w:rtl/>
        </w:rPr>
        <w:t>המועצה לא צריכה להתערב. יש סכסוכים בבתי כנסת ובכל מיני מקומות ואנשים נאלצים להגיע לפתרונות. אין בעיה להכניס גורם חיצוני אבל תפקידו להיות אובייקטיבי, לגשר ולעזור במציאת פתרון. פה זה לא היה המצב. היית</w:t>
      </w:r>
      <w:r w:rsidR="00845AEE">
        <w:rPr>
          <w:rStyle w:val="af2"/>
          <w:rFonts w:ascii="David" w:hAnsi="David" w:cs="David" w:hint="eastAsia"/>
          <w:b w:val="0"/>
          <w:bCs w:val="0"/>
          <w:smallCaps w:val="0"/>
          <w:spacing w:val="0"/>
          <w:sz w:val="24"/>
          <w:u w:val="none"/>
          <w:rtl/>
        </w:rPr>
        <w:t>ה</w:t>
      </w:r>
      <w:r w:rsidR="00845AEE">
        <w:rPr>
          <w:rStyle w:val="af2"/>
          <w:rFonts w:ascii="David" w:hAnsi="David" w:cs="David" w:hint="cs"/>
          <w:b w:val="0"/>
          <w:bCs w:val="0"/>
          <w:smallCaps w:val="0"/>
          <w:spacing w:val="0"/>
          <w:sz w:val="24"/>
          <w:u w:val="none"/>
          <w:rtl/>
        </w:rPr>
        <w:t xml:space="preserve"> פה התערבות לטובת צד אחד כנגד הצד השני שרק החריפה. </w:t>
      </w:r>
      <w:r w:rsidR="005663F7">
        <w:rPr>
          <w:rStyle w:val="af2"/>
          <w:rFonts w:ascii="David" w:hAnsi="David" w:cs="David" w:hint="cs"/>
          <w:b w:val="0"/>
          <w:bCs w:val="0"/>
          <w:smallCaps w:val="0"/>
          <w:spacing w:val="0"/>
          <w:sz w:val="24"/>
          <w:u w:val="none"/>
          <w:rtl/>
        </w:rPr>
        <w:t>לצערנו זה הביא למצב של שנאה בין שני הצדדים וזה נורא ואיום. ניסיתי בכל דרך אפשרית לגשר. הוועדה לא שמה לב לדבר מאוד מרכזי, יש עוד הרבה מתפללים בבית הכנסת שלא שייכים לאף אחת מהקבוצות וזה לא בא לידי ביטוי בכלל בהחלטה</w:t>
      </w:r>
      <w:r w:rsidR="005A1032">
        <w:rPr>
          <w:rStyle w:val="af2"/>
          <w:rFonts w:ascii="David" w:hAnsi="David" w:cs="David" w:hint="cs"/>
          <w:b w:val="0"/>
          <w:bCs w:val="0"/>
          <w:smallCaps w:val="0"/>
          <w:spacing w:val="0"/>
          <w:sz w:val="24"/>
          <w:u w:val="none"/>
          <w:rtl/>
        </w:rPr>
        <w:t>, הם לא קשורים לריב הזה והם לא רוצים שיחליטו עליהם</w:t>
      </w:r>
      <w:r w:rsidR="005663F7">
        <w:rPr>
          <w:rStyle w:val="af2"/>
          <w:rFonts w:ascii="David" w:hAnsi="David" w:cs="David" w:hint="cs"/>
          <w:b w:val="0"/>
          <w:bCs w:val="0"/>
          <w:smallCaps w:val="0"/>
          <w:spacing w:val="0"/>
          <w:sz w:val="24"/>
          <w:u w:val="none"/>
          <w:rtl/>
        </w:rPr>
        <w:t xml:space="preserve">. </w:t>
      </w:r>
      <w:r w:rsidR="00DD7B38">
        <w:rPr>
          <w:rStyle w:val="af2"/>
          <w:rFonts w:ascii="David" w:hAnsi="David" w:cs="David" w:hint="cs"/>
          <w:b w:val="0"/>
          <w:bCs w:val="0"/>
          <w:smallCaps w:val="0"/>
          <w:spacing w:val="0"/>
          <w:sz w:val="24"/>
          <w:u w:val="none"/>
          <w:rtl/>
        </w:rPr>
        <w:t xml:space="preserve">המקום הזה מאוד יקר לליבי ואני מאוד קשור אליו, אני אוהב את המקום הזה ואני ממשיך להתפלל בו. </w:t>
      </w:r>
      <w:r w:rsidR="00E34E49">
        <w:rPr>
          <w:rStyle w:val="af2"/>
          <w:rFonts w:ascii="David" w:hAnsi="David" w:cs="David" w:hint="cs"/>
          <w:b w:val="0"/>
          <w:bCs w:val="0"/>
          <w:smallCaps w:val="0"/>
          <w:spacing w:val="0"/>
          <w:sz w:val="24"/>
          <w:u w:val="none"/>
          <w:rtl/>
        </w:rPr>
        <w:t>ברור שאנחנו הולכים לבית משפט והמאבק יכול לקחת כמה שנים. למי יש כוח לדבר הזה?</w:t>
      </w:r>
    </w:p>
    <w:p w14:paraId="5AC7027B" w14:textId="41C56822" w:rsidR="005A1032" w:rsidRDefault="005A1032" w:rsidP="00B73205">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 xml:space="preserve">מנכ"לית המועצה:                                                                                                                   </w:t>
      </w:r>
      <w:r w:rsidR="00E34E49">
        <w:rPr>
          <w:rStyle w:val="af2"/>
          <w:rFonts w:ascii="David" w:hAnsi="David" w:cs="David" w:hint="cs"/>
          <w:b w:val="0"/>
          <w:bCs w:val="0"/>
          <w:smallCaps w:val="0"/>
          <w:spacing w:val="0"/>
          <w:sz w:val="24"/>
          <w:u w:val="none"/>
          <w:rtl/>
        </w:rPr>
        <w:t xml:space="preserve">  אני מזמינה אותך לקרוא את ההמלצה לעומק</w:t>
      </w:r>
      <w:r w:rsidR="00BB67FF">
        <w:rPr>
          <w:rStyle w:val="af2"/>
          <w:rFonts w:ascii="David" w:hAnsi="David" w:cs="David" w:hint="cs"/>
          <w:b w:val="0"/>
          <w:bCs w:val="0"/>
          <w:smallCaps w:val="0"/>
          <w:spacing w:val="0"/>
          <w:sz w:val="24"/>
          <w:u w:val="none"/>
          <w:rtl/>
        </w:rPr>
        <w:t>, הוועדה לוקחת בחשבון את כלל הזרמים. הזמינו אותך מספר פעמים לגשר בין הצדדים וזו התייפייפ</w:t>
      </w:r>
      <w:r w:rsidR="00BB67FF">
        <w:rPr>
          <w:rStyle w:val="af2"/>
          <w:rFonts w:ascii="David" w:hAnsi="David" w:cs="David" w:hint="eastAsia"/>
          <w:b w:val="0"/>
          <w:bCs w:val="0"/>
          <w:smallCaps w:val="0"/>
          <w:spacing w:val="0"/>
          <w:sz w:val="24"/>
          <w:u w:val="none"/>
          <w:rtl/>
        </w:rPr>
        <w:t>ות</w:t>
      </w:r>
      <w:r w:rsidR="00BB67FF">
        <w:rPr>
          <w:rStyle w:val="af2"/>
          <w:rFonts w:ascii="David" w:hAnsi="David" w:cs="David" w:hint="cs"/>
          <w:b w:val="0"/>
          <w:bCs w:val="0"/>
          <w:smallCaps w:val="0"/>
          <w:spacing w:val="0"/>
          <w:sz w:val="24"/>
          <w:u w:val="none"/>
          <w:rtl/>
        </w:rPr>
        <w:t xml:space="preserve"> נפש להגיד- מה הבעיה להגיע לגישור? יש בבית הזה שעומד בפני כריתות, צד אחד שלא נמצא בבית. הדבר האחרון שהתאים לי לעשות</w:t>
      </w:r>
      <w:r w:rsidR="000E1C24">
        <w:rPr>
          <w:rStyle w:val="af2"/>
          <w:rFonts w:ascii="David" w:hAnsi="David" w:cs="David" w:hint="cs"/>
          <w:b w:val="0"/>
          <w:bCs w:val="0"/>
          <w:smallCaps w:val="0"/>
          <w:spacing w:val="0"/>
          <w:sz w:val="24"/>
          <w:u w:val="none"/>
          <w:rtl/>
        </w:rPr>
        <w:t>,</w:t>
      </w:r>
      <w:r w:rsidR="00BB67FF">
        <w:rPr>
          <w:rStyle w:val="af2"/>
          <w:rFonts w:ascii="David" w:hAnsi="David" w:cs="David" w:hint="cs"/>
          <w:b w:val="0"/>
          <w:bCs w:val="0"/>
          <w:smallCaps w:val="0"/>
          <w:spacing w:val="0"/>
          <w:sz w:val="24"/>
          <w:u w:val="none"/>
          <w:rtl/>
        </w:rPr>
        <w:t xml:space="preserve"> זה לשבת בוועדה הזאת. </w:t>
      </w:r>
    </w:p>
    <w:p w14:paraId="3BDBA641" w14:textId="4B3CF6F1" w:rsidR="00BB67FF" w:rsidRPr="00BB67FF" w:rsidRDefault="00BB67FF" w:rsidP="008F2ACC">
      <w:pPr>
        <w:ind w:left="643"/>
        <w:rPr>
          <w:rStyle w:val="af2"/>
          <w:rFonts w:ascii="David" w:hAnsi="David" w:cs="David"/>
          <w:b w:val="0"/>
          <w:bCs w:val="0"/>
          <w:smallCaps w:val="0"/>
          <w:spacing w:val="0"/>
          <w:sz w:val="24"/>
          <w:u w:val="none"/>
          <w:rtl/>
        </w:rPr>
      </w:pPr>
      <w:r w:rsidRPr="00BB67FF">
        <w:rPr>
          <w:rStyle w:val="af2"/>
          <w:rFonts w:ascii="David" w:hAnsi="David" w:cs="David" w:hint="cs"/>
          <w:smallCaps w:val="0"/>
          <w:spacing w:val="0"/>
          <w:sz w:val="24"/>
          <w:rtl/>
        </w:rPr>
        <w:t>בן וולפה:</w:t>
      </w:r>
      <w:r>
        <w:rPr>
          <w:rStyle w:val="af2"/>
          <w:rFonts w:ascii="David" w:hAnsi="David" w:cs="David" w:hint="cs"/>
          <w:smallCaps w:val="0"/>
          <w:spacing w:val="0"/>
          <w:sz w:val="24"/>
          <w:rtl/>
        </w:rPr>
        <w:t xml:space="preserve"> </w:t>
      </w:r>
      <w:r>
        <w:rPr>
          <w:rStyle w:val="af2"/>
          <w:rFonts w:ascii="David" w:hAnsi="David" w:cs="David" w:hint="cs"/>
          <w:b w:val="0"/>
          <w:bCs w:val="0"/>
          <w:smallCaps w:val="0"/>
          <w:spacing w:val="0"/>
          <w:sz w:val="24"/>
          <w:u w:val="none"/>
          <w:rtl/>
        </w:rPr>
        <w:t xml:space="preserve">                                                                                                                                           אני קראתי את ההמלצות. צריך שתהיה חלוקה. כל אחד שיהיה לו את המקום שלו להתפלל. ההמלצה אומרת שצד אחד אחראי גם על אזור שהוא לא נמצא בו בכלל וזו הקומה שאנחנו מתפללים בה, אם זה היה לגבי הקומה העליונה, אני מבין. אם ההחלטה הייתה שכל אחד מקבל את החלק שלו, זו החלטה מצוינת.  </w:t>
      </w:r>
    </w:p>
    <w:p w14:paraId="286CE862" w14:textId="066DF396" w:rsidR="00A2457F" w:rsidRDefault="00B73205" w:rsidP="00B73205">
      <w:pPr>
        <w:ind w:left="643"/>
        <w:rPr>
          <w:rStyle w:val="af2"/>
          <w:rFonts w:ascii="David" w:hAnsi="David" w:cs="David"/>
          <w:b w:val="0"/>
          <w:bCs w:val="0"/>
          <w:smallCaps w:val="0"/>
          <w:spacing w:val="0"/>
          <w:sz w:val="24"/>
          <w:u w:val="none"/>
          <w:rtl/>
        </w:rPr>
      </w:pPr>
      <w:r w:rsidRPr="00B73205">
        <w:rPr>
          <w:rStyle w:val="af2"/>
          <w:rFonts w:ascii="David" w:hAnsi="David" w:cs="David" w:hint="cs"/>
          <w:smallCaps w:val="0"/>
          <w:spacing w:val="0"/>
          <w:sz w:val="24"/>
          <w:rtl/>
        </w:rPr>
        <w:t>מנכ"לית המועצה:</w:t>
      </w:r>
      <w:r>
        <w:rPr>
          <w:rStyle w:val="af2"/>
          <w:rFonts w:ascii="David" w:hAnsi="David" w:cs="David" w:hint="cs"/>
          <w:b w:val="0"/>
          <w:bCs w:val="0"/>
          <w:smallCaps w:val="0"/>
          <w:spacing w:val="0"/>
          <w:sz w:val="24"/>
          <w:u w:val="none"/>
          <w:rtl/>
        </w:rPr>
        <w:t xml:space="preserve">                                                                                                                                 </w:t>
      </w:r>
      <w:r w:rsidR="000E1C24">
        <w:rPr>
          <w:rStyle w:val="af2"/>
          <w:rFonts w:ascii="David" w:hAnsi="David" w:cs="David" w:hint="cs"/>
          <w:b w:val="0"/>
          <w:bCs w:val="0"/>
          <w:smallCaps w:val="0"/>
          <w:spacing w:val="0"/>
          <w:sz w:val="24"/>
          <w:u w:val="none"/>
          <w:rtl/>
        </w:rPr>
        <w:t xml:space="preserve">אמרנו </w:t>
      </w:r>
      <w:r>
        <w:rPr>
          <w:rStyle w:val="af2"/>
          <w:rFonts w:ascii="David" w:hAnsi="David" w:cs="David" w:hint="cs"/>
          <w:b w:val="0"/>
          <w:bCs w:val="0"/>
          <w:smallCaps w:val="0"/>
          <w:spacing w:val="0"/>
          <w:sz w:val="24"/>
          <w:u w:val="none"/>
          <w:rtl/>
        </w:rPr>
        <w:t xml:space="preserve">בהמלצה שלנו שאנחנו מתנים </w:t>
      </w:r>
      <w:r w:rsidR="000E1C24">
        <w:rPr>
          <w:rStyle w:val="af2"/>
          <w:rFonts w:ascii="David" w:hAnsi="David" w:cs="David" w:hint="cs"/>
          <w:b w:val="0"/>
          <w:bCs w:val="0"/>
          <w:smallCaps w:val="0"/>
          <w:spacing w:val="0"/>
          <w:sz w:val="24"/>
          <w:u w:val="none"/>
          <w:rtl/>
        </w:rPr>
        <w:t>אותה</w:t>
      </w:r>
      <w:r>
        <w:rPr>
          <w:rStyle w:val="af2"/>
          <w:rFonts w:ascii="David" w:hAnsi="David" w:cs="David" w:hint="cs"/>
          <w:b w:val="0"/>
          <w:bCs w:val="0"/>
          <w:smallCaps w:val="0"/>
          <w:spacing w:val="0"/>
          <w:sz w:val="24"/>
          <w:u w:val="none"/>
          <w:rtl/>
        </w:rPr>
        <w:t xml:space="preserve"> בכך שכל הזרמים כולם יוכלו לבוא בפתח בית הכנסת וככל ולא יתקיים התנאי הזה, אז יש פה אי עמידה בהליך ההקצאה. הייתה קבוצה אחת שהסכימה להכיל את כל הזרמים והייתה עמותה אחת שלא הסכימה להכיל את כל </w:t>
      </w:r>
      <w:r>
        <w:rPr>
          <w:rStyle w:val="af2"/>
          <w:rFonts w:ascii="David" w:hAnsi="David" w:cs="David" w:hint="cs"/>
          <w:b w:val="0"/>
          <w:bCs w:val="0"/>
          <w:smallCaps w:val="0"/>
          <w:spacing w:val="0"/>
          <w:sz w:val="24"/>
          <w:u w:val="none"/>
          <w:rtl/>
        </w:rPr>
        <w:lastRenderedPageBreak/>
        <w:t xml:space="preserve">הזרמים. </w:t>
      </w:r>
      <w:r w:rsidR="00A2457F">
        <w:rPr>
          <w:rStyle w:val="af2"/>
          <w:rFonts w:ascii="David" w:hAnsi="David" w:cs="David" w:hint="cs"/>
          <w:b w:val="0"/>
          <w:bCs w:val="0"/>
          <w:smallCaps w:val="0"/>
          <w:spacing w:val="0"/>
          <w:sz w:val="24"/>
          <w:u w:val="none"/>
          <w:rtl/>
        </w:rPr>
        <w:t xml:space="preserve">זה חלק מהדברים שהובילו את החלטת הוועדה. עד שייקבע הדיון בבית המשפט, אני מזמינה אותך לגשר בן הצדדים ואולי נבטל את התביעה. </w:t>
      </w:r>
    </w:p>
    <w:p w14:paraId="207F52B7" w14:textId="0217808D" w:rsidR="00B73205" w:rsidRDefault="00A2457F" w:rsidP="00CB697E">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ראש המועצה:</w:t>
      </w:r>
      <w:r>
        <w:rPr>
          <w:rStyle w:val="af2"/>
          <w:rFonts w:ascii="David" w:hAnsi="David" w:cs="David" w:hint="cs"/>
          <w:b w:val="0"/>
          <w:bCs w:val="0"/>
          <w:smallCaps w:val="0"/>
          <w:spacing w:val="0"/>
          <w:sz w:val="24"/>
          <w:rtl/>
        </w:rPr>
        <w:t xml:space="preserve"> </w:t>
      </w:r>
      <w:r>
        <w:rPr>
          <w:rStyle w:val="af2"/>
          <w:rFonts w:ascii="David" w:hAnsi="David" w:cs="David" w:hint="cs"/>
          <w:b w:val="0"/>
          <w:bCs w:val="0"/>
          <w:smallCaps w:val="0"/>
          <w:spacing w:val="0"/>
          <w:sz w:val="24"/>
          <w:u w:val="none"/>
          <w:rtl/>
        </w:rPr>
        <w:t xml:space="preserve">                                                                                                                            </w:t>
      </w:r>
      <w:r w:rsidRPr="00A2457F">
        <w:rPr>
          <w:rStyle w:val="af2"/>
          <w:rFonts w:ascii="David" w:hAnsi="David" w:cs="David" w:hint="cs"/>
          <w:b w:val="0"/>
          <w:bCs w:val="0"/>
          <w:smallCaps w:val="0"/>
          <w:spacing w:val="0"/>
          <w:sz w:val="24"/>
          <w:u w:val="none"/>
          <w:rtl/>
        </w:rPr>
        <w:t>המשמעות של לא להתערב</w:t>
      </w:r>
      <w:r>
        <w:rPr>
          <w:rStyle w:val="af2"/>
          <w:rFonts w:ascii="David" w:hAnsi="David" w:cs="David" w:hint="cs"/>
          <w:b w:val="0"/>
          <w:bCs w:val="0"/>
          <w:smallCaps w:val="0"/>
          <w:spacing w:val="0"/>
          <w:sz w:val="24"/>
          <w:u w:val="none"/>
          <w:rtl/>
        </w:rPr>
        <w:t>, זה לא להתערב בכלל. אני לא נותן לאף אחד מבני ציבור נוספים. הדבר האחרון שאני רוצה הוא שהצוות הבכיר של המועצה, יקדיש עשרים שעות מהיקרות ביותר שיש במועצה, לדיון מהסוג הזה. אני מזכיר שהיינו יחד אצל מנכ"ל משרד הפנים, הצענו לממן תהליך בוררות עם בורר</w:t>
      </w:r>
      <w:r w:rsidR="000E1C24">
        <w:rPr>
          <w:rStyle w:val="af2"/>
          <w:rFonts w:ascii="David" w:hAnsi="David" w:cs="David" w:hint="cs"/>
          <w:b w:val="0"/>
          <w:bCs w:val="0"/>
          <w:smallCaps w:val="0"/>
          <w:spacing w:val="0"/>
          <w:sz w:val="24"/>
          <w:u w:val="none"/>
          <w:rtl/>
        </w:rPr>
        <w:t xml:space="preserve">- </w:t>
      </w:r>
      <w:r>
        <w:rPr>
          <w:rStyle w:val="af2"/>
          <w:rFonts w:ascii="David" w:hAnsi="David" w:cs="David" w:hint="cs"/>
          <w:b w:val="0"/>
          <w:bCs w:val="0"/>
          <w:smallCaps w:val="0"/>
          <w:spacing w:val="0"/>
          <w:sz w:val="24"/>
          <w:u w:val="none"/>
          <w:rtl/>
        </w:rPr>
        <w:t xml:space="preserve">דוד חשין, שופט </w:t>
      </w:r>
      <w:r w:rsidR="000E1C24">
        <w:rPr>
          <w:rStyle w:val="af2"/>
          <w:rFonts w:ascii="David" w:hAnsi="David" w:cs="David" w:hint="cs"/>
          <w:b w:val="0"/>
          <w:bCs w:val="0"/>
          <w:smallCaps w:val="0"/>
          <w:spacing w:val="0"/>
          <w:sz w:val="24"/>
          <w:u w:val="none"/>
          <w:rtl/>
        </w:rPr>
        <w:t>ש</w:t>
      </w:r>
      <w:r>
        <w:rPr>
          <w:rStyle w:val="af2"/>
          <w:rFonts w:ascii="David" w:hAnsi="David" w:cs="David" w:hint="cs"/>
          <w:b w:val="0"/>
          <w:bCs w:val="0"/>
          <w:smallCaps w:val="0"/>
          <w:spacing w:val="0"/>
          <w:sz w:val="24"/>
          <w:u w:val="none"/>
          <w:rtl/>
        </w:rPr>
        <w:t xml:space="preserve">היה נשיא בית משפט מחוזי. </w:t>
      </w:r>
      <w:r w:rsidR="00CB697E">
        <w:rPr>
          <w:rStyle w:val="af2"/>
          <w:rFonts w:ascii="David" w:hAnsi="David" w:cs="David" w:hint="cs"/>
          <w:b w:val="0"/>
          <w:bCs w:val="0"/>
          <w:smallCaps w:val="0"/>
          <w:spacing w:val="0"/>
          <w:sz w:val="24"/>
          <w:u w:val="none"/>
          <w:rtl/>
        </w:rPr>
        <w:t xml:space="preserve">המשמעות של לא להתערב, היא למצוא פתרונות תפילה ולהשקיע כספי ציבור. בצל אורנים הייתה סיטואציה די דומה, אמרנו שאנחנו לא בונים בית כנסת חדש והצענו שיתפללו במתנ"ס. </w:t>
      </w:r>
      <w:r w:rsidR="007040C6">
        <w:rPr>
          <w:rStyle w:val="af2"/>
          <w:rFonts w:ascii="David" w:hAnsi="David" w:cs="David" w:hint="cs"/>
          <w:b w:val="0"/>
          <w:bCs w:val="0"/>
          <w:smallCaps w:val="0"/>
          <w:spacing w:val="0"/>
          <w:sz w:val="24"/>
          <w:u w:val="none"/>
          <w:rtl/>
        </w:rPr>
        <w:t>שכנעו אותי שכונת צל אורנים שהצורך הזה קיים ו</w:t>
      </w:r>
      <w:r w:rsidR="00CB697E">
        <w:rPr>
          <w:rStyle w:val="af2"/>
          <w:rFonts w:ascii="David" w:hAnsi="David" w:cs="David" w:hint="cs"/>
          <w:b w:val="0"/>
          <w:bCs w:val="0"/>
          <w:smallCaps w:val="0"/>
          <w:spacing w:val="0"/>
          <w:sz w:val="24"/>
          <w:u w:val="none"/>
          <w:rtl/>
        </w:rPr>
        <w:t xml:space="preserve">אוטוטו אנחנו בונים בית כנסת חדש, כי לא נוח להתפלל במתנ"ס ולא נוח להתפלל במבני הגנים. </w:t>
      </w:r>
    </w:p>
    <w:p w14:paraId="6648D262" w14:textId="5089C477" w:rsidR="00692282" w:rsidRPr="00692282" w:rsidRDefault="00692282" w:rsidP="00692282">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 xml:space="preserve">שמוליק שמחון: </w:t>
      </w:r>
      <w:r>
        <w:rPr>
          <w:rStyle w:val="af2"/>
          <w:rFonts w:ascii="David" w:hAnsi="David" w:cs="David" w:hint="cs"/>
          <w:b w:val="0"/>
          <w:bCs w:val="0"/>
          <w:smallCaps w:val="0"/>
          <w:spacing w:val="0"/>
          <w:sz w:val="24"/>
          <w:u w:val="none"/>
          <w:rtl/>
        </w:rPr>
        <w:t xml:space="preserve">                                                                                                                           </w:t>
      </w:r>
      <w:r w:rsidRPr="00692282">
        <w:rPr>
          <w:rStyle w:val="af2"/>
          <w:rFonts w:ascii="David" w:hAnsi="David" w:cs="David" w:hint="cs"/>
          <w:b w:val="0"/>
          <w:bCs w:val="0"/>
          <w:smallCaps w:val="0"/>
          <w:spacing w:val="0"/>
          <w:sz w:val="24"/>
          <w:u w:val="none"/>
          <w:rtl/>
        </w:rPr>
        <w:t>המועצה תמיד בונה שכונות בלי לחשוב על בית כנסת. בפעם הבאה שבונים, תחשבו גם על הדברים האלה ו</w:t>
      </w:r>
      <w:r w:rsidR="00CB697E">
        <w:rPr>
          <w:rStyle w:val="af2"/>
          <w:rFonts w:ascii="David" w:hAnsi="David" w:cs="David" w:hint="cs"/>
          <w:b w:val="0"/>
          <w:bCs w:val="0"/>
          <w:smallCaps w:val="0"/>
          <w:spacing w:val="0"/>
          <w:sz w:val="24"/>
          <w:u w:val="none"/>
          <w:rtl/>
        </w:rPr>
        <w:t xml:space="preserve">על </w:t>
      </w:r>
      <w:r w:rsidRPr="00692282">
        <w:rPr>
          <w:rStyle w:val="af2"/>
          <w:rFonts w:ascii="David" w:hAnsi="David" w:cs="David" w:hint="cs"/>
          <w:b w:val="0"/>
          <w:bCs w:val="0"/>
          <w:smallCaps w:val="0"/>
          <w:spacing w:val="0"/>
          <w:sz w:val="24"/>
          <w:u w:val="none"/>
          <w:rtl/>
        </w:rPr>
        <w:t xml:space="preserve">הצרכים האלה. </w:t>
      </w:r>
    </w:p>
    <w:p w14:paraId="4F0C18E4" w14:textId="11743499" w:rsidR="00CB697E" w:rsidRDefault="00CB697E" w:rsidP="00CB697E">
      <w:pPr>
        <w:ind w:left="643"/>
        <w:rPr>
          <w:rStyle w:val="af2"/>
          <w:rFonts w:ascii="David" w:hAnsi="David" w:cs="David"/>
          <w:b w:val="0"/>
          <w:bCs w:val="0"/>
          <w:smallCaps w:val="0"/>
          <w:spacing w:val="0"/>
          <w:sz w:val="24"/>
          <w:u w:val="none"/>
          <w:rtl/>
        </w:rPr>
      </w:pPr>
      <w:r w:rsidRPr="00CB697E">
        <w:rPr>
          <w:rStyle w:val="af2"/>
          <w:rFonts w:ascii="David" w:hAnsi="David" w:cs="David" w:hint="cs"/>
          <w:smallCaps w:val="0"/>
          <w:spacing w:val="0"/>
          <w:sz w:val="24"/>
          <w:rtl/>
        </w:rPr>
        <w:t>ראש המועצה:</w:t>
      </w:r>
      <w:r>
        <w:rPr>
          <w:rStyle w:val="af2"/>
          <w:rFonts w:ascii="David" w:hAnsi="David" w:cs="David" w:hint="cs"/>
          <w:b w:val="0"/>
          <w:bCs w:val="0"/>
          <w:smallCaps w:val="0"/>
          <w:spacing w:val="0"/>
          <w:sz w:val="24"/>
          <w:u w:val="none"/>
          <w:rtl/>
        </w:rPr>
        <w:t xml:space="preserve">                                                                                                                         המחשבה שאם המועצה לא הייתה מתערבת, האירוע היה נקטע- לא</w:t>
      </w:r>
      <w:r w:rsidR="004F64CA">
        <w:rPr>
          <w:rStyle w:val="af2"/>
          <w:rFonts w:ascii="David" w:hAnsi="David" w:cs="David" w:hint="cs"/>
          <w:b w:val="0"/>
          <w:bCs w:val="0"/>
          <w:smallCaps w:val="0"/>
          <w:spacing w:val="0"/>
          <w:sz w:val="24"/>
          <w:u w:val="none"/>
          <w:rtl/>
        </w:rPr>
        <w:t>,</w:t>
      </w:r>
      <w:r>
        <w:rPr>
          <w:rStyle w:val="af2"/>
          <w:rFonts w:ascii="David" w:hAnsi="David" w:cs="David" w:hint="cs"/>
          <w:b w:val="0"/>
          <w:bCs w:val="0"/>
          <w:smallCaps w:val="0"/>
          <w:spacing w:val="0"/>
          <w:sz w:val="24"/>
          <w:u w:val="none"/>
          <w:rtl/>
        </w:rPr>
        <w:t xml:space="preserve"> הוא היה מתגלגל למועצות הבאות</w:t>
      </w:r>
      <w:r w:rsidR="00E10A56">
        <w:rPr>
          <w:rStyle w:val="af2"/>
          <w:rFonts w:ascii="David" w:hAnsi="David" w:cs="David" w:hint="cs"/>
          <w:b w:val="0"/>
          <w:bCs w:val="0"/>
          <w:smallCaps w:val="0"/>
          <w:spacing w:val="0"/>
          <w:sz w:val="24"/>
          <w:u w:val="none"/>
          <w:rtl/>
        </w:rPr>
        <w:t xml:space="preserve">. המניינים היו נודדים ולאחר </w:t>
      </w:r>
      <w:r>
        <w:rPr>
          <w:rStyle w:val="af2"/>
          <w:rFonts w:ascii="David" w:hAnsi="David" w:cs="David" w:hint="cs"/>
          <w:b w:val="0"/>
          <w:bCs w:val="0"/>
          <w:smallCaps w:val="0"/>
          <w:spacing w:val="0"/>
          <w:sz w:val="24"/>
          <w:u w:val="none"/>
          <w:rtl/>
        </w:rPr>
        <w:t>שנה שנתיים</w:t>
      </w:r>
      <w:r w:rsidR="00E10A56">
        <w:rPr>
          <w:rStyle w:val="af2"/>
          <w:rFonts w:ascii="David" w:hAnsi="David" w:cs="David" w:hint="cs"/>
          <w:b w:val="0"/>
          <w:bCs w:val="0"/>
          <w:smallCaps w:val="0"/>
          <w:spacing w:val="0"/>
          <w:sz w:val="24"/>
          <w:u w:val="none"/>
          <w:rtl/>
        </w:rPr>
        <w:t xml:space="preserve"> היו</w:t>
      </w:r>
      <w:r>
        <w:rPr>
          <w:rStyle w:val="af2"/>
          <w:rFonts w:ascii="David" w:hAnsi="David" w:cs="David" w:hint="cs"/>
          <w:b w:val="0"/>
          <w:bCs w:val="0"/>
          <w:smallCaps w:val="0"/>
          <w:spacing w:val="0"/>
          <w:sz w:val="24"/>
          <w:u w:val="none"/>
          <w:rtl/>
        </w:rPr>
        <w:t xml:space="preserve"> מבקשים שנייצר להם מבני קבע.</w:t>
      </w:r>
      <w:r w:rsidR="000C74CE">
        <w:rPr>
          <w:rStyle w:val="af2"/>
          <w:rFonts w:ascii="David" w:hAnsi="David" w:cs="David" w:hint="cs"/>
          <w:b w:val="0"/>
          <w:bCs w:val="0"/>
          <w:smallCaps w:val="0"/>
          <w:spacing w:val="0"/>
          <w:sz w:val="24"/>
          <w:u w:val="none"/>
          <w:rtl/>
        </w:rPr>
        <w:t xml:space="preserve"> </w:t>
      </w:r>
    </w:p>
    <w:p w14:paraId="3A494EC4" w14:textId="053F3A74" w:rsidR="000C74CE" w:rsidRDefault="000C74CE" w:rsidP="00CB697E">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 xml:space="preserve">שמוליק שמחון: </w:t>
      </w:r>
      <w:r w:rsidR="004F64CA">
        <w:rPr>
          <w:rStyle w:val="af2"/>
          <w:rFonts w:ascii="David" w:hAnsi="David" w:cs="David" w:hint="cs"/>
          <w:smallCaps w:val="0"/>
          <w:spacing w:val="0"/>
          <w:sz w:val="24"/>
          <w:rtl/>
        </w:rPr>
        <w:t xml:space="preserve">                                                                                                                                          </w:t>
      </w:r>
      <w:r>
        <w:rPr>
          <w:rStyle w:val="af2"/>
          <w:rFonts w:ascii="David" w:hAnsi="David" w:cs="David" w:hint="cs"/>
          <w:b w:val="0"/>
          <w:bCs w:val="0"/>
          <w:smallCaps w:val="0"/>
          <w:spacing w:val="0"/>
          <w:sz w:val="24"/>
          <w:u w:val="none"/>
          <w:rtl/>
        </w:rPr>
        <w:t xml:space="preserve">בכל השנים </w:t>
      </w:r>
      <w:r w:rsidR="007502C2">
        <w:rPr>
          <w:rStyle w:val="af2"/>
          <w:rFonts w:ascii="David" w:hAnsi="David" w:cs="David" w:hint="cs"/>
          <w:b w:val="0"/>
          <w:bCs w:val="0"/>
          <w:smallCaps w:val="0"/>
          <w:spacing w:val="0"/>
          <w:sz w:val="24"/>
          <w:u w:val="none"/>
          <w:rtl/>
        </w:rPr>
        <w:t xml:space="preserve">צורת </w:t>
      </w:r>
      <w:r>
        <w:rPr>
          <w:rStyle w:val="af2"/>
          <w:rFonts w:ascii="David" w:hAnsi="David" w:cs="David" w:hint="cs"/>
          <w:b w:val="0"/>
          <w:bCs w:val="0"/>
          <w:smallCaps w:val="0"/>
          <w:spacing w:val="0"/>
          <w:sz w:val="24"/>
          <w:u w:val="none"/>
          <w:rtl/>
        </w:rPr>
        <w:t>התפילה ה</w:t>
      </w:r>
      <w:r w:rsidR="004F64CA">
        <w:rPr>
          <w:rStyle w:val="af2"/>
          <w:rFonts w:ascii="David" w:hAnsi="David" w:cs="David" w:hint="cs"/>
          <w:b w:val="0"/>
          <w:bCs w:val="0"/>
          <w:smallCaps w:val="0"/>
          <w:spacing w:val="0"/>
          <w:sz w:val="24"/>
          <w:u w:val="none"/>
          <w:rtl/>
        </w:rPr>
        <w:t>י</w:t>
      </w:r>
      <w:r>
        <w:rPr>
          <w:rStyle w:val="af2"/>
          <w:rFonts w:ascii="David" w:hAnsi="David" w:cs="David" w:hint="cs"/>
          <w:b w:val="0"/>
          <w:bCs w:val="0"/>
          <w:smallCaps w:val="0"/>
          <w:spacing w:val="0"/>
          <w:sz w:val="24"/>
          <w:u w:val="none"/>
          <w:rtl/>
        </w:rPr>
        <w:t>יתה</w:t>
      </w:r>
      <w:r w:rsidR="007502C2">
        <w:rPr>
          <w:rStyle w:val="af2"/>
          <w:rFonts w:ascii="David" w:hAnsi="David" w:cs="David" w:hint="cs"/>
          <w:b w:val="0"/>
          <w:bCs w:val="0"/>
          <w:smallCaps w:val="0"/>
          <w:spacing w:val="0"/>
          <w:sz w:val="24"/>
          <w:u w:val="none"/>
          <w:rtl/>
        </w:rPr>
        <w:t xml:space="preserve"> אחת רגילה</w:t>
      </w:r>
      <w:r>
        <w:rPr>
          <w:rStyle w:val="af2"/>
          <w:rFonts w:ascii="David" w:hAnsi="David" w:cs="David" w:hint="cs"/>
          <w:b w:val="0"/>
          <w:bCs w:val="0"/>
          <w:smallCaps w:val="0"/>
          <w:spacing w:val="0"/>
          <w:sz w:val="24"/>
          <w:u w:val="none"/>
          <w:rtl/>
        </w:rPr>
        <w:t xml:space="preserve"> ועכשיו צץ איזשהו זרם שרוצה שינוי</w:t>
      </w:r>
      <w:r w:rsidR="007502C2">
        <w:rPr>
          <w:rStyle w:val="af2"/>
          <w:rFonts w:ascii="David" w:hAnsi="David" w:cs="David" w:hint="cs"/>
          <w:b w:val="0"/>
          <w:bCs w:val="0"/>
          <w:smallCaps w:val="0"/>
          <w:spacing w:val="0"/>
          <w:sz w:val="24"/>
          <w:u w:val="none"/>
          <w:rtl/>
        </w:rPr>
        <w:t xml:space="preserve"> בתפילה.</w:t>
      </w:r>
      <w:r w:rsidR="004F64CA">
        <w:rPr>
          <w:rStyle w:val="af2"/>
          <w:rFonts w:ascii="David" w:hAnsi="David" w:cs="David" w:hint="cs"/>
          <w:b w:val="0"/>
          <w:bCs w:val="0"/>
          <w:smallCaps w:val="0"/>
          <w:spacing w:val="0"/>
          <w:sz w:val="24"/>
          <w:u w:val="none"/>
          <w:rtl/>
        </w:rPr>
        <w:t xml:space="preserve"> יואיל בטובו </w:t>
      </w:r>
      <w:r w:rsidR="007502C2">
        <w:rPr>
          <w:rStyle w:val="af2"/>
          <w:rFonts w:ascii="David" w:hAnsi="David" w:cs="David" w:hint="cs"/>
          <w:b w:val="0"/>
          <w:bCs w:val="0"/>
          <w:smallCaps w:val="0"/>
          <w:spacing w:val="0"/>
          <w:sz w:val="24"/>
          <w:u w:val="none"/>
          <w:rtl/>
        </w:rPr>
        <w:t>למצוא</w:t>
      </w:r>
      <w:r w:rsidR="004F64CA">
        <w:rPr>
          <w:rStyle w:val="af2"/>
          <w:rFonts w:ascii="David" w:hAnsi="David" w:cs="David" w:hint="cs"/>
          <w:b w:val="0"/>
          <w:bCs w:val="0"/>
          <w:smallCaps w:val="0"/>
          <w:spacing w:val="0"/>
          <w:sz w:val="24"/>
          <w:u w:val="none"/>
          <w:rtl/>
        </w:rPr>
        <w:t xml:space="preserve"> </w:t>
      </w:r>
      <w:r w:rsidR="007502C2">
        <w:rPr>
          <w:rStyle w:val="af2"/>
          <w:rFonts w:ascii="David" w:hAnsi="David" w:cs="David" w:hint="cs"/>
          <w:b w:val="0"/>
          <w:bCs w:val="0"/>
          <w:smallCaps w:val="0"/>
          <w:spacing w:val="0"/>
          <w:sz w:val="24"/>
          <w:u w:val="none"/>
          <w:rtl/>
        </w:rPr>
        <w:t>פתרון כמו שמצאו ברמת טבעון. אם יש זרם אחר, בוא נקצה לו מקום אחר, כמו שהקצאנו למעלות טבעון.</w:t>
      </w:r>
    </w:p>
    <w:p w14:paraId="2DBF678F" w14:textId="5E6944BA" w:rsidR="00017C51" w:rsidRDefault="00017C51" w:rsidP="001529A1">
      <w:pPr>
        <w:ind w:left="643"/>
        <w:rPr>
          <w:rStyle w:val="af2"/>
          <w:rFonts w:ascii="David" w:hAnsi="David" w:cs="David"/>
          <w:b w:val="0"/>
          <w:bCs w:val="0"/>
          <w:smallCaps w:val="0"/>
          <w:spacing w:val="0"/>
          <w:sz w:val="24"/>
          <w:u w:val="none"/>
          <w:rtl/>
        </w:rPr>
      </w:pPr>
      <w:r w:rsidRPr="00017C51">
        <w:rPr>
          <w:rStyle w:val="af2"/>
          <w:rFonts w:ascii="David" w:hAnsi="David" w:cs="David" w:hint="cs"/>
          <w:smallCaps w:val="0"/>
          <w:spacing w:val="0"/>
          <w:sz w:val="24"/>
          <w:rtl/>
        </w:rPr>
        <w:t>שילה ויינברג:</w:t>
      </w:r>
      <w:r>
        <w:rPr>
          <w:rStyle w:val="af2"/>
          <w:rFonts w:ascii="David" w:hAnsi="David" w:cs="David" w:hint="cs"/>
          <w:b w:val="0"/>
          <w:bCs w:val="0"/>
          <w:smallCaps w:val="0"/>
          <w:spacing w:val="0"/>
          <w:sz w:val="24"/>
          <w:u w:val="none"/>
          <w:rtl/>
        </w:rPr>
        <w:t xml:space="preserve">                                                                                                                                   אני לא זוכרת ואין לי שום בעיה עם החרדים פה, שלפני 30 או 40 שנה היו חרדים בבית כנסת קדושי השואה </w:t>
      </w:r>
      <w:r w:rsidR="003F1716">
        <w:rPr>
          <w:rStyle w:val="af2"/>
          <w:rFonts w:ascii="David" w:hAnsi="David" w:cs="David" w:hint="cs"/>
          <w:b w:val="0"/>
          <w:bCs w:val="0"/>
          <w:smallCaps w:val="0"/>
          <w:spacing w:val="0"/>
          <w:sz w:val="24"/>
          <w:u w:val="none"/>
          <w:rtl/>
        </w:rPr>
        <w:t>ו</w:t>
      </w:r>
      <w:r>
        <w:rPr>
          <w:rStyle w:val="af2"/>
          <w:rFonts w:ascii="David" w:hAnsi="David" w:cs="David" w:hint="cs"/>
          <w:b w:val="0"/>
          <w:bCs w:val="0"/>
          <w:smallCaps w:val="0"/>
          <w:spacing w:val="0"/>
          <w:sz w:val="24"/>
          <w:u w:val="none"/>
          <w:rtl/>
        </w:rPr>
        <w:t>אם הי</w:t>
      </w:r>
      <w:r w:rsidR="003F1716">
        <w:rPr>
          <w:rStyle w:val="af2"/>
          <w:rFonts w:ascii="David" w:hAnsi="David" w:cs="David" w:hint="cs"/>
          <w:b w:val="0"/>
          <w:bCs w:val="0"/>
          <w:smallCaps w:val="0"/>
          <w:spacing w:val="0"/>
          <w:sz w:val="24"/>
          <w:u w:val="none"/>
          <w:rtl/>
        </w:rPr>
        <w:t>ו</w:t>
      </w:r>
      <w:r>
        <w:rPr>
          <w:rStyle w:val="af2"/>
          <w:rFonts w:ascii="David" w:hAnsi="David" w:cs="David" w:hint="cs"/>
          <w:b w:val="0"/>
          <w:bCs w:val="0"/>
          <w:smallCaps w:val="0"/>
          <w:spacing w:val="0"/>
          <w:sz w:val="24"/>
          <w:u w:val="none"/>
          <w:rtl/>
        </w:rPr>
        <w:t>, היה אולי אחד. אז הטיעון שלך שמוליק, הוא לא תופס מים כי הנוסח שהשתנה הוא נוסח שהשתנה כנראה בשנים האחרונות</w:t>
      </w:r>
      <w:r w:rsidR="001529A1">
        <w:rPr>
          <w:rStyle w:val="af2"/>
          <w:rFonts w:ascii="David" w:hAnsi="David" w:cs="David" w:hint="cs"/>
          <w:b w:val="0"/>
          <w:bCs w:val="0"/>
          <w:smallCaps w:val="0"/>
          <w:spacing w:val="0"/>
          <w:sz w:val="24"/>
          <w:u w:val="none"/>
          <w:rtl/>
        </w:rPr>
        <w:t xml:space="preserve"> או 15 שנים אחרונות. להגיד שבגלל זה יחפשו מקום אחר? למה?</w:t>
      </w:r>
    </w:p>
    <w:p w14:paraId="7F30D668" w14:textId="1CB18875" w:rsidR="001529A1" w:rsidRDefault="001529A1" w:rsidP="001529A1">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 xml:space="preserve">חן וייסמן: </w:t>
      </w:r>
      <w:r>
        <w:rPr>
          <w:rStyle w:val="af2"/>
          <w:rFonts w:ascii="David" w:hAnsi="David" w:cs="David" w:hint="cs"/>
          <w:b w:val="0"/>
          <w:bCs w:val="0"/>
          <w:smallCaps w:val="0"/>
          <w:spacing w:val="0"/>
          <w:sz w:val="24"/>
          <w:u w:val="none"/>
          <w:rtl/>
        </w:rPr>
        <w:t xml:space="preserve">                                                                                                                                                   אני חולק עליך שמוליק על שני דברים. דבר ראשון, אני בטוח שעובדי המועצה עשו את העבודה הטובה ביותר להגיש לנו את ההמלצה המקצועית והאובייקטיבית. דבר שני, אני חולק על עצם העניין שהזכות שלנו היא להצביע. מי שצריך להחליט, יושב פה בשולחן. נעשו כל כך הרבה ניסיונות כדי להימנע מלהביא את זה לכאן אבל זה לא עבד.  </w:t>
      </w:r>
      <w:r>
        <w:rPr>
          <w:rStyle w:val="af2"/>
          <w:rFonts w:ascii="David" w:hAnsi="David" w:cs="David" w:hint="cs"/>
          <w:smallCaps w:val="0"/>
          <w:spacing w:val="0"/>
          <w:sz w:val="24"/>
          <w:rtl/>
        </w:rPr>
        <w:t xml:space="preserve"> </w:t>
      </w:r>
    </w:p>
    <w:p w14:paraId="2100CC11" w14:textId="0F21391A" w:rsidR="00BD2432" w:rsidRDefault="00BD2432" w:rsidP="001529A1">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אלעזר גוטמכר</w:t>
      </w:r>
      <w:r w:rsidR="00F55909">
        <w:rPr>
          <w:rStyle w:val="af2"/>
          <w:rFonts w:ascii="David" w:hAnsi="David" w:cs="David" w:hint="cs"/>
          <w:smallCaps w:val="0"/>
          <w:spacing w:val="0"/>
          <w:sz w:val="24"/>
          <w:rtl/>
        </w:rPr>
        <w:t>- תושב היישוב</w:t>
      </w:r>
      <w:r>
        <w:rPr>
          <w:rStyle w:val="af2"/>
          <w:rFonts w:ascii="David" w:hAnsi="David" w:cs="David" w:hint="cs"/>
          <w:smallCaps w:val="0"/>
          <w:spacing w:val="0"/>
          <w:sz w:val="24"/>
          <w:rtl/>
        </w:rPr>
        <w:t>:</w:t>
      </w:r>
      <w:r>
        <w:rPr>
          <w:rStyle w:val="af2"/>
          <w:rFonts w:ascii="David" w:hAnsi="David" w:cs="David" w:hint="cs"/>
          <w:b w:val="0"/>
          <w:bCs w:val="0"/>
          <w:smallCaps w:val="0"/>
          <w:spacing w:val="0"/>
          <w:sz w:val="24"/>
          <w:u w:val="none"/>
          <w:rtl/>
        </w:rPr>
        <w:t xml:space="preserve"> </w:t>
      </w:r>
      <w:r>
        <w:rPr>
          <w:rStyle w:val="af2"/>
          <w:rFonts w:ascii="David" w:hAnsi="David" w:cs="David" w:hint="cs"/>
          <w:smallCaps w:val="0"/>
          <w:spacing w:val="0"/>
          <w:sz w:val="24"/>
          <w:rtl/>
        </w:rPr>
        <w:t xml:space="preserve">                                                                                                                                    </w:t>
      </w:r>
      <w:r w:rsidRPr="00BD2432">
        <w:rPr>
          <w:rStyle w:val="af2"/>
          <w:rFonts w:ascii="David" w:hAnsi="David" w:cs="David" w:hint="cs"/>
          <w:b w:val="0"/>
          <w:bCs w:val="0"/>
          <w:smallCaps w:val="0"/>
          <w:spacing w:val="0"/>
          <w:sz w:val="24"/>
          <w:u w:val="none"/>
          <w:rtl/>
        </w:rPr>
        <w:t>אני תושב טבעון מאז שחר ילדותי, גבאי בית הכנסת הרבה מאוד שנים. לצערי, זה יגיע לבית משפט וישפוט השופט.</w:t>
      </w:r>
      <w:r>
        <w:rPr>
          <w:rStyle w:val="af2"/>
          <w:rFonts w:ascii="David" w:hAnsi="David" w:cs="David" w:hint="cs"/>
          <w:b w:val="0"/>
          <w:bCs w:val="0"/>
          <w:smallCaps w:val="0"/>
          <w:spacing w:val="0"/>
          <w:sz w:val="24"/>
          <w:u w:val="none"/>
          <w:rtl/>
        </w:rPr>
        <w:t xml:space="preserve"> אני בן אדם שנוטה לתת אמון אבל אי אפשר, לסמן בטבלה עבירת בנייה כסיבה דה פקטו לאי נתינת הקצאה לעמותה מסוימת בשעה שהיא לא בנתה מבנה. זה לא לגיטימי לחלוטין. יש קבוצה של אנשים מכובדים שרוצים להכניס שינויים שלא היו בבית הכנסת. יש 18 בתי כנסת בטבעון. באף בית כנסת בטבעון, אין את השינויים האלה שהם רוצים ולכן אותה קבוצה מכובדת עם דרישות לגיטימיות</w:t>
      </w:r>
      <w:r w:rsidR="003F1716">
        <w:rPr>
          <w:rStyle w:val="af2"/>
          <w:rFonts w:ascii="David" w:hAnsi="David" w:cs="David" w:hint="cs"/>
          <w:b w:val="0"/>
          <w:bCs w:val="0"/>
          <w:smallCaps w:val="0"/>
          <w:spacing w:val="0"/>
          <w:sz w:val="24"/>
          <w:u w:val="none"/>
          <w:rtl/>
        </w:rPr>
        <w:t>,</w:t>
      </w:r>
      <w:r>
        <w:rPr>
          <w:rStyle w:val="af2"/>
          <w:rFonts w:ascii="David" w:hAnsi="David" w:cs="David" w:hint="cs"/>
          <w:b w:val="0"/>
          <w:bCs w:val="0"/>
          <w:smallCaps w:val="0"/>
          <w:spacing w:val="0"/>
          <w:sz w:val="24"/>
          <w:u w:val="none"/>
          <w:rtl/>
        </w:rPr>
        <w:t xml:space="preserve"> לא מוצאת את עצמה משתלבת בשום בית כנסת בטבעון. העובדה שמתוך 26 בתי אב שהגישו אנשי חבל הנביאים, 3 מתוכם לוקחים חלק במניינים. </w:t>
      </w:r>
      <w:r w:rsidR="005468CE">
        <w:rPr>
          <w:rStyle w:val="af2"/>
          <w:rFonts w:ascii="David" w:hAnsi="David" w:cs="David" w:hint="cs"/>
          <w:b w:val="0"/>
          <w:bCs w:val="0"/>
          <w:smallCaps w:val="0"/>
          <w:spacing w:val="0"/>
          <w:sz w:val="24"/>
          <w:u w:val="none"/>
          <w:rtl/>
        </w:rPr>
        <w:t xml:space="preserve">יהיה פה משפט ויהיה משפט מגעיל כי יצאו כל השדים מהבקבוקים. למה אנחנו </w:t>
      </w:r>
      <w:r w:rsidR="005468CE">
        <w:rPr>
          <w:rStyle w:val="af2"/>
          <w:rFonts w:ascii="David" w:hAnsi="David" w:cs="David" w:hint="cs"/>
          <w:b w:val="0"/>
          <w:bCs w:val="0"/>
          <w:smallCaps w:val="0"/>
          <w:spacing w:val="0"/>
          <w:sz w:val="24"/>
          <w:u w:val="none"/>
          <w:rtl/>
        </w:rPr>
        <w:lastRenderedPageBreak/>
        <w:t>צריכים את זה? פנינו לשלום. שמחון צודק כי חיינו 20 שנה, ביחד עם עליות ומורדות. הקבוצה החדשה באה עם דרישות מאוד שונות, לא רעות וטובות, שונות שלא מקובלות בשום בית כנסת בטבעון ואפילו לא בנופית ולא בבית לחם הגלילית</w:t>
      </w:r>
      <w:r w:rsidR="003F1716">
        <w:rPr>
          <w:rStyle w:val="af2"/>
          <w:rFonts w:ascii="David" w:hAnsi="David" w:cs="David" w:hint="cs"/>
          <w:b w:val="0"/>
          <w:bCs w:val="0"/>
          <w:smallCaps w:val="0"/>
          <w:spacing w:val="0"/>
          <w:sz w:val="24"/>
          <w:u w:val="none"/>
          <w:rtl/>
        </w:rPr>
        <w:t>,</w:t>
      </w:r>
      <w:r w:rsidR="005468CE">
        <w:rPr>
          <w:rStyle w:val="af2"/>
          <w:rFonts w:ascii="David" w:hAnsi="David" w:cs="David" w:hint="cs"/>
          <w:b w:val="0"/>
          <w:bCs w:val="0"/>
          <w:smallCaps w:val="0"/>
          <w:spacing w:val="0"/>
          <w:sz w:val="24"/>
          <w:u w:val="none"/>
          <w:rtl/>
        </w:rPr>
        <w:t xml:space="preserve"> שהן אולטרה ליברליות.</w:t>
      </w:r>
      <w:r w:rsidR="0085493E">
        <w:rPr>
          <w:rStyle w:val="af2"/>
          <w:rFonts w:ascii="David" w:hAnsi="David" w:cs="David" w:hint="cs"/>
          <w:b w:val="0"/>
          <w:bCs w:val="0"/>
          <w:smallCaps w:val="0"/>
          <w:spacing w:val="0"/>
          <w:sz w:val="24"/>
          <w:u w:val="none"/>
          <w:rtl/>
        </w:rPr>
        <w:t xml:space="preserve"> </w:t>
      </w:r>
      <w:r w:rsidR="005468CE">
        <w:rPr>
          <w:rStyle w:val="af2"/>
          <w:rFonts w:ascii="David" w:hAnsi="David" w:cs="David" w:hint="cs"/>
          <w:b w:val="0"/>
          <w:bCs w:val="0"/>
          <w:smallCaps w:val="0"/>
          <w:spacing w:val="0"/>
          <w:sz w:val="24"/>
          <w:u w:val="none"/>
          <w:rtl/>
        </w:rPr>
        <w:t>הצענו את הקומה התחתונה אבל זה לא התקבל בגלל שאתה עידו גיבית אותם</w:t>
      </w:r>
      <w:r w:rsidR="009D39D9">
        <w:rPr>
          <w:rStyle w:val="af2"/>
          <w:rFonts w:ascii="David" w:hAnsi="David" w:cs="David" w:hint="cs"/>
          <w:b w:val="0"/>
          <w:bCs w:val="0"/>
          <w:smallCaps w:val="0"/>
          <w:spacing w:val="0"/>
          <w:sz w:val="24"/>
          <w:u w:val="none"/>
          <w:rtl/>
        </w:rPr>
        <w:t>, יש לך נטייה ברורה לצד אחד</w:t>
      </w:r>
      <w:r w:rsidR="005468CE">
        <w:rPr>
          <w:rStyle w:val="af2"/>
          <w:rFonts w:ascii="David" w:hAnsi="David" w:cs="David" w:hint="cs"/>
          <w:b w:val="0"/>
          <w:bCs w:val="0"/>
          <w:smallCaps w:val="0"/>
          <w:spacing w:val="0"/>
          <w:sz w:val="24"/>
          <w:u w:val="none"/>
          <w:rtl/>
        </w:rPr>
        <w:t>.</w:t>
      </w:r>
      <w:r w:rsidR="009D39D9">
        <w:rPr>
          <w:rStyle w:val="af2"/>
          <w:rFonts w:ascii="David" w:hAnsi="David" w:cs="David" w:hint="cs"/>
          <w:b w:val="0"/>
          <w:bCs w:val="0"/>
          <w:smallCaps w:val="0"/>
          <w:spacing w:val="0"/>
          <w:sz w:val="24"/>
          <w:u w:val="none"/>
          <w:rtl/>
        </w:rPr>
        <w:t xml:space="preserve"> זה יגיע לבית משפט ואתה יודע כמה פשלות יש בסיפור הזה מבחינה משפטית ולא כדאי ל</w:t>
      </w:r>
      <w:r w:rsidR="00A90AB2">
        <w:rPr>
          <w:rStyle w:val="af2"/>
          <w:rFonts w:ascii="David" w:hAnsi="David" w:cs="David" w:hint="cs"/>
          <w:b w:val="0"/>
          <w:bCs w:val="0"/>
          <w:smallCaps w:val="0"/>
          <w:spacing w:val="0"/>
          <w:sz w:val="24"/>
          <w:u w:val="none"/>
          <w:rtl/>
        </w:rPr>
        <w:t>כם</w:t>
      </w:r>
      <w:r w:rsidR="009D39D9">
        <w:rPr>
          <w:rStyle w:val="af2"/>
          <w:rFonts w:ascii="David" w:hAnsi="David" w:cs="David" w:hint="cs"/>
          <w:b w:val="0"/>
          <w:bCs w:val="0"/>
          <w:smallCaps w:val="0"/>
          <w:spacing w:val="0"/>
          <w:sz w:val="24"/>
          <w:u w:val="none"/>
          <w:rtl/>
        </w:rPr>
        <w:t xml:space="preserve"> להגיע לשם. </w:t>
      </w:r>
      <w:r w:rsidR="00E550F5">
        <w:rPr>
          <w:rStyle w:val="af2"/>
          <w:rFonts w:ascii="David" w:hAnsi="David" w:cs="David" w:hint="cs"/>
          <w:b w:val="0"/>
          <w:bCs w:val="0"/>
          <w:smallCaps w:val="0"/>
          <w:spacing w:val="0"/>
          <w:sz w:val="24"/>
          <w:u w:val="none"/>
          <w:rtl/>
        </w:rPr>
        <w:t>גם אם תנצחו, אתה חושב ש</w:t>
      </w:r>
      <w:r w:rsidR="00A90AB2">
        <w:rPr>
          <w:rStyle w:val="af2"/>
          <w:rFonts w:ascii="David" w:hAnsi="David" w:cs="David" w:hint="cs"/>
          <w:b w:val="0"/>
          <w:bCs w:val="0"/>
          <w:smallCaps w:val="0"/>
          <w:spacing w:val="0"/>
          <w:sz w:val="24"/>
          <w:u w:val="none"/>
          <w:rtl/>
        </w:rPr>
        <w:t>מישהו פה יפסיק להתפלל בב</w:t>
      </w:r>
      <w:r w:rsidR="00E550F5">
        <w:rPr>
          <w:rStyle w:val="af2"/>
          <w:rFonts w:ascii="David" w:hAnsi="David" w:cs="David" w:hint="cs"/>
          <w:b w:val="0"/>
          <w:bCs w:val="0"/>
          <w:smallCaps w:val="0"/>
          <w:spacing w:val="0"/>
          <w:sz w:val="24"/>
          <w:u w:val="none"/>
          <w:rtl/>
        </w:rPr>
        <w:t>ית הכנסת?</w:t>
      </w:r>
      <w:r w:rsidR="0085493E">
        <w:rPr>
          <w:rStyle w:val="af2"/>
          <w:rFonts w:ascii="David" w:hAnsi="David" w:cs="David" w:hint="cs"/>
          <w:b w:val="0"/>
          <w:bCs w:val="0"/>
          <w:smallCaps w:val="0"/>
          <w:spacing w:val="0"/>
          <w:sz w:val="24"/>
          <w:u w:val="none"/>
          <w:rtl/>
        </w:rPr>
        <w:t xml:space="preserve"> לכן, הצענו כדי למנוע מלחמת אחים, שהם יקחו את הקומה התחתונה בשבתות בהקצאה מלאה לחלוטין.</w:t>
      </w:r>
    </w:p>
    <w:p w14:paraId="253F143D" w14:textId="77777777" w:rsidR="0085493E" w:rsidRDefault="0085493E" w:rsidP="001529A1">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ראש המועצה</w:t>
      </w:r>
      <w:r w:rsidRPr="0085493E">
        <w:rPr>
          <w:rStyle w:val="af2"/>
          <w:rFonts w:ascii="David" w:hAnsi="David" w:cs="David" w:hint="cs"/>
          <w:b w:val="0"/>
          <w:bCs w:val="0"/>
          <w:smallCaps w:val="0"/>
          <w:spacing w:val="0"/>
          <w:sz w:val="24"/>
          <w:u w:val="none"/>
          <w:rtl/>
        </w:rPr>
        <w:t>:</w:t>
      </w:r>
      <w:r>
        <w:rPr>
          <w:rStyle w:val="af2"/>
          <w:rFonts w:ascii="David" w:hAnsi="David" w:cs="David" w:hint="cs"/>
          <w:b w:val="0"/>
          <w:bCs w:val="0"/>
          <w:smallCaps w:val="0"/>
          <w:spacing w:val="0"/>
          <w:sz w:val="24"/>
          <w:u w:val="none"/>
          <w:rtl/>
        </w:rPr>
        <w:t xml:space="preserve"> אם היינו מביאים המלצה לחלוקה, כנראה שגם היינו הולכים לבית משפט. אתה לא אומר לי שאתה מוכן לכל חלוקה, רק לחלוקה אחת. </w:t>
      </w:r>
    </w:p>
    <w:p w14:paraId="797A232E" w14:textId="3173AAA5" w:rsidR="0085493E" w:rsidRDefault="0085493E" w:rsidP="001529A1">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יוסי</w:t>
      </w:r>
      <w:r w:rsidR="00671B0A">
        <w:rPr>
          <w:rStyle w:val="af2"/>
          <w:rFonts w:ascii="David" w:hAnsi="David" w:cs="David" w:hint="cs"/>
          <w:smallCaps w:val="0"/>
          <w:spacing w:val="0"/>
          <w:sz w:val="24"/>
          <w:rtl/>
        </w:rPr>
        <w:t xml:space="preserve"> אופנר</w:t>
      </w:r>
      <w:r w:rsidR="00B1357B">
        <w:rPr>
          <w:rStyle w:val="af2"/>
          <w:rFonts w:ascii="David" w:hAnsi="David" w:cs="David" w:hint="cs"/>
          <w:smallCaps w:val="0"/>
          <w:spacing w:val="0"/>
          <w:sz w:val="24"/>
          <w:rtl/>
        </w:rPr>
        <w:t xml:space="preserve"> </w:t>
      </w:r>
      <w:r w:rsidR="00F55909">
        <w:rPr>
          <w:rStyle w:val="af2"/>
          <w:rFonts w:ascii="David" w:hAnsi="David" w:cs="David"/>
          <w:smallCaps w:val="0"/>
          <w:spacing w:val="0"/>
          <w:sz w:val="24"/>
          <w:rtl/>
        </w:rPr>
        <w:t>–</w:t>
      </w:r>
      <w:r w:rsidR="00F55909">
        <w:rPr>
          <w:rStyle w:val="af2"/>
          <w:rFonts w:ascii="David" w:hAnsi="David" w:cs="David" w:hint="cs"/>
          <w:smallCaps w:val="0"/>
          <w:spacing w:val="0"/>
          <w:sz w:val="24"/>
          <w:rtl/>
        </w:rPr>
        <w:t xml:space="preserve"> תושב היישוב</w:t>
      </w:r>
      <w:r w:rsidRPr="0085493E">
        <w:rPr>
          <w:rStyle w:val="af2"/>
          <w:rFonts w:ascii="David" w:hAnsi="David" w:cs="David" w:hint="cs"/>
          <w:b w:val="0"/>
          <w:bCs w:val="0"/>
          <w:smallCaps w:val="0"/>
          <w:spacing w:val="0"/>
          <w:sz w:val="24"/>
          <w:u w:val="none"/>
          <w:rtl/>
        </w:rPr>
        <w:t>:</w:t>
      </w:r>
      <w:r>
        <w:rPr>
          <w:rStyle w:val="af2"/>
          <w:rFonts w:ascii="David" w:hAnsi="David" w:cs="David" w:hint="cs"/>
          <w:b w:val="0"/>
          <w:bCs w:val="0"/>
          <w:smallCaps w:val="0"/>
          <w:spacing w:val="0"/>
          <w:sz w:val="24"/>
          <w:u w:val="none"/>
          <w:rtl/>
        </w:rPr>
        <w:t xml:space="preserve"> </w:t>
      </w:r>
      <w:r w:rsidR="00050F47">
        <w:rPr>
          <w:rStyle w:val="af2"/>
          <w:rFonts w:ascii="David" w:hAnsi="David" w:cs="David" w:hint="cs"/>
          <w:b w:val="0"/>
          <w:bCs w:val="0"/>
          <w:smallCaps w:val="0"/>
          <w:spacing w:val="0"/>
          <w:sz w:val="24"/>
          <w:u w:val="none"/>
          <w:rtl/>
        </w:rPr>
        <w:t xml:space="preserve">                                                                                                                                                  </w:t>
      </w:r>
      <w:r w:rsidR="00B1357B">
        <w:rPr>
          <w:rStyle w:val="af2"/>
          <w:rFonts w:ascii="David" w:hAnsi="David" w:cs="David" w:hint="cs"/>
          <w:b w:val="0"/>
          <w:bCs w:val="0"/>
          <w:smallCaps w:val="0"/>
          <w:spacing w:val="0"/>
          <w:sz w:val="24"/>
          <w:u w:val="none"/>
          <w:rtl/>
        </w:rPr>
        <w:t>יש בית כנסת למטה ולמעלה. כל הוויכו</w:t>
      </w:r>
      <w:r w:rsidR="00B1357B">
        <w:rPr>
          <w:rStyle w:val="af2"/>
          <w:rFonts w:ascii="David" w:hAnsi="David" w:cs="David" w:hint="eastAsia"/>
          <w:b w:val="0"/>
          <w:bCs w:val="0"/>
          <w:smallCaps w:val="0"/>
          <w:spacing w:val="0"/>
          <w:sz w:val="24"/>
          <w:u w:val="none"/>
          <w:rtl/>
        </w:rPr>
        <w:t>ח</w:t>
      </w:r>
      <w:r w:rsidR="00B1357B">
        <w:rPr>
          <w:rStyle w:val="af2"/>
          <w:rFonts w:ascii="David" w:hAnsi="David" w:cs="David" w:hint="cs"/>
          <w:b w:val="0"/>
          <w:bCs w:val="0"/>
          <w:smallCaps w:val="0"/>
          <w:spacing w:val="0"/>
          <w:sz w:val="24"/>
          <w:u w:val="none"/>
          <w:rtl/>
        </w:rPr>
        <w:t xml:space="preserve"> היה על שבת למעלה. בשבת למעלה, בימים הטובים היו עשרה חברים, לא היה מניין לבד. במשך השבוע מלא במנחה וערבית. אם הציבור החרדי היה מתפלל למטה ואנחנו למעלה, לא היה שום דבר מורגש בשבת. אבל הם רצו להתפלל למעלה ורצו להתפלל איתנו משיקולים שלהם. לא ניסינו להתפלל במקום אחר</w:t>
      </w:r>
      <w:r w:rsidR="003F1716">
        <w:rPr>
          <w:rStyle w:val="af2"/>
          <w:rFonts w:ascii="David" w:hAnsi="David" w:cs="David" w:hint="cs"/>
          <w:b w:val="0"/>
          <w:bCs w:val="0"/>
          <w:smallCaps w:val="0"/>
          <w:spacing w:val="0"/>
          <w:sz w:val="24"/>
          <w:u w:val="none"/>
          <w:rtl/>
        </w:rPr>
        <w:t>,</w:t>
      </w:r>
      <w:r w:rsidR="00B1357B">
        <w:rPr>
          <w:rStyle w:val="af2"/>
          <w:rFonts w:ascii="David" w:hAnsi="David" w:cs="David" w:hint="cs"/>
          <w:b w:val="0"/>
          <w:bCs w:val="0"/>
          <w:smallCaps w:val="0"/>
          <w:spacing w:val="0"/>
          <w:sz w:val="24"/>
          <w:u w:val="none"/>
          <w:rtl/>
        </w:rPr>
        <w:t xml:space="preserve"> כי אנחנו מתפללים בבית הכנסת הזה. הסיפור הוא לא על 300 אנשים שמחכים בשבת להיכנס לבית הכנסת ואנחנו מגרשים אותם. רוב הציבור שמתפלל למטה, לא מגיע בשבת. אחרי המחלוקת, פתאום התחילו להתפלל למעלה. </w:t>
      </w:r>
      <w:r w:rsidR="009253E9">
        <w:rPr>
          <w:rStyle w:val="af2"/>
          <w:rFonts w:ascii="David" w:hAnsi="David" w:cs="David" w:hint="cs"/>
          <w:b w:val="0"/>
          <w:bCs w:val="0"/>
          <w:smallCaps w:val="0"/>
          <w:spacing w:val="0"/>
          <w:sz w:val="24"/>
          <w:u w:val="none"/>
          <w:rtl/>
        </w:rPr>
        <w:t xml:space="preserve">לא היה שום מניין באמצע השבוע </w:t>
      </w:r>
      <w:r w:rsidR="00B1357B">
        <w:rPr>
          <w:rStyle w:val="af2"/>
          <w:rFonts w:ascii="David" w:hAnsi="David" w:cs="David" w:hint="cs"/>
          <w:b w:val="0"/>
          <w:bCs w:val="0"/>
          <w:smallCaps w:val="0"/>
          <w:spacing w:val="0"/>
          <w:sz w:val="24"/>
          <w:u w:val="none"/>
          <w:rtl/>
        </w:rPr>
        <w:t xml:space="preserve">עשרים שנה </w:t>
      </w:r>
      <w:r w:rsidR="009253E9">
        <w:rPr>
          <w:rStyle w:val="af2"/>
          <w:rFonts w:ascii="David" w:hAnsi="David" w:cs="David" w:hint="cs"/>
          <w:b w:val="0"/>
          <w:bCs w:val="0"/>
          <w:smallCaps w:val="0"/>
          <w:spacing w:val="0"/>
          <w:sz w:val="24"/>
          <w:u w:val="none"/>
          <w:rtl/>
        </w:rPr>
        <w:t xml:space="preserve">למעלה, </w:t>
      </w:r>
      <w:r w:rsidR="00B1357B">
        <w:rPr>
          <w:rStyle w:val="af2"/>
          <w:rFonts w:ascii="David" w:hAnsi="David" w:cs="David" w:hint="cs"/>
          <w:b w:val="0"/>
          <w:bCs w:val="0"/>
          <w:smallCaps w:val="0"/>
          <w:spacing w:val="0"/>
          <w:sz w:val="24"/>
          <w:u w:val="none"/>
          <w:rtl/>
        </w:rPr>
        <w:t>הכל למ</w:t>
      </w:r>
      <w:r w:rsidR="009253E9">
        <w:rPr>
          <w:rStyle w:val="af2"/>
          <w:rFonts w:ascii="David" w:hAnsi="David" w:cs="David" w:hint="cs"/>
          <w:b w:val="0"/>
          <w:bCs w:val="0"/>
          <w:smallCaps w:val="0"/>
          <w:spacing w:val="0"/>
          <w:sz w:val="24"/>
          <w:u w:val="none"/>
          <w:rtl/>
        </w:rPr>
        <w:t xml:space="preserve">טה. </w:t>
      </w:r>
      <w:r w:rsidR="002B42B6">
        <w:rPr>
          <w:rStyle w:val="af2"/>
          <w:rFonts w:ascii="David" w:hAnsi="David" w:cs="David" w:hint="cs"/>
          <w:b w:val="0"/>
          <w:bCs w:val="0"/>
          <w:smallCaps w:val="0"/>
          <w:spacing w:val="0"/>
          <w:sz w:val="24"/>
          <w:u w:val="none"/>
          <w:rtl/>
        </w:rPr>
        <w:t>אני חי בחברה ששינתה את אורח חייה לא נגד ההלכה, עם ההלכה. חברה שמתירה לנשים לשבת פה ולהיות שותפות, לא כמו בחברה אחרת. אני לא זרם חדש, אני אורתודוקסי, היו ריבים גם לפני כן</w:t>
      </w:r>
      <w:r w:rsidR="003F1716">
        <w:rPr>
          <w:rStyle w:val="af2"/>
          <w:rFonts w:ascii="David" w:hAnsi="David" w:cs="David" w:hint="cs"/>
          <w:b w:val="0"/>
          <w:bCs w:val="0"/>
          <w:smallCaps w:val="0"/>
          <w:spacing w:val="0"/>
          <w:sz w:val="24"/>
          <w:u w:val="none"/>
          <w:rtl/>
        </w:rPr>
        <w:t>,</w:t>
      </w:r>
      <w:r w:rsidR="002B42B6">
        <w:rPr>
          <w:rStyle w:val="af2"/>
          <w:rFonts w:ascii="David" w:hAnsi="David" w:cs="David" w:hint="cs"/>
          <w:b w:val="0"/>
          <w:bCs w:val="0"/>
          <w:smallCaps w:val="0"/>
          <w:spacing w:val="0"/>
          <w:sz w:val="24"/>
          <w:u w:val="none"/>
          <w:rtl/>
        </w:rPr>
        <w:t xml:space="preserve"> אבל מעולם לא הייתה אלימות ובשנה האחרונה הייתה אלימות מילולית נוראה וגם אלימות גופנית ולכן, לצערי, חברים שלי עזבו את בית הכנסת. </w:t>
      </w:r>
    </w:p>
    <w:p w14:paraId="4C0DF8BC" w14:textId="62EA02E4" w:rsidR="00CB697E" w:rsidRDefault="00B16458" w:rsidP="008757C6">
      <w:pPr>
        <w:ind w:left="643"/>
        <w:rPr>
          <w:rStyle w:val="af2"/>
          <w:rFonts w:ascii="David" w:hAnsi="David" w:cs="David"/>
          <w:b w:val="0"/>
          <w:bCs w:val="0"/>
          <w:smallCaps w:val="0"/>
          <w:spacing w:val="0"/>
          <w:sz w:val="24"/>
          <w:u w:val="none"/>
          <w:rtl/>
        </w:rPr>
      </w:pPr>
      <w:r w:rsidRPr="00BE23A6">
        <w:rPr>
          <w:rStyle w:val="af2"/>
          <w:rFonts w:ascii="David" w:hAnsi="David" w:cs="David" w:hint="cs"/>
          <w:smallCaps w:val="0"/>
          <w:spacing w:val="0"/>
          <w:sz w:val="24"/>
          <w:rtl/>
        </w:rPr>
        <w:t>אוהד וייסברג</w:t>
      </w:r>
      <w:r w:rsidR="00F55909">
        <w:rPr>
          <w:rStyle w:val="af2"/>
          <w:rFonts w:ascii="David" w:hAnsi="David" w:cs="David" w:hint="cs"/>
          <w:smallCaps w:val="0"/>
          <w:spacing w:val="0"/>
          <w:sz w:val="24"/>
          <w:rtl/>
        </w:rPr>
        <w:t>- תושב היישוב</w:t>
      </w:r>
      <w:r w:rsidRPr="00BE23A6">
        <w:rPr>
          <w:rStyle w:val="af2"/>
          <w:rFonts w:ascii="David" w:hAnsi="David" w:cs="David" w:hint="cs"/>
          <w:smallCaps w:val="0"/>
          <w:spacing w:val="0"/>
          <w:sz w:val="24"/>
          <w:rtl/>
        </w:rPr>
        <w:t>:</w:t>
      </w:r>
      <w:r>
        <w:rPr>
          <w:rStyle w:val="af2"/>
          <w:rFonts w:ascii="David" w:hAnsi="David" w:cs="David" w:hint="cs"/>
          <w:b w:val="0"/>
          <w:bCs w:val="0"/>
          <w:smallCaps w:val="0"/>
          <w:spacing w:val="0"/>
          <w:sz w:val="24"/>
          <w:u w:val="none"/>
          <w:rtl/>
        </w:rPr>
        <w:t xml:space="preserve">                                                                                                                                     יש מספר אי דיוקים. אני עברתי על המלצת הוועדה. הגם שאנחנו טענו שבית הכנסת משמש במשך השבוע את כל הציבורים בטבעון ולגבי החתימות, אני החתמתי את האנשים והקפדתי להחתים אנשים שמתפללים בבית הכנסת. יש לי רשימה של כ-70 איש שהם מתפללים בבית הכנסת. הועדה </w:t>
      </w:r>
      <w:r w:rsidR="00521CEA">
        <w:rPr>
          <w:rStyle w:val="af2"/>
          <w:rFonts w:ascii="David" w:hAnsi="David" w:cs="David" w:hint="cs"/>
          <w:b w:val="0"/>
          <w:bCs w:val="0"/>
          <w:smallCaps w:val="0"/>
          <w:spacing w:val="0"/>
          <w:sz w:val="24"/>
          <w:u w:val="none"/>
          <w:rtl/>
        </w:rPr>
        <w:t>מודעת לטענה הזו ו</w:t>
      </w:r>
      <w:r>
        <w:rPr>
          <w:rStyle w:val="af2"/>
          <w:rFonts w:ascii="David" w:hAnsi="David" w:cs="David" w:hint="cs"/>
          <w:b w:val="0"/>
          <w:bCs w:val="0"/>
          <w:smallCaps w:val="0"/>
          <w:spacing w:val="0"/>
          <w:sz w:val="24"/>
          <w:u w:val="none"/>
          <w:rtl/>
        </w:rPr>
        <w:t xml:space="preserve">קובעת שהמקום </w:t>
      </w:r>
      <w:r w:rsidR="00521CEA">
        <w:rPr>
          <w:rStyle w:val="af2"/>
          <w:rFonts w:ascii="David" w:hAnsi="David" w:cs="David" w:hint="cs"/>
          <w:b w:val="0"/>
          <w:bCs w:val="0"/>
          <w:smallCaps w:val="0"/>
          <w:spacing w:val="0"/>
          <w:sz w:val="24"/>
          <w:u w:val="none"/>
          <w:rtl/>
        </w:rPr>
        <w:t>מנוכס עי ידי מתפללים חרדים וגם יש איזשהו ציר דתי שמתפלל שם</w:t>
      </w:r>
      <w:r w:rsidR="00F8253D">
        <w:rPr>
          <w:rStyle w:val="af2"/>
          <w:rFonts w:ascii="David" w:hAnsi="David" w:cs="David" w:hint="cs"/>
          <w:b w:val="0"/>
          <w:bCs w:val="0"/>
          <w:smallCaps w:val="0"/>
          <w:spacing w:val="0"/>
          <w:sz w:val="24"/>
          <w:u w:val="none"/>
          <w:rtl/>
        </w:rPr>
        <w:t>,</w:t>
      </w:r>
      <w:r w:rsidR="00521CEA">
        <w:rPr>
          <w:rStyle w:val="af2"/>
          <w:rFonts w:ascii="David" w:hAnsi="David" w:cs="David" w:hint="cs"/>
          <w:b w:val="0"/>
          <w:bCs w:val="0"/>
          <w:smallCaps w:val="0"/>
          <w:spacing w:val="0"/>
          <w:sz w:val="24"/>
          <w:u w:val="none"/>
          <w:rtl/>
        </w:rPr>
        <w:t xml:space="preserve"> אז זה באופן ארעי שבארעי ולא באופן קבע. זה לא נכון. הם כותבים שהם לא אימתו את </w:t>
      </w:r>
      <w:r w:rsidR="00610C98">
        <w:rPr>
          <w:rStyle w:val="af2"/>
          <w:rFonts w:ascii="David" w:hAnsi="David" w:cs="David" w:hint="cs"/>
          <w:b w:val="0"/>
          <w:bCs w:val="0"/>
          <w:smallCaps w:val="0"/>
          <w:spacing w:val="0"/>
          <w:sz w:val="24"/>
          <w:u w:val="none"/>
          <w:rtl/>
        </w:rPr>
        <w:t xml:space="preserve">העדויות </w:t>
      </w:r>
      <w:r w:rsidR="00521CEA">
        <w:rPr>
          <w:rStyle w:val="af2"/>
          <w:rFonts w:ascii="David" w:hAnsi="David" w:cs="David" w:hint="cs"/>
          <w:b w:val="0"/>
          <w:bCs w:val="0"/>
          <w:smallCaps w:val="0"/>
          <w:spacing w:val="0"/>
          <w:sz w:val="24"/>
          <w:u w:val="none"/>
          <w:rtl/>
        </w:rPr>
        <w:t>בשטח</w:t>
      </w:r>
      <w:r w:rsidR="00F8253D">
        <w:rPr>
          <w:rStyle w:val="af2"/>
          <w:rFonts w:ascii="David" w:hAnsi="David" w:cs="David" w:hint="cs"/>
          <w:b w:val="0"/>
          <w:bCs w:val="0"/>
          <w:smallCaps w:val="0"/>
          <w:spacing w:val="0"/>
          <w:sz w:val="24"/>
          <w:u w:val="none"/>
          <w:rtl/>
        </w:rPr>
        <w:t>,</w:t>
      </w:r>
      <w:r w:rsidR="00521CEA">
        <w:rPr>
          <w:rStyle w:val="af2"/>
          <w:rFonts w:ascii="David" w:hAnsi="David" w:cs="David" w:hint="cs"/>
          <w:b w:val="0"/>
          <w:bCs w:val="0"/>
          <w:smallCaps w:val="0"/>
          <w:spacing w:val="0"/>
          <w:sz w:val="24"/>
          <w:u w:val="none"/>
          <w:rtl/>
        </w:rPr>
        <w:t xml:space="preserve"> </w:t>
      </w:r>
      <w:r w:rsidR="00610C98">
        <w:rPr>
          <w:rStyle w:val="af2"/>
          <w:rFonts w:ascii="David" w:hAnsi="David" w:cs="David" w:hint="cs"/>
          <w:b w:val="0"/>
          <w:bCs w:val="0"/>
          <w:smallCaps w:val="0"/>
          <w:spacing w:val="0"/>
          <w:sz w:val="24"/>
          <w:u w:val="none"/>
          <w:rtl/>
        </w:rPr>
        <w:t>אבל</w:t>
      </w:r>
      <w:r w:rsidR="008757C6">
        <w:rPr>
          <w:rStyle w:val="af2"/>
          <w:rFonts w:ascii="David" w:hAnsi="David" w:cs="David" w:hint="cs"/>
          <w:b w:val="0"/>
          <w:bCs w:val="0"/>
          <w:smallCaps w:val="0"/>
          <w:spacing w:val="0"/>
          <w:sz w:val="24"/>
          <w:u w:val="none"/>
          <w:rtl/>
        </w:rPr>
        <w:t xml:space="preserve"> שמעו</w:t>
      </w:r>
      <w:r w:rsidR="00610C98">
        <w:rPr>
          <w:rStyle w:val="af2"/>
          <w:rFonts w:ascii="David" w:hAnsi="David" w:cs="David" w:hint="cs"/>
          <w:b w:val="0"/>
          <w:bCs w:val="0"/>
          <w:smallCaps w:val="0"/>
          <w:spacing w:val="0"/>
          <w:sz w:val="24"/>
          <w:u w:val="none"/>
          <w:rtl/>
        </w:rPr>
        <w:t xml:space="preserve"> בתור</w:t>
      </w:r>
      <w:r w:rsidR="008757C6">
        <w:rPr>
          <w:rStyle w:val="af2"/>
          <w:rFonts w:ascii="David" w:hAnsi="David" w:cs="David" w:hint="cs"/>
          <w:b w:val="0"/>
          <w:bCs w:val="0"/>
          <w:smallCaps w:val="0"/>
          <w:spacing w:val="0"/>
          <w:sz w:val="24"/>
          <w:u w:val="none"/>
          <w:rtl/>
        </w:rPr>
        <w:t xml:space="preserve"> עדויות והאמינו להן. </w:t>
      </w:r>
      <w:r w:rsidR="00610C98">
        <w:rPr>
          <w:rStyle w:val="af2"/>
          <w:rFonts w:ascii="David" w:hAnsi="David" w:cs="David" w:hint="cs"/>
          <w:b w:val="0"/>
          <w:bCs w:val="0"/>
          <w:smallCaps w:val="0"/>
          <w:spacing w:val="0"/>
          <w:sz w:val="24"/>
          <w:u w:val="none"/>
          <w:rtl/>
        </w:rPr>
        <w:t>בית הכנסת הוא מקום מרכזי ביישוב וברור לי שבתור יהודי חרדי</w:t>
      </w:r>
      <w:r w:rsidR="00F8253D">
        <w:rPr>
          <w:rStyle w:val="af2"/>
          <w:rFonts w:ascii="David" w:hAnsi="David" w:cs="David" w:hint="cs"/>
          <w:b w:val="0"/>
          <w:bCs w:val="0"/>
          <w:smallCaps w:val="0"/>
          <w:spacing w:val="0"/>
          <w:sz w:val="24"/>
          <w:u w:val="none"/>
          <w:rtl/>
        </w:rPr>
        <w:t>,</w:t>
      </w:r>
      <w:r w:rsidR="00610C98">
        <w:rPr>
          <w:rStyle w:val="af2"/>
          <w:rFonts w:ascii="David" w:hAnsi="David" w:cs="David" w:hint="cs"/>
          <w:b w:val="0"/>
          <w:bCs w:val="0"/>
          <w:smallCaps w:val="0"/>
          <w:spacing w:val="0"/>
          <w:sz w:val="24"/>
          <w:u w:val="none"/>
          <w:rtl/>
        </w:rPr>
        <w:t xml:space="preserve"> שכשאני בא לטבעון, אני לא יכול שבית הכנסת יתנהג כמו שאני רוצה. אני יודע שאני צריך להתפשר וכך כל הציבורים שנמצאים. אני וכל החברים שלי מתפשרים תדיר</w:t>
      </w:r>
      <w:r w:rsidR="00F8253D">
        <w:rPr>
          <w:rStyle w:val="af2"/>
          <w:rFonts w:ascii="David" w:hAnsi="David" w:cs="David" w:hint="cs"/>
          <w:b w:val="0"/>
          <w:bCs w:val="0"/>
          <w:smallCaps w:val="0"/>
          <w:spacing w:val="0"/>
          <w:sz w:val="24"/>
          <w:u w:val="none"/>
          <w:rtl/>
        </w:rPr>
        <w:t>,</w:t>
      </w:r>
      <w:r w:rsidR="00610C98">
        <w:rPr>
          <w:rStyle w:val="af2"/>
          <w:rFonts w:ascii="David" w:hAnsi="David" w:cs="David" w:hint="cs"/>
          <w:b w:val="0"/>
          <w:bCs w:val="0"/>
          <w:smallCaps w:val="0"/>
          <w:spacing w:val="0"/>
          <w:sz w:val="24"/>
          <w:u w:val="none"/>
          <w:rtl/>
        </w:rPr>
        <w:t xml:space="preserve"> בגלל שאנחנו יודעים שזה לא רק המקום שלנו. אנשי חבל נביאים הצהירו בכמה התבטאויות שונות שהן מחפשים בית לקהילה שלהם. המשמעות של זה היא שהם יוכלו לעשות שם 100% איך שהם רואים את הדברים. אני חושב שבית הכנסת צריך להתנהל לפי המיין סטרים, גם שיתאים להם אבל גם שיתאים לכולם. עידו מסר את המפתחות לחבל נביאים. </w:t>
      </w:r>
      <w:r w:rsidR="00DB6210">
        <w:rPr>
          <w:rStyle w:val="af2"/>
          <w:rFonts w:ascii="David" w:hAnsi="David" w:cs="David" w:hint="cs"/>
          <w:b w:val="0"/>
          <w:bCs w:val="0"/>
          <w:smallCaps w:val="0"/>
          <w:spacing w:val="0"/>
          <w:sz w:val="24"/>
          <w:u w:val="none"/>
          <w:rtl/>
        </w:rPr>
        <w:t>ב</w:t>
      </w:r>
      <w:r w:rsidR="00610C98">
        <w:rPr>
          <w:rStyle w:val="af2"/>
          <w:rFonts w:ascii="David" w:hAnsi="David" w:cs="David" w:hint="cs"/>
          <w:b w:val="0"/>
          <w:bCs w:val="0"/>
          <w:smallCaps w:val="0"/>
          <w:spacing w:val="0"/>
          <w:sz w:val="24"/>
          <w:u w:val="none"/>
          <w:rtl/>
        </w:rPr>
        <w:t>משך חמישה חודשים אנשי חבל נביאים מנעו כניסה שלנו לבית הכנסת גם בזמנים שהם לא היו שם.</w:t>
      </w:r>
      <w:r w:rsidR="00671B0A">
        <w:rPr>
          <w:rStyle w:val="af2"/>
          <w:rFonts w:ascii="David" w:hAnsi="David" w:cs="David" w:hint="cs"/>
          <w:b w:val="0"/>
          <w:bCs w:val="0"/>
          <w:smallCaps w:val="0"/>
          <w:spacing w:val="0"/>
          <w:sz w:val="24"/>
          <w:u w:val="none"/>
          <w:rtl/>
        </w:rPr>
        <w:t xml:space="preserve"> הוועדה לא התייחסה לזה בכלל. אמרנו שאנחנו רוצים להיפגש ובאנו להציע פשרה אבל יש שם כמה קטליזטורים שאומרים בשום אופן. </w:t>
      </w:r>
    </w:p>
    <w:p w14:paraId="503A7C1E" w14:textId="067567FD" w:rsidR="00F81CC4" w:rsidRDefault="00BB5C30" w:rsidP="00BB5C30">
      <w:pPr>
        <w:ind w:left="643"/>
        <w:rPr>
          <w:rStyle w:val="af2"/>
          <w:rFonts w:ascii="David" w:hAnsi="David" w:cs="David"/>
          <w:b w:val="0"/>
          <w:bCs w:val="0"/>
          <w:smallCaps w:val="0"/>
          <w:spacing w:val="0"/>
          <w:sz w:val="24"/>
          <w:u w:val="none"/>
          <w:rtl/>
        </w:rPr>
      </w:pPr>
      <w:r w:rsidRPr="00BB5C30">
        <w:rPr>
          <w:rStyle w:val="af2"/>
          <w:rFonts w:ascii="David" w:hAnsi="David" w:cs="David" w:hint="cs"/>
          <w:smallCaps w:val="0"/>
          <w:spacing w:val="0"/>
          <w:sz w:val="24"/>
          <w:rtl/>
        </w:rPr>
        <w:t>רן מיכאליס</w:t>
      </w:r>
      <w:r w:rsidR="00F55909">
        <w:rPr>
          <w:rStyle w:val="af2"/>
          <w:rFonts w:ascii="David" w:hAnsi="David" w:cs="David" w:hint="cs"/>
          <w:smallCaps w:val="0"/>
          <w:spacing w:val="0"/>
          <w:sz w:val="24"/>
          <w:rtl/>
        </w:rPr>
        <w:t>- תושב היישוב</w:t>
      </w:r>
      <w:r w:rsidRPr="00BB5C30">
        <w:rPr>
          <w:rStyle w:val="af2"/>
          <w:rFonts w:ascii="David" w:hAnsi="David" w:cs="David" w:hint="cs"/>
          <w:smallCaps w:val="0"/>
          <w:spacing w:val="0"/>
          <w:sz w:val="24"/>
          <w:rtl/>
        </w:rPr>
        <w:t>:</w:t>
      </w:r>
      <w:r>
        <w:rPr>
          <w:rStyle w:val="af2"/>
          <w:rFonts w:ascii="David" w:hAnsi="David" w:cs="David" w:hint="cs"/>
          <w:b w:val="0"/>
          <w:bCs w:val="0"/>
          <w:smallCaps w:val="0"/>
          <w:spacing w:val="0"/>
          <w:sz w:val="24"/>
          <w:u w:val="none"/>
          <w:rtl/>
        </w:rPr>
        <w:t xml:space="preserve">                                                                                                                                        כתושב טבעון, השאלה שמונחת פה לפתחכם, חברי המליאה, זו שאלת הצביון של המקום הזה. זה שאומרים שיש איזה ציבור שבא ועושה איזשהו שינוי דרמטי בשנתיים האחרונות זו קצת הולכת שולל</w:t>
      </w:r>
      <w:r w:rsidR="00F8253D">
        <w:rPr>
          <w:rStyle w:val="af2"/>
          <w:rFonts w:ascii="David" w:hAnsi="David" w:cs="David" w:hint="cs"/>
          <w:b w:val="0"/>
          <w:bCs w:val="0"/>
          <w:smallCaps w:val="0"/>
          <w:spacing w:val="0"/>
          <w:sz w:val="24"/>
          <w:u w:val="none"/>
          <w:rtl/>
        </w:rPr>
        <w:t>,</w:t>
      </w:r>
      <w:r>
        <w:rPr>
          <w:rStyle w:val="af2"/>
          <w:rFonts w:ascii="David" w:hAnsi="David" w:cs="David" w:hint="cs"/>
          <w:b w:val="0"/>
          <w:bCs w:val="0"/>
          <w:smallCaps w:val="0"/>
          <w:spacing w:val="0"/>
          <w:sz w:val="24"/>
          <w:u w:val="none"/>
          <w:rtl/>
        </w:rPr>
        <w:t xml:space="preserve"> כי בתור אחד שיש לו פרספקטיב</w:t>
      </w:r>
      <w:r>
        <w:rPr>
          <w:rStyle w:val="af2"/>
          <w:rFonts w:ascii="David" w:hAnsi="David" w:cs="David" w:hint="eastAsia"/>
          <w:b w:val="0"/>
          <w:bCs w:val="0"/>
          <w:smallCaps w:val="0"/>
          <w:spacing w:val="0"/>
          <w:sz w:val="24"/>
          <w:u w:val="none"/>
          <w:rtl/>
        </w:rPr>
        <w:t>ה</w:t>
      </w:r>
      <w:r w:rsidR="00473EAE">
        <w:rPr>
          <w:rStyle w:val="af2"/>
          <w:rFonts w:ascii="David" w:hAnsi="David" w:cs="David" w:hint="cs"/>
          <w:b w:val="0"/>
          <w:bCs w:val="0"/>
          <w:smallCaps w:val="0"/>
          <w:spacing w:val="0"/>
          <w:sz w:val="24"/>
          <w:u w:val="none"/>
          <w:rtl/>
        </w:rPr>
        <w:t xml:space="preserve"> טיפה יותר</w:t>
      </w:r>
      <w:r>
        <w:rPr>
          <w:rStyle w:val="af2"/>
          <w:rFonts w:ascii="David" w:hAnsi="David" w:cs="David" w:hint="cs"/>
          <w:b w:val="0"/>
          <w:bCs w:val="0"/>
          <w:smallCaps w:val="0"/>
          <w:spacing w:val="0"/>
          <w:sz w:val="24"/>
          <w:u w:val="none"/>
          <w:rtl/>
        </w:rPr>
        <w:t xml:space="preserve"> רחבה, אני יכול להגיד לכם שהשינוי נעשה אי שם בתחילת שנות האלפיים</w:t>
      </w:r>
      <w:r w:rsidR="00F8253D">
        <w:rPr>
          <w:rStyle w:val="af2"/>
          <w:rFonts w:ascii="David" w:hAnsi="David" w:cs="David" w:hint="cs"/>
          <w:b w:val="0"/>
          <w:bCs w:val="0"/>
          <w:smallCaps w:val="0"/>
          <w:spacing w:val="0"/>
          <w:sz w:val="24"/>
          <w:u w:val="none"/>
          <w:rtl/>
        </w:rPr>
        <w:t>,</w:t>
      </w:r>
      <w:r>
        <w:rPr>
          <w:rStyle w:val="af2"/>
          <w:rFonts w:ascii="David" w:hAnsi="David" w:cs="David" w:hint="cs"/>
          <w:b w:val="0"/>
          <w:bCs w:val="0"/>
          <w:smallCaps w:val="0"/>
          <w:spacing w:val="0"/>
          <w:sz w:val="24"/>
          <w:u w:val="none"/>
          <w:rtl/>
        </w:rPr>
        <w:t xml:space="preserve"> אבל לא באבחת חרב</w:t>
      </w:r>
      <w:r w:rsidR="00F8253D">
        <w:rPr>
          <w:rStyle w:val="af2"/>
          <w:rFonts w:ascii="David" w:hAnsi="David" w:cs="David" w:hint="cs"/>
          <w:b w:val="0"/>
          <w:bCs w:val="0"/>
          <w:smallCaps w:val="0"/>
          <w:spacing w:val="0"/>
          <w:sz w:val="24"/>
          <w:u w:val="none"/>
          <w:rtl/>
        </w:rPr>
        <w:t>,</w:t>
      </w:r>
      <w:r>
        <w:rPr>
          <w:rStyle w:val="af2"/>
          <w:rFonts w:ascii="David" w:hAnsi="David" w:cs="David" w:hint="cs"/>
          <w:b w:val="0"/>
          <w:bCs w:val="0"/>
          <w:smallCaps w:val="0"/>
          <w:spacing w:val="0"/>
          <w:sz w:val="24"/>
          <w:u w:val="none"/>
          <w:rtl/>
        </w:rPr>
        <w:t xml:space="preserve"> אלא לאט לאט </w:t>
      </w:r>
      <w:r w:rsidR="00473EAE">
        <w:rPr>
          <w:rStyle w:val="af2"/>
          <w:rFonts w:ascii="David" w:hAnsi="David" w:cs="David" w:hint="cs"/>
          <w:b w:val="0"/>
          <w:bCs w:val="0"/>
          <w:smallCaps w:val="0"/>
          <w:spacing w:val="0"/>
          <w:sz w:val="24"/>
          <w:u w:val="none"/>
          <w:rtl/>
        </w:rPr>
        <w:t>ו</w:t>
      </w:r>
      <w:r>
        <w:rPr>
          <w:rStyle w:val="af2"/>
          <w:rFonts w:ascii="David" w:hAnsi="David" w:cs="David" w:hint="cs"/>
          <w:b w:val="0"/>
          <w:bCs w:val="0"/>
          <w:smallCaps w:val="0"/>
          <w:spacing w:val="0"/>
          <w:sz w:val="24"/>
          <w:u w:val="none"/>
          <w:rtl/>
        </w:rPr>
        <w:t xml:space="preserve">הגיעה </w:t>
      </w:r>
      <w:r w:rsidR="00473EAE">
        <w:rPr>
          <w:rStyle w:val="af2"/>
          <w:rFonts w:ascii="David" w:hAnsi="David" w:cs="David" w:hint="cs"/>
          <w:b w:val="0"/>
          <w:bCs w:val="0"/>
          <w:smallCaps w:val="0"/>
          <w:spacing w:val="0"/>
          <w:sz w:val="24"/>
          <w:u w:val="none"/>
          <w:rtl/>
        </w:rPr>
        <w:lastRenderedPageBreak/>
        <w:t>ל</w:t>
      </w:r>
      <w:r>
        <w:rPr>
          <w:rStyle w:val="af2"/>
          <w:rFonts w:ascii="David" w:hAnsi="David" w:cs="David" w:hint="cs"/>
          <w:b w:val="0"/>
          <w:bCs w:val="0"/>
          <w:smallCaps w:val="0"/>
          <w:spacing w:val="0"/>
          <w:sz w:val="24"/>
          <w:u w:val="none"/>
          <w:rtl/>
        </w:rPr>
        <w:t xml:space="preserve">סיטואציה שבה אנחנו נמצאים היום. תחליטו חברי המועצה, איך אתם רוצים שהיישוב שלנו ייראה. </w:t>
      </w:r>
    </w:p>
    <w:p w14:paraId="02A0C94F" w14:textId="4A3ADB4E" w:rsidR="006E34A1" w:rsidRDefault="00811F84" w:rsidP="00811F84">
      <w:pPr>
        <w:ind w:left="643"/>
        <w:rPr>
          <w:rStyle w:val="af2"/>
          <w:rFonts w:ascii="David" w:hAnsi="David" w:cs="David"/>
          <w:b w:val="0"/>
          <w:bCs w:val="0"/>
          <w:smallCaps w:val="0"/>
          <w:spacing w:val="0"/>
          <w:sz w:val="24"/>
          <w:u w:val="none"/>
          <w:rtl/>
        </w:rPr>
      </w:pPr>
      <w:r w:rsidRPr="00BE23A6">
        <w:rPr>
          <w:rStyle w:val="af2"/>
          <w:rFonts w:ascii="David" w:hAnsi="David" w:cs="David" w:hint="cs"/>
          <w:smallCaps w:val="0"/>
          <w:spacing w:val="0"/>
          <w:sz w:val="24"/>
          <w:rtl/>
        </w:rPr>
        <w:t>פיליס</w:t>
      </w:r>
      <w:r w:rsidR="00F55909">
        <w:rPr>
          <w:rStyle w:val="af2"/>
          <w:rFonts w:ascii="David" w:hAnsi="David" w:cs="David" w:hint="cs"/>
          <w:smallCaps w:val="0"/>
          <w:spacing w:val="0"/>
          <w:sz w:val="24"/>
          <w:rtl/>
        </w:rPr>
        <w:t>- תושבת היישוב</w:t>
      </w:r>
      <w:r w:rsidR="00473EAE" w:rsidRPr="00BE23A6">
        <w:rPr>
          <w:rStyle w:val="af2"/>
          <w:rFonts w:ascii="David" w:hAnsi="David" w:cs="David" w:hint="cs"/>
          <w:smallCaps w:val="0"/>
          <w:spacing w:val="0"/>
          <w:sz w:val="24"/>
          <w:rtl/>
        </w:rPr>
        <w:t>:</w:t>
      </w:r>
      <w:r w:rsidR="00473EAE">
        <w:rPr>
          <w:rStyle w:val="af2"/>
          <w:rFonts w:ascii="David" w:hAnsi="David" w:cs="David" w:hint="cs"/>
          <w:b w:val="0"/>
          <w:bCs w:val="0"/>
          <w:smallCaps w:val="0"/>
          <w:spacing w:val="0"/>
          <w:sz w:val="24"/>
          <w:u w:val="none"/>
          <w:rtl/>
        </w:rPr>
        <w:t xml:space="preserve">  </w:t>
      </w:r>
      <w:r w:rsidR="00ED5976">
        <w:rPr>
          <w:rStyle w:val="af2"/>
          <w:rFonts w:ascii="David" w:hAnsi="David" w:cs="David" w:hint="cs"/>
          <w:b w:val="0"/>
          <w:bCs w:val="0"/>
          <w:smallCaps w:val="0"/>
          <w:spacing w:val="0"/>
          <w:sz w:val="24"/>
          <w:u w:val="none"/>
          <w:rtl/>
        </w:rPr>
        <w:t xml:space="preserve">                                                                                                                                                     היו שנים של דיונים שלא צלחו. בבית כנסת היו אלימות, נוקשות, רוע ושקרים. אנשים עמדו על השולחן עם רובים והוציאו אנשים מבית הכנסת ואנחנו לא חוזרים לשם.</w:t>
      </w:r>
      <w:r w:rsidR="00473EAE">
        <w:rPr>
          <w:rStyle w:val="af2"/>
          <w:rFonts w:ascii="David" w:hAnsi="David" w:cs="David" w:hint="cs"/>
          <w:b w:val="0"/>
          <w:bCs w:val="0"/>
          <w:smallCaps w:val="0"/>
          <w:spacing w:val="0"/>
          <w:sz w:val="24"/>
          <w:u w:val="none"/>
          <w:rtl/>
        </w:rPr>
        <w:t xml:space="preserve">  </w:t>
      </w:r>
      <w:r w:rsidR="00ED5976">
        <w:rPr>
          <w:rStyle w:val="af2"/>
          <w:rFonts w:ascii="David" w:hAnsi="David" w:cs="David" w:hint="cs"/>
          <w:b w:val="0"/>
          <w:bCs w:val="0"/>
          <w:smallCaps w:val="0"/>
          <w:spacing w:val="0"/>
          <w:sz w:val="24"/>
          <w:u w:val="none"/>
          <w:rtl/>
        </w:rPr>
        <w:t>בקורונה, המשכתם להגיע לבית הכנסת ואנחנו לא</w:t>
      </w:r>
      <w:r w:rsidR="00F8253D">
        <w:rPr>
          <w:rStyle w:val="af2"/>
          <w:rFonts w:ascii="David" w:hAnsi="David" w:cs="David" w:hint="cs"/>
          <w:b w:val="0"/>
          <w:bCs w:val="0"/>
          <w:smallCaps w:val="0"/>
          <w:spacing w:val="0"/>
          <w:sz w:val="24"/>
          <w:u w:val="none"/>
          <w:rtl/>
        </w:rPr>
        <w:t>,</w:t>
      </w:r>
      <w:r w:rsidR="00ED5976">
        <w:rPr>
          <w:rStyle w:val="af2"/>
          <w:rFonts w:ascii="David" w:hAnsi="David" w:cs="David" w:hint="cs"/>
          <w:b w:val="0"/>
          <w:bCs w:val="0"/>
          <w:smallCaps w:val="0"/>
          <w:spacing w:val="0"/>
          <w:sz w:val="24"/>
          <w:u w:val="none"/>
          <w:rtl/>
        </w:rPr>
        <w:t xml:space="preserve"> כי אנחנו מנסים לשמור על החוק ואחר כך, כשהגענו לבית הכנסת אתם הייתם השליטים.</w:t>
      </w:r>
    </w:p>
    <w:p w14:paraId="71CA8750" w14:textId="33FBFBF1" w:rsidR="00473EAE" w:rsidRDefault="006E34A1" w:rsidP="001B47AA">
      <w:pPr>
        <w:ind w:left="643"/>
        <w:rPr>
          <w:rStyle w:val="af2"/>
          <w:rFonts w:ascii="David" w:hAnsi="David" w:cs="David"/>
          <w:b w:val="0"/>
          <w:bCs w:val="0"/>
          <w:smallCaps w:val="0"/>
          <w:spacing w:val="0"/>
          <w:sz w:val="24"/>
          <w:u w:val="none"/>
          <w:rtl/>
        </w:rPr>
      </w:pPr>
      <w:r>
        <w:rPr>
          <w:rStyle w:val="af2"/>
          <w:rFonts w:ascii="David" w:hAnsi="David" w:cs="David" w:hint="cs"/>
          <w:smallCaps w:val="0"/>
          <w:spacing w:val="0"/>
          <w:sz w:val="24"/>
          <w:rtl/>
        </w:rPr>
        <w:t>ראש המועצה:</w:t>
      </w:r>
      <w:r>
        <w:rPr>
          <w:rStyle w:val="af2"/>
          <w:rFonts w:ascii="David" w:hAnsi="David" w:cs="David" w:hint="cs"/>
          <w:b w:val="0"/>
          <w:bCs w:val="0"/>
          <w:smallCaps w:val="0"/>
          <w:spacing w:val="0"/>
          <w:sz w:val="24"/>
          <w:u w:val="none"/>
          <w:rtl/>
        </w:rPr>
        <w:t xml:space="preserve"> </w:t>
      </w:r>
      <w:r w:rsidR="001B47AA">
        <w:rPr>
          <w:rStyle w:val="af2"/>
          <w:rFonts w:ascii="David" w:hAnsi="David" w:cs="David" w:hint="cs"/>
          <w:b w:val="0"/>
          <w:bCs w:val="0"/>
          <w:smallCaps w:val="0"/>
          <w:spacing w:val="0"/>
          <w:sz w:val="24"/>
          <w:u w:val="none"/>
          <w:rtl/>
        </w:rPr>
        <w:t xml:space="preserve">                                                                                                                                                </w:t>
      </w:r>
      <w:r>
        <w:rPr>
          <w:rStyle w:val="af2"/>
          <w:rFonts w:ascii="David" w:hAnsi="David" w:cs="David" w:hint="cs"/>
          <w:b w:val="0"/>
          <w:bCs w:val="0"/>
          <w:smallCaps w:val="0"/>
          <w:spacing w:val="0"/>
          <w:sz w:val="24"/>
          <w:u w:val="none"/>
          <w:rtl/>
        </w:rPr>
        <w:t xml:space="preserve">לא רצינו לעסוק בנושא הזה </w:t>
      </w:r>
      <w:r w:rsidR="001B47AA">
        <w:rPr>
          <w:rStyle w:val="af2"/>
          <w:rFonts w:ascii="David" w:hAnsi="David" w:cs="David" w:hint="cs"/>
          <w:b w:val="0"/>
          <w:bCs w:val="0"/>
          <w:smallCaps w:val="0"/>
          <w:spacing w:val="0"/>
          <w:sz w:val="24"/>
          <w:u w:val="none"/>
          <w:rtl/>
        </w:rPr>
        <w:t>ב</w:t>
      </w:r>
      <w:r>
        <w:rPr>
          <w:rStyle w:val="af2"/>
          <w:rFonts w:ascii="David" w:hAnsi="David" w:cs="David" w:hint="cs"/>
          <w:b w:val="0"/>
          <w:bCs w:val="0"/>
          <w:smallCaps w:val="0"/>
          <w:spacing w:val="0"/>
          <w:sz w:val="24"/>
          <w:u w:val="none"/>
          <w:rtl/>
        </w:rPr>
        <w:t>שאיפה</w:t>
      </w:r>
      <w:r w:rsidR="001B47AA">
        <w:rPr>
          <w:rStyle w:val="af2"/>
          <w:rFonts w:ascii="David" w:hAnsi="David" w:cs="David" w:hint="cs"/>
          <w:b w:val="0"/>
          <w:bCs w:val="0"/>
          <w:smallCaps w:val="0"/>
          <w:spacing w:val="0"/>
          <w:sz w:val="24"/>
          <w:u w:val="none"/>
          <w:rtl/>
        </w:rPr>
        <w:t xml:space="preserve"> גדולה מאוד</w:t>
      </w:r>
      <w:r w:rsidR="00F8253D">
        <w:rPr>
          <w:rStyle w:val="af2"/>
          <w:rFonts w:ascii="David" w:hAnsi="David" w:cs="David" w:hint="cs"/>
          <w:b w:val="0"/>
          <w:bCs w:val="0"/>
          <w:smallCaps w:val="0"/>
          <w:spacing w:val="0"/>
          <w:sz w:val="24"/>
          <w:u w:val="none"/>
          <w:rtl/>
        </w:rPr>
        <w:t>,</w:t>
      </w:r>
      <w:r w:rsidR="001B47AA">
        <w:rPr>
          <w:rStyle w:val="af2"/>
          <w:rFonts w:ascii="David" w:hAnsi="David" w:cs="David" w:hint="cs"/>
          <w:b w:val="0"/>
          <w:bCs w:val="0"/>
          <w:smallCaps w:val="0"/>
          <w:spacing w:val="0"/>
          <w:sz w:val="24"/>
          <w:u w:val="none"/>
          <w:rtl/>
        </w:rPr>
        <w:t xml:space="preserve"> שהחל מרגע זה ואילך, עיקר העיסוק יעבור במידת הצורך ליועץ המשפטי. הצוות המקצועי לא יעסוק יותר בנושא הזה. לו תצליחו להגיע להבנות לאחר ההצבעה, אנחנו מאוד נשמח ונעודד כל הבנה שתמנע קרע ושנאה. אנחנו מעלים את ההצעה על פי המלצת וועדת ההקצאות, על פי ההתניות שלה כולל הכל.</w:t>
      </w:r>
    </w:p>
    <w:p w14:paraId="4DABAB19" w14:textId="50F22BAD" w:rsidR="001B47AA" w:rsidRDefault="0046738D" w:rsidP="008F3E2A">
      <w:pPr>
        <w:ind w:left="643"/>
        <w:rPr>
          <w:rFonts w:ascii="David" w:hAnsi="David" w:cs="David"/>
          <w:sz w:val="24"/>
          <w:szCs w:val="24"/>
          <w:rtl/>
        </w:rPr>
      </w:pPr>
      <w:r>
        <w:rPr>
          <w:rStyle w:val="af2"/>
          <w:rFonts w:ascii="David" w:hAnsi="David" w:cs="David" w:hint="cs"/>
          <w:smallCaps w:val="0"/>
          <w:spacing w:val="0"/>
          <w:sz w:val="24"/>
          <w:rtl/>
        </w:rPr>
        <w:t>מתקיימת</w:t>
      </w:r>
      <w:r>
        <w:rPr>
          <w:rFonts w:ascii="David" w:hAnsi="David" w:cs="David" w:hint="cs"/>
          <w:b/>
          <w:bCs/>
          <w:sz w:val="24"/>
          <w:szCs w:val="24"/>
          <w:u w:val="single"/>
          <w:rtl/>
        </w:rPr>
        <w:t xml:space="preserve"> </w:t>
      </w:r>
      <w:r w:rsidR="00587A24">
        <w:rPr>
          <w:rFonts w:ascii="David" w:hAnsi="David" w:cs="David" w:hint="cs"/>
          <w:b/>
          <w:bCs/>
          <w:sz w:val="24"/>
          <w:szCs w:val="24"/>
          <w:u w:val="single"/>
          <w:rtl/>
        </w:rPr>
        <w:t>ה</w:t>
      </w:r>
      <w:r w:rsidR="00587A24" w:rsidRPr="00FA77B0">
        <w:rPr>
          <w:rFonts w:ascii="David" w:hAnsi="David" w:cs="David" w:hint="cs"/>
          <w:b/>
          <w:bCs/>
          <w:sz w:val="24"/>
          <w:szCs w:val="24"/>
          <w:u w:val="single"/>
          <w:rtl/>
        </w:rPr>
        <w:t>צבעה:</w:t>
      </w:r>
      <w:r>
        <w:rPr>
          <w:rFonts w:ascii="David" w:hAnsi="David" w:cs="David" w:hint="cs"/>
          <w:b/>
          <w:bCs/>
          <w:sz w:val="24"/>
          <w:szCs w:val="24"/>
          <w:u w:val="single"/>
          <w:rtl/>
        </w:rPr>
        <w:t xml:space="preserve"> </w:t>
      </w:r>
      <w:r>
        <w:rPr>
          <w:rFonts w:ascii="David" w:hAnsi="David" w:cs="David" w:hint="cs"/>
          <w:sz w:val="24"/>
          <w:szCs w:val="24"/>
          <w:rtl/>
        </w:rPr>
        <w:t xml:space="preserve">                                                                                                                  </w:t>
      </w:r>
      <w:r w:rsidR="001B47AA">
        <w:rPr>
          <w:rFonts w:ascii="David" w:hAnsi="David" w:cs="David" w:hint="cs"/>
          <w:sz w:val="24"/>
          <w:szCs w:val="24"/>
          <w:rtl/>
        </w:rPr>
        <w:t xml:space="preserve">בעד ( </w:t>
      </w:r>
      <w:r w:rsidR="008F3E2A">
        <w:rPr>
          <w:rFonts w:ascii="David" w:hAnsi="David" w:cs="David" w:hint="cs"/>
          <w:sz w:val="24"/>
          <w:szCs w:val="24"/>
          <w:rtl/>
        </w:rPr>
        <w:t>9</w:t>
      </w:r>
      <w:r w:rsidR="001B47AA">
        <w:rPr>
          <w:rFonts w:ascii="David" w:hAnsi="David" w:cs="David" w:hint="cs"/>
          <w:sz w:val="24"/>
          <w:szCs w:val="24"/>
          <w:rtl/>
        </w:rPr>
        <w:t xml:space="preserve">)-  </w:t>
      </w:r>
      <w:r w:rsidR="008F3E2A">
        <w:rPr>
          <w:rFonts w:ascii="David" w:hAnsi="David" w:cs="David" w:hint="cs"/>
          <w:sz w:val="24"/>
          <w:szCs w:val="24"/>
          <w:rtl/>
        </w:rPr>
        <w:t xml:space="preserve">ראש המועצה, נאוה סבר, שילה ויינברג, נגה אדלר יעקב, כרמית דיין, חן וייסמן,                                                       אלה קהת, טל גת, אביב עצמון.                                                                                                                                                      נגד (2)- </w:t>
      </w:r>
      <w:r w:rsidR="001B47AA">
        <w:rPr>
          <w:rFonts w:ascii="David" w:hAnsi="David" w:cs="David" w:hint="cs"/>
          <w:sz w:val="24"/>
          <w:szCs w:val="24"/>
          <w:rtl/>
        </w:rPr>
        <w:t>בן וולפה, שמוליק שמחון.</w:t>
      </w:r>
    </w:p>
    <w:p w14:paraId="1D6E02A1" w14:textId="495DE8B5" w:rsidR="00832E93" w:rsidRPr="00AC1B03" w:rsidRDefault="001B47AA" w:rsidP="00AC1B03">
      <w:pPr>
        <w:pStyle w:val="a9"/>
        <w:numPr>
          <w:ilvl w:val="0"/>
          <w:numId w:val="29"/>
        </w:numPr>
        <w:spacing w:after="0"/>
        <w:rPr>
          <w:rFonts w:ascii="David" w:hAnsi="David" w:cs="David"/>
          <w:b/>
          <w:bCs/>
          <w:sz w:val="24"/>
          <w:szCs w:val="24"/>
          <w:u w:val="single"/>
        </w:rPr>
      </w:pPr>
      <w:r>
        <w:rPr>
          <w:rFonts w:ascii="David" w:hAnsi="David" w:cs="David" w:hint="cs"/>
          <w:b/>
          <w:bCs/>
          <w:sz w:val="24"/>
          <w:szCs w:val="24"/>
          <w:u w:val="single"/>
          <w:rtl/>
        </w:rPr>
        <w:t>מתן הנחות לפי מבחן הכנסה.</w:t>
      </w:r>
    </w:p>
    <w:p w14:paraId="12A26339" w14:textId="77777777" w:rsidR="00832E93" w:rsidRDefault="00832E93" w:rsidP="00AF4B87">
      <w:pPr>
        <w:spacing w:after="0"/>
        <w:ind w:left="360"/>
        <w:rPr>
          <w:rFonts w:ascii="David" w:eastAsia="Times New Roman" w:hAnsi="David" w:cs="David"/>
          <w:b/>
          <w:bCs/>
          <w:color w:val="000000"/>
          <w:sz w:val="24"/>
          <w:szCs w:val="24"/>
          <w:u w:val="single"/>
          <w:rtl/>
        </w:rPr>
      </w:pPr>
    </w:p>
    <w:p w14:paraId="2BD7FF7A" w14:textId="4DA2C55F" w:rsidR="00AF4B87" w:rsidRDefault="008E407F" w:rsidP="00AC1B03">
      <w:pPr>
        <w:spacing w:after="0"/>
        <w:ind w:left="360" w:firstLine="283"/>
        <w:rPr>
          <w:rFonts w:ascii="David" w:eastAsia="Times New Roman" w:hAnsi="David" w:cs="David"/>
          <w:b/>
          <w:bCs/>
          <w:color w:val="000000"/>
          <w:sz w:val="24"/>
          <w:szCs w:val="24"/>
          <w:u w:val="single"/>
          <w:rtl/>
        </w:rPr>
      </w:pPr>
      <w:r>
        <w:rPr>
          <w:rFonts w:ascii="David" w:eastAsia="Times New Roman" w:hAnsi="David" w:cs="David" w:hint="cs"/>
          <w:b/>
          <w:bCs/>
          <w:color w:val="000000"/>
          <w:sz w:val="24"/>
          <w:szCs w:val="24"/>
          <w:u w:val="single"/>
          <w:rtl/>
        </w:rPr>
        <w:t>גזברית</w:t>
      </w:r>
      <w:r w:rsidR="00AF4B87">
        <w:rPr>
          <w:rFonts w:ascii="David" w:eastAsia="Times New Roman" w:hAnsi="David" w:cs="David" w:hint="cs"/>
          <w:b/>
          <w:bCs/>
          <w:color w:val="000000"/>
          <w:sz w:val="24"/>
          <w:szCs w:val="24"/>
          <w:u w:val="single"/>
          <w:rtl/>
        </w:rPr>
        <w:t xml:space="preserve"> המועצה:</w:t>
      </w:r>
    </w:p>
    <w:p w14:paraId="611B6DA3" w14:textId="1D4B42B5" w:rsidR="009F3312" w:rsidRDefault="00F255D2" w:rsidP="00F255D2">
      <w:pPr>
        <w:spacing w:after="0"/>
        <w:ind w:left="643" w:hanging="35"/>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יש כל מיני הנחות שמגיעות לתושבים ע"פ חוק. אחת מהן, הנחה ע"פ מבחן הכנסה. חוק ההסדרים קבע קריטריונים עד שנת 2025 ע"פ טבלה מסוימת, של כמה נפשות בכל בית ומהו השכר של אותו הבית. בשנת 2026, המחוקק ביצע שני שינויים- שינוי ראשון הוא שאנחנו מגדילים את ההכנסה המינימאלית. כלומר, משפחות שבעבר לא היו זכאיות </w:t>
      </w:r>
      <w:r w:rsidR="001B711B">
        <w:rPr>
          <w:rFonts w:ascii="David" w:eastAsia="Times New Roman" w:hAnsi="David" w:cs="David" w:hint="cs"/>
          <w:color w:val="000000"/>
          <w:sz w:val="24"/>
          <w:szCs w:val="24"/>
          <w:rtl/>
        </w:rPr>
        <w:t>להנחה</w:t>
      </w:r>
      <w:r>
        <w:rPr>
          <w:rFonts w:ascii="David" w:eastAsia="Times New Roman" w:hAnsi="David" w:cs="David" w:hint="cs"/>
          <w:color w:val="000000"/>
          <w:sz w:val="24"/>
          <w:szCs w:val="24"/>
          <w:rtl/>
        </w:rPr>
        <w:t xml:space="preserve">, עכשיו כן זכאיות להנחה. הדבר השני, והוא מותנה באישור מליאה, שניתן להגדיל את אחוז </w:t>
      </w:r>
      <w:r w:rsidR="001B711B">
        <w:rPr>
          <w:rFonts w:ascii="David" w:eastAsia="Times New Roman" w:hAnsi="David" w:cs="David" w:hint="cs"/>
          <w:color w:val="000000"/>
          <w:sz w:val="24"/>
          <w:szCs w:val="24"/>
          <w:rtl/>
        </w:rPr>
        <w:t>ההנחה</w:t>
      </w:r>
      <w:r>
        <w:rPr>
          <w:rFonts w:ascii="David" w:eastAsia="Times New Roman" w:hAnsi="David" w:cs="David" w:hint="cs"/>
          <w:color w:val="000000"/>
          <w:sz w:val="24"/>
          <w:szCs w:val="24"/>
          <w:rtl/>
        </w:rPr>
        <w:t xml:space="preserve">, ואפילו להכפיל אותה אבל, ככל וגזבר המועצה נותן חוות דעת שאומרת שאם נקבל את זה, אנחנו נגדיל את הגירעון ונקטין את ההכנסות, המליאה לא תוכל לאשר את זה. אני צירפתי את חוות הדעת שלי שאומרת שאם אנחנו מגדילים או מכפילים את אחוז ההנחה, זה יפגע בהכנסות המועצה ולכן לא ניתן לאשר זאת. </w:t>
      </w:r>
    </w:p>
    <w:p w14:paraId="2DA3F93B" w14:textId="77777777" w:rsidR="00455081" w:rsidRDefault="00455081" w:rsidP="00F255D2">
      <w:pPr>
        <w:spacing w:after="0"/>
        <w:ind w:left="643" w:hanging="35"/>
        <w:rPr>
          <w:rFonts w:ascii="David" w:eastAsia="Times New Roman" w:hAnsi="David" w:cs="David"/>
          <w:color w:val="000000"/>
          <w:sz w:val="24"/>
          <w:szCs w:val="24"/>
          <w:rtl/>
        </w:rPr>
      </w:pPr>
    </w:p>
    <w:p w14:paraId="511DB34A" w14:textId="2AE9275A" w:rsidR="00455081" w:rsidRPr="00455081" w:rsidRDefault="00455081" w:rsidP="00F255D2">
      <w:pPr>
        <w:spacing w:after="0"/>
        <w:ind w:left="643" w:hanging="35"/>
        <w:rPr>
          <w:rFonts w:ascii="David" w:eastAsia="Times New Roman" w:hAnsi="David" w:cs="David"/>
          <w:b/>
          <w:bCs/>
          <w:color w:val="000000"/>
          <w:sz w:val="24"/>
          <w:szCs w:val="24"/>
          <w:u w:val="single"/>
          <w:rtl/>
        </w:rPr>
      </w:pPr>
      <w:r w:rsidRPr="00455081">
        <w:rPr>
          <w:rFonts w:ascii="David" w:eastAsia="Times New Roman" w:hAnsi="David" w:cs="David" w:hint="cs"/>
          <w:b/>
          <w:bCs/>
          <w:color w:val="000000"/>
          <w:sz w:val="24"/>
          <w:szCs w:val="24"/>
          <w:u w:val="single"/>
          <w:rtl/>
        </w:rPr>
        <w:t>שמוליק שמחון:</w:t>
      </w:r>
    </w:p>
    <w:p w14:paraId="479EFE76" w14:textId="142252EE" w:rsidR="00455081" w:rsidRDefault="00455081" w:rsidP="00F255D2">
      <w:pPr>
        <w:spacing w:after="0"/>
        <w:ind w:left="643" w:hanging="35"/>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אני רוצה להעלות נקודה חשובה. חודש שלם </w:t>
      </w:r>
      <w:r w:rsidR="006F4E58">
        <w:rPr>
          <w:rFonts w:ascii="David" w:eastAsia="Times New Roman" w:hAnsi="David" w:cs="David" w:hint="cs"/>
          <w:color w:val="000000"/>
          <w:sz w:val="24"/>
          <w:szCs w:val="24"/>
          <w:rtl/>
        </w:rPr>
        <w:t xml:space="preserve">אין </w:t>
      </w:r>
      <w:r w:rsidR="00A606A6">
        <w:rPr>
          <w:rFonts w:ascii="David" w:eastAsia="Times New Roman" w:hAnsi="David" w:cs="David" w:hint="cs"/>
          <w:color w:val="000000"/>
          <w:sz w:val="24"/>
          <w:szCs w:val="24"/>
          <w:rtl/>
        </w:rPr>
        <w:t xml:space="preserve">שום </w:t>
      </w:r>
      <w:r>
        <w:rPr>
          <w:rFonts w:ascii="David" w:eastAsia="Times New Roman" w:hAnsi="David" w:cs="David" w:hint="cs"/>
          <w:color w:val="000000"/>
          <w:sz w:val="24"/>
          <w:szCs w:val="24"/>
          <w:rtl/>
        </w:rPr>
        <w:t xml:space="preserve">אירועים, אין </w:t>
      </w:r>
      <w:r w:rsidR="00A606A6">
        <w:rPr>
          <w:rFonts w:ascii="David" w:eastAsia="Times New Roman" w:hAnsi="David" w:cs="David" w:hint="cs"/>
          <w:color w:val="000000"/>
          <w:sz w:val="24"/>
          <w:szCs w:val="24"/>
          <w:rtl/>
        </w:rPr>
        <w:t xml:space="preserve">שום </w:t>
      </w:r>
      <w:r>
        <w:rPr>
          <w:rFonts w:ascii="David" w:eastAsia="Times New Roman" w:hAnsi="David" w:cs="David" w:hint="cs"/>
          <w:color w:val="000000"/>
          <w:sz w:val="24"/>
          <w:szCs w:val="24"/>
          <w:rtl/>
        </w:rPr>
        <w:t xml:space="preserve">ישיבות, אין כלום. מגיע סוף סוף מועד ישיבה ובאותו יום של הישיבה, הפצצת ישיבות- </w:t>
      </w:r>
      <w:r w:rsidR="00A606A6">
        <w:rPr>
          <w:rFonts w:ascii="David" w:eastAsia="Times New Roman" w:hAnsi="David" w:cs="David" w:hint="cs"/>
          <w:color w:val="000000"/>
          <w:sz w:val="24"/>
          <w:szCs w:val="24"/>
          <w:rtl/>
        </w:rPr>
        <w:t xml:space="preserve">ועדת שמות, ועדת </w:t>
      </w:r>
      <w:r>
        <w:rPr>
          <w:rFonts w:ascii="David" w:eastAsia="Times New Roman" w:hAnsi="David" w:cs="David" w:hint="cs"/>
          <w:color w:val="000000"/>
          <w:sz w:val="24"/>
          <w:szCs w:val="24"/>
          <w:rtl/>
        </w:rPr>
        <w:t>הנחות</w:t>
      </w:r>
      <w:r w:rsidR="00A606A6">
        <w:rPr>
          <w:rFonts w:ascii="David" w:eastAsia="Times New Roman" w:hAnsi="David" w:cs="David" w:hint="cs"/>
          <w:color w:val="000000"/>
          <w:sz w:val="24"/>
          <w:szCs w:val="24"/>
          <w:rtl/>
        </w:rPr>
        <w:t>, ועדת מכרזים וישיבת מליאה עד תשע בערב</w:t>
      </w:r>
      <w:r>
        <w:rPr>
          <w:rFonts w:ascii="David" w:eastAsia="Times New Roman" w:hAnsi="David" w:cs="David" w:hint="cs"/>
          <w:color w:val="000000"/>
          <w:sz w:val="24"/>
          <w:szCs w:val="24"/>
          <w:rtl/>
        </w:rPr>
        <w:t>. זה לא הגיוני. גם העובדים גמורים, הם לא צריכים להישאר</w:t>
      </w:r>
      <w:r w:rsidR="006F4E58">
        <w:rPr>
          <w:rFonts w:ascii="David" w:eastAsia="Times New Roman" w:hAnsi="David" w:cs="David" w:hint="cs"/>
          <w:color w:val="000000"/>
          <w:sz w:val="24"/>
          <w:szCs w:val="24"/>
          <w:rtl/>
        </w:rPr>
        <w:t xml:space="preserve"> פה</w:t>
      </w:r>
      <w:r>
        <w:rPr>
          <w:rFonts w:ascii="David" w:eastAsia="Times New Roman" w:hAnsi="David" w:cs="David" w:hint="cs"/>
          <w:color w:val="000000"/>
          <w:sz w:val="24"/>
          <w:szCs w:val="24"/>
          <w:rtl/>
        </w:rPr>
        <w:t xml:space="preserve"> עד שעות כאלה</w:t>
      </w:r>
      <w:r w:rsidR="006F4E58">
        <w:rPr>
          <w:rFonts w:ascii="David" w:eastAsia="Times New Roman" w:hAnsi="David" w:cs="David" w:hint="cs"/>
          <w:color w:val="000000"/>
          <w:sz w:val="24"/>
          <w:szCs w:val="24"/>
          <w:rtl/>
        </w:rPr>
        <w:t>,</w:t>
      </w:r>
      <w:r w:rsidR="00A606A6">
        <w:rPr>
          <w:rFonts w:ascii="David" w:eastAsia="Times New Roman" w:hAnsi="David" w:cs="David" w:hint="cs"/>
          <w:color w:val="000000"/>
          <w:sz w:val="24"/>
          <w:szCs w:val="24"/>
          <w:rtl/>
        </w:rPr>
        <w:t xml:space="preserve"> ואנחנו </w:t>
      </w:r>
      <w:r w:rsidR="006F4E58">
        <w:rPr>
          <w:rFonts w:ascii="David" w:eastAsia="Times New Roman" w:hAnsi="David" w:cs="David" w:hint="cs"/>
          <w:color w:val="000000"/>
          <w:sz w:val="24"/>
          <w:szCs w:val="24"/>
          <w:rtl/>
        </w:rPr>
        <w:t>ה</w:t>
      </w:r>
      <w:r w:rsidR="00A606A6">
        <w:rPr>
          <w:rFonts w:ascii="David" w:eastAsia="Times New Roman" w:hAnsi="David" w:cs="David" w:hint="cs"/>
          <w:color w:val="000000"/>
          <w:sz w:val="24"/>
          <w:szCs w:val="24"/>
          <w:rtl/>
        </w:rPr>
        <w:t>מתנדבים</w:t>
      </w:r>
      <w:r w:rsidR="006F4E58">
        <w:rPr>
          <w:rFonts w:ascii="David" w:eastAsia="Times New Roman" w:hAnsi="David" w:cs="David" w:hint="cs"/>
          <w:color w:val="000000"/>
          <w:sz w:val="24"/>
          <w:szCs w:val="24"/>
          <w:rtl/>
        </w:rPr>
        <w:t>,</w:t>
      </w:r>
      <w:r w:rsidR="00A606A6">
        <w:rPr>
          <w:rFonts w:ascii="David" w:eastAsia="Times New Roman" w:hAnsi="David" w:cs="David" w:hint="cs"/>
          <w:color w:val="000000"/>
          <w:sz w:val="24"/>
          <w:szCs w:val="24"/>
          <w:rtl/>
        </w:rPr>
        <w:t xml:space="preserve"> צריכים לעשות זום באמצע העבודה. החוק אומר שנבחר ציבור צריך </w:t>
      </w:r>
      <w:r w:rsidR="009E40E4">
        <w:rPr>
          <w:rFonts w:ascii="David" w:eastAsia="Times New Roman" w:hAnsi="David" w:cs="David" w:hint="cs"/>
          <w:color w:val="000000"/>
          <w:sz w:val="24"/>
          <w:szCs w:val="24"/>
          <w:rtl/>
        </w:rPr>
        <w:t xml:space="preserve">להתנדב </w:t>
      </w:r>
      <w:r w:rsidR="00A606A6">
        <w:rPr>
          <w:rFonts w:ascii="David" w:eastAsia="Times New Roman" w:hAnsi="David" w:cs="David" w:hint="cs"/>
          <w:color w:val="000000"/>
          <w:sz w:val="24"/>
          <w:szCs w:val="24"/>
          <w:rtl/>
        </w:rPr>
        <w:t>משעה חמש</w:t>
      </w:r>
      <w:r w:rsidR="009E40E4">
        <w:rPr>
          <w:rFonts w:ascii="David" w:eastAsia="Times New Roman" w:hAnsi="David" w:cs="David" w:hint="cs"/>
          <w:color w:val="000000"/>
          <w:sz w:val="24"/>
          <w:szCs w:val="24"/>
          <w:rtl/>
        </w:rPr>
        <w:t>- שש</w:t>
      </w:r>
      <w:r w:rsidR="00A606A6">
        <w:rPr>
          <w:rFonts w:ascii="David" w:eastAsia="Times New Roman" w:hAnsi="David" w:cs="David" w:hint="cs"/>
          <w:color w:val="000000"/>
          <w:sz w:val="24"/>
          <w:szCs w:val="24"/>
          <w:rtl/>
        </w:rPr>
        <w:t xml:space="preserve"> ולא </w:t>
      </w:r>
      <w:r w:rsidR="009E40E4">
        <w:rPr>
          <w:rFonts w:ascii="David" w:eastAsia="Times New Roman" w:hAnsi="David" w:cs="David" w:hint="cs"/>
          <w:color w:val="000000"/>
          <w:sz w:val="24"/>
          <w:szCs w:val="24"/>
          <w:rtl/>
        </w:rPr>
        <w:t>מ</w:t>
      </w:r>
      <w:r w:rsidR="00A606A6">
        <w:rPr>
          <w:rFonts w:ascii="David" w:eastAsia="Times New Roman" w:hAnsi="David" w:cs="David" w:hint="cs"/>
          <w:color w:val="000000"/>
          <w:sz w:val="24"/>
          <w:szCs w:val="24"/>
          <w:rtl/>
        </w:rPr>
        <w:t>שתיים- שלוש.</w:t>
      </w:r>
      <w:r w:rsidR="009E40E4">
        <w:rPr>
          <w:rFonts w:ascii="David" w:eastAsia="Times New Roman" w:hAnsi="David" w:cs="David" w:hint="cs"/>
          <w:color w:val="000000"/>
          <w:sz w:val="24"/>
          <w:szCs w:val="24"/>
          <w:rtl/>
        </w:rPr>
        <w:t xml:space="preserve"> היום הייתה ועדת הנחות ונכח בה רק הפורום המקצועי. זה נראה לך הגיוני שבוועדת הנחות אין נבחר ציבור אחד שיושב בה?</w:t>
      </w:r>
      <w:r w:rsidR="00741EE6">
        <w:rPr>
          <w:rFonts w:ascii="David" w:eastAsia="Times New Roman" w:hAnsi="David" w:cs="David" w:hint="cs"/>
          <w:color w:val="000000"/>
          <w:sz w:val="24"/>
          <w:szCs w:val="24"/>
          <w:rtl/>
        </w:rPr>
        <w:t xml:space="preserve"> תחלקו את הישיבות.</w:t>
      </w:r>
    </w:p>
    <w:p w14:paraId="3BC4157F" w14:textId="77777777" w:rsidR="00741EE6" w:rsidRDefault="00741EE6" w:rsidP="00F255D2">
      <w:pPr>
        <w:spacing w:after="0"/>
        <w:ind w:left="643" w:hanging="35"/>
        <w:rPr>
          <w:rFonts w:ascii="David" w:eastAsia="Times New Roman" w:hAnsi="David" w:cs="David"/>
          <w:color w:val="000000"/>
          <w:sz w:val="24"/>
          <w:szCs w:val="24"/>
          <w:rtl/>
        </w:rPr>
      </w:pPr>
    </w:p>
    <w:p w14:paraId="097AC6D6" w14:textId="1A505057" w:rsidR="00741EE6" w:rsidRPr="00422368" w:rsidRDefault="00741EE6" w:rsidP="00F255D2">
      <w:pPr>
        <w:spacing w:after="0"/>
        <w:ind w:left="643" w:hanging="35"/>
        <w:rPr>
          <w:rFonts w:ascii="David" w:eastAsia="Times New Roman" w:hAnsi="David" w:cs="David"/>
          <w:b/>
          <w:bCs/>
          <w:color w:val="000000"/>
          <w:sz w:val="24"/>
          <w:szCs w:val="24"/>
          <w:u w:val="single"/>
          <w:rtl/>
        </w:rPr>
      </w:pPr>
      <w:r w:rsidRPr="00422368">
        <w:rPr>
          <w:rFonts w:ascii="David" w:eastAsia="Times New Roman" w:hAnsi="David" w:cs="David" w:hint="cs"/>
          <w:b/>
          <w:bCs/>
          <w:color w:val="000000"/>
          <w:sz w:val="24"/>
          <w:szCs w:val="24"/>
          <w:u w:val="single"/>
          <w:rtl/>
        </w:rPr>
        <w:t>מנכ"לית המועצה:</w:t>
      </w:r>
    </w:p>
    <w:p w14:paraId="6A2BE993" w14:textId="3EB0A0FF" w:rsidR="00741EE6" w:rsidRDefault="00741EE6" w:rsidP="00F255D2">
      <w:pPr>
        <w:spacing w:after="0"/>
        <w:ind w:left="643" w:hanging="35"/>
        <w:rPr>
          <w:rFonts w:ascii="David" w:eastAsia="Times New Roman" w:hAnsi="David" w:cs="David"/>
          <w:color w:val="000000"/>
          <w:sz w:val="24"/>
          <w:szCs w:val="24"/>
          <w:rtl/>
        </w:rPr>
      </w:pPr>
      <w:r>
        <w:rPr>
          <w:rFonts w:ascii="David" w:eastAsia="Times New Roman" w:hAnsi="David" w:cs="David" w:hint="cs"/>
          <w:color w:val="000000"/>
          <w:sz w:val="24"/>
          <w:szCs w:val="24"/>
          <w:rtl/>
        </w:rPr>
        <w:t>אני מקבלת את הטענה שלך. לא יהיה זימון כזה יותר</w:t>
      </w:r>
      <w:r w:rsidR="00422368">
        <w:rPr>
          <w:rFonts w:ascii="David" w:eastAsia="Times New Roman" w:hAnsi="David" w:cs="David" w:hint="cs"/>
          <w:color w:val="000000"/>
          <w:sz w:val="24"/>
          <w:szCs w:val="24"/>
          <w:rtl/>
        </w:rPr>
        <w:t>. נזמן רק מהשעה שש. אני מודיעה לך בחברות שכבר ארבעה שבועות לא מתקיימת וועדת מכרזים בשעה שש בערב בהרכב שהיא צריכה להידון. למה? כי אף אחד לא מגיע. בכל שבוע</w:t>
      </w:r>
      <w:r w:rsidR="00BE1BC2">
        <w:rPr>
          <w:rFonts w:ascii="David" w:eastAsia="Times New Roman" w:hAnsi="David" w:cs="David" w:hint="cs"/>
          <w:color w:val="000000"/>
          <w:sz w:val="24"/>
          <w:szCs w:val="24"/>
          <w:rtl/>
        </w:rPr>
        <w:t xml:space="preserve"> אני</w:t>
      </w:r>
      <w:r w:rsidR="00422368">
        <w:rPr>
          <w:rFonts w:ascii="David" w:eastAsia="Times New Roman" w:hAnsi="David" w:cs="David" w:hint="cs"/>
          <w:color w:val="000000"/>
          <w:sz w:val="24"/>
          <w:szCs w:val="24"/>
          <w:rtl/>
        </w:rPr>
        <w:t xml:space="preserve"> צריכה להתחנן על ארבע מול חברי מליאה, תגיעו לוועדת מכרזים. מהיום והלאה, כל הדיונים בשש בערב. תגיעו- תגיעו. לא </w:t>
      </w:r>
      <w:r w:rsidR="00422368">
        <w:rPr>
          <w:rFonts w:ascii="David" w:eastAsia="Times New Roman" w:hAnsi="David" w:cs="David" w:hint="cs"/>
          <w:color w:val="000000"/>
          <w:sz w:val="24"/>
          <w:szCs w:val="24"/>
          <w:rtl/>
        </w:rPr>
        <w:lastRenderedPageBreak/>
        <w:t xml:space="preserve">תגיעו- לא יהיה דיון. לא יכולנו לקיים ישיבת מליאה בחודש שעבר כי מספר חברים היו בחו"ל אז הצטברו נושאים. </w:t>
      </w:r>
    </w:p>
    <w:p w14:paraId="1EEB291F" w14:textId="77777777" w:rsidR="00741BD8" w:rsidRDefault="00741BD8" w:rsidP="00F255D2">
      <w:pPr>
        <w:spacing w:after="0"/>
        <w:ind w:left="643" w:hanging="35"/>
        <w:rPr>
          <w:rFonts w:ascii="David" w:eastAsia="Times New Roman" w:hAnsi="David" w:cs="David"/>
          <w:color w:val="000000"/>
          <w:sz w:val="24"/>
          <w:szCs w:val="24"/>
          <w:rtl/>
        </w:rPr>
      </w:pPr>
    </w:p>
    <w:p w14:paraId="014E2C3B" w14:textId="4C22EF6B" w:rsidR="00741BD8" w:rsidRPr="00741BD8" w:rsidRDefault="00741BD8" w:rsidP="00F255D2">
      <w:pPr>
        <w:spacing w:after="0"/>
        <w:ind w:left="643" w:hanging="35"/>
        <w:rPr>
          <w:rFonts w:ascii="David" w:eastAsia="Times New Roman" w:hAnsi="David" w:cs="David"/>
          <w:b/>
          <w:bCs/>
          <w:color w:val="000000"/>
          <w:sz w:val="24"/>
          <w:szCs w:val="24"/>
          <w:u w:val="single"/>
          <w:rtl/>
        </w:rPr>
      </w:pPr>
      <w:r w:rsidRPr="00741BD8">
        <w:rPr>
          <w:rFonts w:ascii="David" w:eastAsia="Times New Roman" w:hAnsi="David" w:cs="David" w:hint="cs"/>
          <w:b/>
          <w:bCs/>
          <w:color w:val="000000"/>
          <w:sz w:val="24"/>
          <w:szCs w:val="24"/>
          <w:u w:val="single"/>
          <w:rtl/>
        </w:rPr>
        <w:t>ראש המועצה:</w:t>
      </w:r>
    </w:p>
    <w:p w14:paraId="1EEAF19F" w14:textId="397E4BB7" w:rsidR="00741BD8" w:rsidRDefault="00741BD8" w:rsidP="00F255D2">
      <w:pPr>
        <w:spacing w:after="0"/>
        <w:ind w:left="643" w:hanging="35"/>
        <w:rPr>
          <w:rFonts w:ascii="David" w:eastAsia="Times New Roman" w:hAnsi="David" w:cs="David"/>
          <w:color w:val="000000"/>
          <w:sz w:val="24"/>
          <w:szCs w:val="24"/>
          <w:rtl/>
        </w:rPr>
      </w:pPr>
      <w:r>
        <w:rPr>
          <w:rFonts w:ascii="David" w:eastAsia="Times New Roman" w:hAnsi="David" w:cs="David" w:hint="cs"/>
          <w:color w:val="000000"/>
          <w:sz w:val="24"/>
          <w:szCs w:val="24"/>
          <w:rtl/>
        </w:rPr>
        <w:t>דיונים צריכים להיות אחר הצהריים, בשאיפה. מנסים לרכז אותם בשביל שלא תבואו כמה פעמים</w:t>
      </w:r>
      <w:r w:rsidR="0054574C">
        <w:rPr>
          <w:rFonts w:ascii="David" w:eastAsia="Times New Roman" w:hAnsi="David" w:cs="David" w:hint="cs"/>
          <w:color w:val="000000"/>
          <w:sz w:val="24"/>
          <w:szCs w:val="24"/>
          <w:rtl/>
        </w:rPr>
        <w:t>.</w:t>
      </w:r>
    </w:p>
    <w:p w14:paraId="4792A463" w14:textId="77777777" w:rsidR="0054574C" w:rsidRDefault="0054574C" w:rsidP="00F255D2">
      <w:pPr>
        <w:spacing w:after="0"/>
        <w:ind w:left="643" w:hanging="35"/>
        <w:rPr>
          <w:rFonts w:ascii="David" w:eastAsia="Times New Roman" w:hAnsi="David" w:cs="David"/>
          <w:color w:val="000000"/>
          <w:sz w:val="24"/>
          <w:szCs w:val="24"/>
          <w:rtl/>
        </w:rPr>
      </w:pPr>
    </w:p>
    <w:p w14:paraId="609EF0B0" w14:textId="78D5BC98" w:rsidR="0054574C" w:rsidRPr="0054574C" w:rsidRDefault="0054574C" w:rsidP="00F255D2">
      <w:pPr>
        <w:spacing w:after="0"/>
        <w:ind w:left="643" w:hanging="35"/>
        <w:rPr>
          <w:rFonts w:ascii="David" w:eastAsia="Times New Roman" w:hAnsi="David" w:cs="David"/>
          <w:b/>
          <w:bCs/>
          <w:color w:val="000000"/>
          <w:sz w:val="24"/>
          <w:szCs w:val="24"/>
          <w:u w:val="single"/>
          <w:rtl/>
        </w:rPr>
      </w:pPr>
      <w:r w:rsidRPr="0054574C">
        <w:rPr>
          <w:rFonts w:ascii="David" w:eastAsia="Times New Roman" w:hAnsi="David" w:cs="David" w:hint="cs"/>
          <w:b/>
          <w:bCs/>
          <w:color w:val="000000"/>
          <w:sz w:val="24"/>
          <w:szCs w:val="24"/>
          <w:u w:val="single"/>
          <w:rtl/>
        </w:rPr>
        <w:t>חן וייסמן:</w:t>
      </w:r>
    </w:p>
    <w:p w14:paraId="36DB410E" w14:textId="191D39B2" w:rsidR="0054574C" w:rsidRDefault="0054574C" w:rsidP="00F255D2">
      <w:pPr>
        <w:spacing w:after="0"/>
        <w:ind w:left="643" w:hanging="35"/>
        <w:rPr>
          <w:rFonts w:ascii="David" w:eastAsia="Times New Roman" w:hAnsi="David" w:cs="David"/>
          <w:color w:val="000000"/>
          <w:sz w:val="24"/>
          <w:szCs w:val="24"/>
          <w:rtl/>
        </w:rPr>
      </w:pPr>
      <w:r>
        <w:rPr>
          <w:rFonts w:ascii="David" w:eastAsia="Times New Roman" w:hAnsi="David" w:cs="David" w:hint="cs"/>
          <w:color w:val="000000"/>
          <w:sz w:val="24"/>
          <w:szCs w:val="24"/>
          <w:rtl/>
        </w:rPr>
        <w:t>אני תומך בלקבל את ההמלצה של סיון. בוועדת הנחות, יחד עם הצוות המקצועי, בכל המקרים שדורשים מענה, אני חושב שאנחנו נותנים מענה מקצועי וכמעט עונים על כל הבקשות בחיוב</w:t>
      </w:r>
      <w:r w:rsidR="00BE1BC2">
        <w:rPr>
          <w:rFonts w:ascii="David" w:eastAsia="Times New Roman" w:hAnsi="David" w:cs="David" w:hint="cs"/>
          <w:color w:val="000000"/>
          <w:sz w:val="24"/>
          <w:szCs w:val="24"/>
          <w:rtl/>
        </w:rPr>
        <w:t>,</w:t>
      </w:r>
      <w:r>
        <w:rPr>
          <w:rFonts w:ascii="David" w:eastAsia="Times New Roman" w:hAnsi="David" w:cs="David" w:hint="cs"/>
          <w:color w:val="000000"/>
          <w:sz w:val="24"/>
          <w:szCs w:val="24"/>
          <w:rtl/>
        </w:rPr>
        <w:t xml:space="preserve"> עם מתן הנחה מקסימלית. אני עברתי על המספרים שסיון צירפה, לדעתי זה יכפיל לנו את כמות ההנחות</w:t>
      </w:r>
      <w:r w:rsidR="00550ECC">
        <w:rPr>
          <w:rFonts w:ascii="David" w:eastAsia="Times New Roman" w:hAnsi="David" w:cs="David" w:hint="cs"/>
          <w:color w:val="000000"/>
          <w:sz w:val="24"/>
          <w:szCs w:val="24"/>
          <w:rtl/>
        </w:rPr>
        <w:t xml:space="preserve"> בצורה דרמטית וגם מי שלא באמת צריך, יקפוץ על העגלה וינסה לקבל הנחה.</w:t>
      </w:r>
    </w:p>
    <w:p w14:paraId="4AA9D413" w14:textId="77777777" w:rsidR="00550ECC" w:rsidRDefault="00550ECC" w:rsidP="00F255D2">
      <w:pPr>
        <w:spacing w:after="0"/>
        <w:ind w:left="643" w:hanging="35"/>
        <w:rPr>
          <w:rFonts w:ascii="David" w:eastAsia="Times New Roman" w:hAnsi="David" w:cs="David"/>
          <w:color w:val="000000"/>
          <w:sz w:val="24"/>
          <w:szCs w:val="24"/>
          <w:rtl/>
        </w:rPr>
      </w:pPr>
    </w:p>
    <w:p w14:paraId="6FE2772D" w14:textId="7A2BEDBF" w:rsidR="00550ECC" w:rsidRDefault="00550ECC" w:rsidP="00F255D2">
      <w:pPr>
        <w:spacing w:after="0"/>
        <w:ind w:left="643" w:hanging="35"/>
        <w:rPr>
          <w:rFonts w:ascii="David" w:eastAsia="Times New Roman" w:hAnsi="David" w:cs="David"/>
          <w:color w:val="000000"/>
          <w:sz w:val="24"/>
          <w:szCs w:val="24"/>
          <w:rtl/>
        </w:rPr>
      </w:pPr>
      <w:r>
        <w:rPr>
          <w:rFonts w:ascii="David" w:eastAsia="Times New Roman" w:hAnsi="David" w:cs="David" w:hint="cs"/>
          <w:color w:val="000000"/>
          <w:sz w:val="24"/>
          <w:szCs w:val="24"/>
          <w:rtl/>
        </w:rPr>
        <w:t>חברי המליאה מקבלים את עמדת הגזברית.</w:t>
      </w:r>
    </w:p>
    <w:p w14:paraId="52A6796D" w14:textId="77777777" w:rsidR="009F3312" w:rsidRDefault="009F3312" w:rsidP="008E407F">
      <w:pPr>
        <w:spacing w:after="0"/>
        <w:ind w:left="360" w:firstLine="15"/>
        <w:rPr>
          <w:rFonts w:ascii="David" w:eastAsia="Times New Roman" w:hAnsi="David" w:cs="David"/>
          <w:color w:val="000000"/>
          <w:sz w:val="24"/>
          <w:szCs w:val="24"/>
          <w:rtl/>
        </w:rPr>
      </w:pPr>
    </w:p>
    <w:p w14:paraId="68C69580" w14:textId="7DE9E5E5" w:rsidR="00636AF5" w:rsidRPr="00F26C28" w:rsidRDefault="00730281" w:rsidP="00F26C28">
      <w:pPr>
        <w:pStyle w:val="a9"/>
        <w:numPr>
          <w:ilvl w:val="0"/>
          <w:numId w:val="29"/>
        </w:numPr>
        <w:spacing w:after="0"/>
        <w:rPr>
          <w:rFonts w:ascii="David" w:hAnsi="David" w:cs="David"/>
          <w:b/>
          <w:bCs/>
          <w:sz w:val="24"/>
          <w:szCs w:val="24"/>
          <w:u w:val="single"/>
        </w:rPr>
      </w:pPr>
      <w:r w:rsidRPr="00F26C28">
        <w:rPr>
          <w:rFonts w:ascii="David" w:hAnsi="David" w:cs="David" w:hint="cs"/>
          <w:b/>
          <w:bCs/>
          <w:sz w:val="24"/>
          <w:szCs w:val="24"/>
          <w:u w:val="single"/>
          <w:rtl/>
        </w:rPr>
        <w:t>דיו</w:t>
      </w:r>
      <w:r w:rsidR="00550ECC">
        <w:rPr>
          <w:rFonts w:ascii="David" w:hAnsi="David" w:cs="David" w:hint="cs"/>
          <w:b/>
          <w:bCs/>
          <w:sz w:val="24"/>
          <w:szCs w:val="24"/>
          <w:u w:val="single"/>
          <w:rtl/>
        </w:rPr>
        <w:t xml:space="preserve">וח נסיעות לחו"ל של ראש המועצה ומנכ"לית המועצה. </w:t>
      </w:r>
    </w:p>
    <w:p w14:paraId="457B9E74" w14:textId="77777777" w:rsidR="00636AF5" w:rsidRDefault="00636AF5" w:rsidP="00636AF5">
      <w:pPr>
        <w:spacing w:after="0"/>
        <w:rPr>
          <w:rFonts w:ascii="David" w:eastAsia="Times New Roman" w:hAnsi="David" w:cs="David"/>
          <w:b/>
          <w:bCs/>
          <w:color w:val="000000"/>
          <w:sz w:val="24"/>
          <w:szCs w:val="24"/>
          <w:u w:val="single"/>
          <w:rtl/>
        </w:rPr>
      </w:pPr>
    </w:p>
    <w:p w14:paraId="5FA3222F" w14:textId="23648F37" w:rsidR="00C2434A" w:rsidRPr="008A0D0D" w:rsidRDefault="004733D0" w:rsidP="000D4817">
      <w:pPr>
        <w:spacing w:after="0"/>
        <w:ind w:left="720"/>
        <w:rPr>
          <w:rFonts w:ascii="David" w:eastAsia="Times New Roman" w:hAnsi="David" w:cs="David"/>
          <w:b/>
          <w:bCs/>
          <w:color w:val="000000"/>
          <w:sz w:val="24"/>
          <w:szCs w:val="24"/>
          <w:u w:val="single"/>
          <w:rtl/>
        </w:rPr>
      </w:pPr>
      <w:r>
        <w:rPr>
          <w:rFonts w:ascii="David" w:eastAsia="Times New Roman" w:hAnsi="David" w:cs="David" w:hint="cs"/>
          <w:b/>
          <w:bCs/>
          <w:color w:val="000000"/>
          <w:sz w:val="24"/>
          <w:szCs w:val="24"/>
          <w:u w:val="single"/>
          <w:rtl/>
        </w:rPr>
        <w:t>מנכ"ל</w:t>
      </w:r>
      <w:r w:rsidR="00BE1BC2">
        <w:rPr>
          <w:rFonts w:ascii="David" w:eastAsia="Times New Roman" w:hAnsi="David" w:cs="David" w:hint="cs"/>
          <w:b/>
          <w:bCs/>
          <w:color w:val="000000"/>
          <w:sz w:val="24"/>
          <w:szCs w:val="24"/>
          <w:u w:val="single"/>
          <w:rtl/>
        </w:rPr>
        <w:t>ית</w:t>
      </w:r>
      <w:r>
        <w:rPr>
          <w:rFonts w:ascii="David" w:eastAsia="Times New Roman" w:hAnsi="David" w:cs="David" w:hint="cs"/>
          <w:b/>
          <w:bCs/>
          <w:color w:val="000000"/>
          <w:sz w:val="24"/>
          <w:szCs w:val="24"/>
          <w:u w:val="single"/>
          <w:rtl/>
        </w:rPr>
        <w:t xml:space="preserve"> </w:t>
      </w:r>
      <w:r w:rsidR="00636AF5">
        <w:rPr>
          <w:rFonts w:ascii="David" w:eastAsia="Times New Roman" w:hAnsi="David" w:cs="David" w:hint="cs"/>
          <w:b/>
          <w:bCs/>
          <w:color w:val="000000"/>
          <w:sz w:val="24"/>
          <w:szCs w:val="24"/>
          <w:u w:val="single"/>
          <w:rtl/>
        </w:rPr>
        <w:t>המועצה:</w:t>
      </w:r>
      <w:r w:rsidR="00730281">
        <w:rPr>
          <w:rFonts w:ascii="David" w:eastAsia="Times New Roman" w:hAnsi="David" w:cs="David" w:hint="cs"/>
          <w:b/>
          <w:bCs/>
          <w:color w:val="000000"/>
          <w:sz w:val="24"/>
          <w:szCs w:val="24"/>
          <w:u w:val="single"/>
          <w:rtl/>
        </w:rPr>
        <w:t xml:space="preserve"> </w:t>
      </w:r>
      <w:r w:rsidR="00730281" w:rsidRPr="00730281">
        <w:rPr>
          <w:rFonts w:ascii="David" w:eastAsia="Times New Roman" w:hAnsi="David" w:cs="David" w:hint="cs"/>
          <w:color w:val="000000"/>
          <w:sz w:val="24"/>
          <w:szCs w:val="24"/>
          <w:rtl/>
        </w:rPr>
        <w:t xml:space="preserve">                       </w:t>
      </w:r>
      <w:r w:rsidR="00730281">
        <w:rPr>
          <w:rFonts w:ascii="David" w:eastAsia="Times New Roman" w:hAnsi="David" w:cs="David" w:hint="cs"/>
          <w:color w:val="000000"/>
          <w:sz w:val="24"/>
          <w:szCs w:val="24"/>
          <w:rtl/>
        </w:rPr>
        <w:t xml:space="preserve">                                                                                                                              </w:t>
      </w:r>
    </w:p>
    <w:p w14:paraId="106353E5" w14:textId="678D1501" w:rsidR="00C2434A" w:rsidRDefault="004733D0" w:rsidP="004733D0">
      <w:pPr>
        <w:spacing w:after="0"/>
        <w:ind w:left="720"/>
        <w:rPr>
          <w:rFonts w:ascii="David" w:eastAsia="Times New Roman" w:hAnsi="David" w:cs="David"/>
          <w:color w:val="000000"/>
          <w:sz w:val="24"/>
          <w:szCs w:val="24"/>
          <w:rtl/>
        </w:rPr>
      </w:pPr>
      <w:r>
        <w:rPr>
          <w:rFonts w:ascii="David" w:eastAsia="Times New Roman" w:hAnsi="David" w:cs="David" w:hint="cs"/>
          <w:color w:val="000000"/>
          <w:sz w:val="24"/>
          <w:szCs w:val="24"/>
          <w:rtl/>
        </w:rPr>
        <w:t>נסענו ללמוד</w:t>
      </w:r>
      <w:r w:rsidR="00BE1BC2">
        <w:rPr>
          <w:rFonts w:ascii="David" w:eastAsia="Times New Roman" w:hAnsi="David" w:cs="David" w:hint="cs"/>
          <w:color w:val="000000"/>
          <w:sz w:val="24"/>
          <w:szCs w:val="24"/>
          <w:rtl/>
        </w:rPr>
        <w:t xml:space="preserve"> בהולנד</w:t>
      </w:r>
      <w:r>
        <w:rPr>
          <w:rFonts w:ascii="David" w:eastAsia="Times New Roman" w:hAnsi="David" w:cs="David" w:hint="cs"/>
          <w:color w:val="000000"/>
          <w:sz w:val="24"/>
          <w:szCs w:val="24"/>
          <w:rtl/>
        </w:rPr>
        <w:t xml:space="preserve"> איך עובד אשכול. אני למדתי הרבה, גם מהקולגות שלי שיצאו איתי לסיור. הרבה תובנות יש לי למה האשכול הזה לא עובד</w:t>
      </w:r>
      <w:r w:rsidR="00BE1BC2">
        <w:rPr>
          <w:rFonts w:ascii="David" w:eastAsia="Times New Roman" w:hAnsi="David" w:cs="David" w:hint="cs"/>
          <w:color w:val="000000"/>
          <w:sz w:val="24"/>
          <w:szCs w:val="24"/>
          <w:rtl/>
        </w:rPr>
        <w:t>,</w:t>
      </w:r>
      <w:r w:rsidR="007B3682">
        <w:rPr>
          <w:rFonts w:ascii="David" w:eastAsia="Times New Roman" w:hAnsi="David" w:cs="David" w:hint="cs"/>
          <w:color w:val="000000"/>
          <w:sz w:val="24"/>
          <w:szCs w:val="24"/>
          <w:rtl/>
        </w:rPr>
        <w:t xml:space="preserve"> וזה לא בגלל האשכול</w:t>
      </w:r>
      <w:r>
        <w:rPr>
          <w:rFonts w:ascii="David" w:eastAsia="Times New Roman" w:hAnsi="David" w:cs="David" w:hint="cs"/>
          <w:color w:val="000000"/>
          <w:sz w:val="24"/>
          <w:szCs w:val="24"/>
          <w:rtl/>
        </w:rPr>
        <w:t>. הסיור הראה איך יכול להיראות אשכול. הולנד עובדת לפי פרובינציות והפרובינציות האלה, האשכולות, אלו התאגדויות של חברות עסקיות ורשויות מקומיות</w:t>
      </w:r>
      <w:r w:rsidR="00BE1BC2">
        <w:rPr>
          <w:rFonts w:ascii="David" w:eastAsia="Times New Roman" w:hAnsi="David" w:cs="David" w:hint="cs"/>
          <w:color w:val="000000"/>
          <w:sz w:val="24"/>
          <w:szCs w:val="24"/>
          <w:rtl/>
        </w:rPr>
        <w:t>,</w:t>
      </w:r>
      <w:r>
        <w:rPr>
          <w:rFonts w:ascii="David" w:eastAsia="Times New Roman" w:hAnsi="David" w:cs="David" w:hint="cs"/>
          <w:color w:val="000000"/>
          <w:sz w:val="24"/>
          <w:szCs w:val="24"/>
          <w:rtl/>
        </w:rPr>
        <w:t xml:space="preserve"> שיש להן עניין משותף סביב משהו. </w:t>
      </w:r>
      <w:r w:rsidR="007B3682">
        <w:rPr>
          <w:rFonts w:ascii="David" w:eastAsia="Times New Roman" w:hAnsi="David" w:cs="David" w:hint="cs"/>
          <w:color w:val="000000"/>
          <w:sz w:val="24"/>
          <w:szCs w:val="24"/>
          <w:rtl/>
        </w:rPr>
        <w:t>היה מעניין.</w:t>
      </w:r>
    </w:p>
    <w:p w14:paraId="3D48ED72" w14:textId="77777777" w:rsidR="007B3682" w:rsidRDefault="007B3682" w:rsidP="004733D0">
      <w:pPr>
        <w:spacing w:after="0"/>
        <w:ind w:left="720"/>
        <w:rPr>
          <w:rFonts w:ascii="David" w:eastAsia="Times New Roman" w:hAnsi="David" w:cs="David"/>
          <w:color w:val="000000"/>
          <w:sz w:val="24"/>
          <w:szCs w:val="24"/>
          <w:rtl/>
        </w:rPr>
      </w:pPr>
    </w:p>
    <w:p w14:paraId="2FA86BE8" w14:textId="12864A18" w:rsidR="007B3682" w:rsidRPr="007B3682" w:rsidRDefault="007B3682" w:rsidP="004733D0">
      <w:pPr>
        <w:spacing w:after="0"/>
        <w:ind w:left="720"/>
        <w:rPr>
          <w:rFonts w:ascii="David" w:eastAsia="Times New Roman" w:hAnsi="David" w:cs="David"/>
          <w:b/>
          <w:bCs/>
          <w:color w:val="000000"/>
          <w:sz w:val="24"/>
          <w:szCs w:val="24"/>
          <w:u w:val="single"/>
          <w:rtl/>
        </w:rPr>
      </w:pPr>
      <w:r w:rsidRPr="007B3682">
        <w:rPr>
          <w:rFonts w:ascii="David" w:eastAsia="Times New Roman" w:hAnsi="David" w:cs="David" w:hint="cs"/>
          <w:b/>
          <w:bCs/>
          <w:color w:val="000000"/>
          <w:sz w:val="24"/>
          <w:szCs w:val="24"/>
          <w:u w:val="single"/>
          <w:rtl/>
        </w:rPr>
        <w:t>ראש המועצה:</w:t>
      </w:r>
    </w:p>
    <w:p w14:paraId="41122912" w14:textId="70069D28" w:rsidR="007B3682" w:rsidRDefault="007B3682" w:rsidP="004733D0">
      <w:pPr>
        <w:spacing w:after="0"/>
        <w:ind w:left="720"/>
        <w:rPr>
          <w:rFonts w:ascii="David" w:eastAsia="Times New Roman" w:hAnsi="David" w:cs="David"/>
          <w:color w:val="000000"/>
          <w:sz w:val="24"/>
          <w:szCs w:val="24"/>
          <w:rtl/>
        </w:rPr>
      </w:pPr>
      <w:r>
        <w:rPr>
          <w:rFonts w:ascii="David" w:eastAsia="Times New Roman" w:hAnsi="David" w:cs="David" w:hint="cs"/>
          <w:color w:val="000000"/>
          <w:sz w:val="24"/>
          <w:szCs w:val="24"/>
          <w:rtl/>
        </w:rPr>
        <w:t>אני</w:t>
      </w:r>
      <w:r w:rsidR="000A054D">
        <w:rPr>
          <w:rFonts w:ascii="David" w:eastAsia="Times New Roman" w:hAnsi="David" w:cs="David" w:hint="cs"/>
          <w:color w:val="000000"/>
          <w:sz w:val="24"/>
          <w:szCs w:val="24"/>
          <w:rtl/>
        </w:rPr>
        <w:t xml:space="preserve">, לראשונה בשמונה שנותיי פה, טסתי לחו"ל. הייתי בהונגריה, משלחת ראשי רשויות עם ההסתדרות הציונית. היה סיור מעניין ומוצלח. </w:t>
      </w:r>
    </w:p>
    <w:p w14:paraId="3C818D2F" w14:textId="77777777" w:rsidR="000A054D" w:rsidRDefault="000A054D" w:rsidP="004733D0">
      <w:pPr>
        <w:spacing w:after="0"/>
        <w:ind w:left="720"/>
        <w:rPr>
          <w:rFonts w:ascii="David" w:eastAsia="Times New Roman" w:hAnsi="David" w:cs="David"/>
          <w:color w:val="000000"/>
          <w:sz w:val="24"/>
          <w:szCs w:val="24"/>
          <w:rtl/>
        </w:rPr>
      </w:pPr>
    </w:p>
    <w:p w14:paraId="3CD0A5AD" w14:textId="126D0AC5" w:rsidR="000A054D" w:rsidRDefault="000A054D" w:rsidP="000A054D">
      <w:pPr>
        <w:pStyle w:val="a9"/>
        <w:numPr>
          <w:ilvl w:val="0"/>
          <w:numId w:val="29"/>
        </w:numPr>
        <w:spacing w:after="0"/>
        <w:rPr>
          <w:rFonts w:ascii="David" w:eastAsia="Times New Roman" w:hAnsi="David" w:cs="David"/>
          <w:b/>
          <w:bCs/>
          <w:color w:val="000000"/>
          <w:sz w:val="24"/>
          <w:szCs w:val="24"/>
          <w:u w:val="single"/>
        </w:rPr>
      </w:pPr>
      <w:r w:rsidRPr="000A054D">
        <w:rPr>
          <w:rFonts w:ascii="David" w:eastAsia="Times New Roman" w:hAnsi="David" w:cs="David" w:hint="cs"/>
          <w:b/>
          <w:bCs/>
          <w:color w:val="000000"/>
          <w:sz w:val="24"/>
          <w:szCs w:val="24"/>
          <w:u w:val="single"/>
          <w:rtl/>
        </w:rPr>
        <w:t>תמיכות 2026.</w:t>
      </w:r>
    </w:p>
    <w:p w14:paraId="4E441A6F" w14:textId="77777777" w:rsidR="000A054D" w:rsidRDefault="000A054D" w:rsidP="000A054D">
      <w:pPr>
        <w:spacing w:after="0"/>
        <w:ind w:left="283"/>
        <w:rPr>
          <w:rFonts w:ascii="David" w:eastAsia="Times New Roman" w:hAnsi="David" w:cs="David"/>
          <w:b/>
          <w:bCs/>
          <w:color w:val="000000"/>
          <w:sz w:val="24"/>
          <w:szCs w:val="24"/>
          <w:u w:val="single"/>
          <w:rtl/>
        </w:rPr>
      </w:pPr>
    </w:p>
    <w:p w14:paraId="05C3345D" w14:textId="40C588AC" w:rsidR="000A054D" w:rsidRDefault="000A054D" w:rsidP="000A054D">
      <w:pPr>
        <w:spacing w:after="0"/>
        <w:ind w:left="643"/>
        <w:rPr>
          <w:rFonts w:ascii="David" w:eastAsia="Times New Roman" w:hAnsi="David" w:cs="David"/>
          <w:b/>
          <w:bCs/>
          <w:color w:val="000000"/>
          <w:sz w:val="24"/>
          <w:szCs w:val="24"/>
          <w:u w:val="single"/>
          <w:rtl/>
        </w:rPr>
      </w:pPr>
      <w:r>
        <w:rPr>
          <w:rFonts w:ascii="David" w:eastAsia="Times New Roman" w:hAnsi="David" w:cs="David" w:hint="cs"/>
          <w:b/>
          <w:bCs/>
          <w:color w:val="000000"/>
          <w:sz w:val="24"/>
          <w:szCs w:val="24"/>
          <w:u w:val="single"/>
          <w:rtl/>
        </w:rPr>
        <w:t>ראש המועצה:</w:t>
      </w:r>
    </w:p>
    <w:p w14:paraId="5E583331" w14:textId="21C8B55B" w:rsidR="000A054D" w:rsidRDefault="000A054D" w:rsidP="000A054D">
      <w:pPr>
        <w:spacing w:after="0"/>
        <w:ind w:left="643"/>
        <w:rPr>
          <w:rFonts w:ascii="David" w:eastAsia="Times New Roman" w:hAnsi="David" w:cs="David"/>
          <w:color w:val="000000"/>
          <w:sz w:val="24"/>
          <w:szCs w:val="24"/>
          <w:rtl/>
        </w:rPr>
      </w:pPr>
      <w:r>
        <w:rPr>
          <w:rFonts w:ascii="David" w:eastAsia="Times New Roman" w:hAnsi="David" w:cs="David" w:hint="cs"/>
          <w:color w:val="000000"/>
          <w:sz w:val="24"/>
          <w:szCs w:val="24"/>
          <w:rtl/>
        </w:rPr>
        <w:t>יש לי הערה אחת</w:t>
      </w:r>
      <w:r w:rsidR="00B6609A">
        <w:rPr>
          <w:rFonts w:ascii="David" w:eastAsia="Times New Roman" w:hAnsi="David" w:cs="David" w:hint="cs"/>
          <w:color w:val="000000"/>
          <w:sz w:val="24"/>
          <w:szCs w:val="24"/>
          <w:rtl/>
        </w:rPr>
        <w:t xml:space="preserve">. </w:t>
      </w:r>
      <w:r>
        <w:rPr>
          <w:rFonts w:ascii="David" w:eastAsia="Times New Roman" w:hAnsi="David" w:cs="David" w:hint="cs"/>
          <w:color w:val="000000"/>
          <w:sz w:val="24"/>
          <w:szCs w:val="24"/>
          <w:rtl/>
        </w:rPr>
        <w:t>אני לא שלם עם הנושא של מד"א</w:t>
      </w:r>
      <w:r w:rsidR="00B6609A">
        <w:rPr>
          <w:rFonts w:ascii="David" w:eastAsia="Times New Roman" w:hAnsi="David" w:cs="David" w:hint="cs"/>
          <w:color w:val="000000"/>
          <w:sz w:val="24"/>
          <w:szCs w:val="24"/>
          <w:rtl/>
        </w:rPr>
        <w:t>,</w:t>
      </w:r>
      <w:r>
        <w:rPr>
          <w:rFonts w:ascii="David" w:eastAsia="Times New Roman" w:hAnsi="David" w:cs="David" w:hint="cs"/>
          <w:color w:val="000000"/>
          <w:sz w:val="24"/>
          <w:szCs w:val="24"/>
          <w:rtl/>
        </w:rPr>
        <w:t xml:space="preserve"> מידי שנה אני אומר</w:t>
      </w:r>
      <w:r w:rsidR="00B6609A">
        <w:rPr>
          <w:rFonts w:ascii="David" w:eastAsia="Times New Roman" w:hAnsi="David" w:cs="David" w:hint="cs"/>
          <w:color w:val="000000"/>
          <w:sz w:val="24"/>
          <w:szCs w:val="24"/>
          <w:rtl/>
        </w:rPr>
        <w:t xml:space="preserve"> את זה. אליק ואני טענו שמד"א איננה תנועת נוער, אלא ארגון מתנדבים. המליאה הקודמת קיבלה החלטה, אנחנו מקבלים את עמדתה וממשיכים לתמוך במד"א כבר כמה שנים ברצף. </w:t>
      </w:r>
    </w:p>
    <w:p w14:paraId="476A5ABF" w14:textId="77777777" w:rsidR="000A054D" w:rsidRDefault="000A054D" w:rsidP="000A054D">
      <w:pPr>
        <w:spacing w:after="0"/>
        <w:ind w:left="643"/>
        <w:rPr>
          <w:rFonts w:ascii="David" w:eastAsia="Times New Roman" w:hAnsi="David" w:cs="David"/>
          <w:color w:val="000000"/>
          <w:sz w:val="24"/>
          <w:szCs w:val="24"/>
          <w:rtl/>
        </w:rPr>
      </w:pPr>
    </w:p>
    <w:p w14:paraId="5D544A26" w14:textId="10CEAB6D" w:rsidR="000A054D" w:rsidRPr="00B6609A" w:rsidRDefault="000A054D" w:rsidP="000A054D">
      <w:pPr>
        <w:spacing w:after="0"/>
        <w:ind w:left="643"/>
        <w:rPr>
          <w:rFonts w:ascii="David" w:eastAsia="Times New Roman" w:hAnsi="David" w:cs="David"/>
          <w:b/>
          <w:bCs/>
          <w:color w:val="000000"/>
          <w:sz w:val="24"/>
          <w:szCs w:val="24"/>
          <w:u w:val="single"/>
          <w:rtl/>
        </w:rPr>
      </w:pPr>
      <w:r w:rsidRPr="00B6609A">
        <w:rPr>
          <w:rFonts w:ascii="David" w:eastAsia="Times New Roman" w:hAnsi="David" w:cs="David" w:hint="cs"/>
          <w:b/>
          <w:bCs/>
          <w:color w:val="000000"/>
          <w:sz w:val="24"/>
          <w:szCs w:val="24"/>
          <w:u w:val="single"/>
          <w:rtl/>
        </w:rPr>
        <w:t>כרמית דיין:</w:t>
      </w:r>
    </w:p>
    <w:p w14:paraId="1EB0346F" w14:textId="2A6BC47F" w:rsidR="000A054D" w:rsidRDefault="00B6609A" w:rsidP="000A054D">
      <w:pPr>
        <w:spacing w:after="0"/>
        <w:ind w:left="643"/>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ואני הפוך. </w:t>
      </w:r>
      <w:r w:rsidR="000A054D">
        <w:rPr>
          <w:rFonts w:ascii="David" w:eastAsia="Times New Roman" w:hAnsi="David" w:cs="David" w:hint="cs"/>
          <w:color w:val="000000"/>
          <w:sz w:val="24"/>
          <w:szCs w:val="24"/>
          <w:rtl/>
        </w:rPr>
        <w:t xml:space="preserve">קראתי את מה </w:t>
      </w:r>
      <w:r>
        <w:rPr>
          <w:rFonts w:ascii="David" w:eastAsia="Times New Roman" w:hAnsi="David" w:cs="David" w:hint="cs"/>
          <w:color w:val="000000"/>
          <w:sz w:val="24"/>
          <w:szCs w:val="24"/>
          <w:rtl/>
        </w:rPr>
        <w:t>שכתבתם שנשאר כסף</w:t>
      </w:r>
      <w:r w:rsidR="00BE1BC2">
        <w:rPr>
          <w:rFonts w:ascii="David" w:eastAsia="Times New Roman" w:hAnsi="David" w:cs="David" w:hint="cs"/>
          <w:color w:val="000000"/>
          <w:sz w:val="24"/>
          <w:szCs w:val="24"/>
          <w:rtl/>
        </w:rPr>
        <w:t>,</w:t>
      </w:r>
      <w:r>
        <w:rPr>
          <w:rFonts w:ascii="David" w:eastAsia="Times New Roman" w:hAnsi="David" w:cs="David" w:hint="cs"/>
          <w:color w:val="000000"/>
          <w:sz w:val="24"/>
          <w:szCs w:val="24"/>
          <w:rtl/>
        </w:rPr>
        <w:t xml:space="preserve"> ואני </w:t>
      </w:r>
      <w:r w:rsidR="000A054D">
        <w:rPr>
          <w:rFonts w:ascii="David" w:eastAsia="Times New Roman" w:hAnsi="David" w:cs="David" w:hint="cs"/>
          <w:color w:val="000000"/>
          <w:sz w:val="24"/>
          <w:szCs w:val="24"/>
          <w:rtl/>
        </w:rPr>
        <w:t>הייתי מחזירה למד"א</w:t>
      </w:r>
      <w:r>
        <w:rPr>
          <w:rFonts w:ascii="David" w:eastAsia="Times New Roman" w:hAnsi="David" w:cs="David" w:hint="cs"/>
          <w:color w:val="000000"/>
          <w:sz w:val="24"/>
          <w:szCs w:val="24"/>
          <w:rtl/>
        </w:rPr>
        <w:t xml:space="preserve"> את מה שלקחתם ממנה מהשארית שנשארה.</w:t>
      </w:r>
    </w:p>
    <w:p w14:paraId="79C5C8D7" w14:textId="77777777" w:rsidR="007439C4" w:rsidRDefault="007439C4" w:rsidP="000A054D">
      <w:pPr>
        <w:spacing w:after="0"/>
        <w:ind w:left="643"/>
        <w:rPr>
          <w:rFonts w:ascii="David" w:eastAsia="Times New Roman" w:hAnsi="David" w:cs="David"/>
          <w:color w:val="000000"/>
          <w:sz w:val="24"/>
          <w:szCs w:val="24"/>
          <w:rtl/>
        </w:rPr>
      </w:pPr>
    </w:p>
    <w:p w14:paraId="0891966B" w14:textId="1B5B06DF" w:rsidR="007439C4" w:rsidRPr="007439C4" w:rsidRDefault="007439C4" w:rsidP="000A054D">
      <w:pPr>
        <w:spacing w:after="0"/>
        <w:ind w:left="643"/>
        <w:rPr>
          <w:rFonts w:ascii="David" w:eastAsia="Times New Roman" w:hAnsi="David" w:cs="David"/>
          <w:b/>
          <w:bCs/>
          <w:color w:val="000000"/>
          <w:sz w:val="24"/>
          <w:szCs w:val="24"/>
          <w:u w:val="single"/>
          <w:rtl/>
        </w:rPr>
      </w:pPr>
      <w:r w:rsidRPr="007439C4">
        <w:rPr>
          <w:rFonts w:ascii="David" w:eastAsia="Times New Roman" w:hAnsi="David" w:cs="David" w:hint="cs"/>
          <w:b/>
          <w:bCs/>
          <w:color w:val="000000"/>
          <w:sz w:val="24"/>
          <w:szCs w:val="24"/>
          <w:u w:val="single"/>
          <w:rtl/>
        </w:rPr>
        <w:t>נגה אדלר יעקב:</w:t>
      </w:r>
    </w:p>
    <w:p w14:paraId="7F30DB6D" w14:textId="2EFB43EB" w:rsidR="007439C4" w:rsidRDefault="007439C4" w:rsidP="000A054D">
      <w:pPr>
        <w:spacing w:after="0"/>
        <w:ind w:left="643"/>
        <w:rPr>
          <w:rFonts w:ascii="David" w:eastAsia="Times New Roman" w:hAnsi="David" w:cs="David"/>
          <w:color w:val="000000"/>
          <w:sz w:val="24"/>
          <w:szCs w:val="24"/>
          <w:rtl/>
        </w:rPr>
      </w:pPr>
      <w:r>
        <w:rPr>
          <w:rFonts w:ascii="David" w:eastAsia="Times New Roman" w:hAnsi="David" w:cs="David" w:hint="cs"/>
          <w:color w:val="000000"/>
          <w:sz w:val="24"/>
          <w:szCs w:val="24"/>
          <w:rtl/>
        </w:rPr>
        <w:t xml:space="preserve">חבל לי מאוד שידיד לחינוך לא מקבלים שום דבר, אני חושבת שזה בהחלט משהו שצריך למצוא איך לסייע להם. </w:t>
      </w:r>
    </w:p>
    <w:p w14:paraId="7C740C72" w14:textId="77777777" w:rsidR="007439C4" w:rsidRDefault="007439C4" w:rsidP="000A054D">
      <w:pPr>
        <w:spacing w:after="0"/>
        <w:ind w:left="643"/>
        <w:rPr>
          <w:rFonts w:ascii="David" w:eastAsia="Times New Roman" w:hAnsi="David" w:cs="David"/>
          <w:color w:val="000000"/>
          <w:sz w:val="24"/>
          <w:szCs w:val="24"/>
          <w:rtl/>
        </w:rPr>
      </w:pPr>
    </w:p>
    <w:p w14:paraId="418EAA26" w14:textId="79E10980" w:rsidR="007439C4" w:rsidRPr="007439C4" w:rsidRDefault="007439C4" w:rsidP="000A054D">
      <w:pPr>
        <w:spacing w:after="0"/>
        <w:ind w:left="643"/>
        <w:rPr>
          <w:rFonts w:ascii="David" w:eastAsia="Times New Roman" w:hAnsi="David" w:cs="David"/>
          <w:b/>
          <w:bCs/>
          <w:color w:val="000000"/>
          <w:sz w:val="24"/>
          <w:szCs w:val="24"/>
          <w:u w:val="single"/>
          <w:rtl/>
        </w:rPr>
      </w:pPr>
      <w:r w:rsidRPr="007439C4">
        <w:rPr>
          <w:rFonts w:ascii="David" w:eastAsia="Times New Roman" w:hAnsi="David" w:cs="David" w:hint="cs"/>
          <w:b/>
          <w:bCs/>
          <w:color w:val="000000"/>
          <w:sz w:val="24"/>
          <w:szCs w:val="24"/>
          <w:u w:val="single"/>
          <w:rtl/>
        </w:rPr>
        <w:t>ראש המועצה:</w:t>
      </w:r>
    </w:p>
    <w:p w14:paraId="49E4A7FF" w14:textId="2AB799E2" w:rsidR="007439C4" w:rsidRDefault="007439C4" w:rsidP="000A054D">
      <w:pPr>
        <w:spacing w:after="0"/>
        <w:ind w:left="643"/>
        <w:rPr>
          <w:rFonts w:ascii="David" w:eastAsia="Times New Roman" w:hAnsi="David" w:cs="David"/>
          <w:color w:val="000000"/>
          <w:sz w:val="24"/>
          <w:szCs w:val="24"/>
          <w:rtl/>
        </w:rPr>
      </w:pPr>
      <w:r>
        <w:rPr>
          <w:rFonts w:ascii="David" w:eastAsia="Times New Roman" w:hAnsi="David" w:cs="David" w:hint="cs"/>
          <w:color w:val="000000"/>
          <w:sz w:val="24"/>
          <w:szCs w:val="24"/>
          <w:rtl/>
        </w:rPr>
        <w:t>לידיד לחינוך אנחנו מוצאים פתרונות שהם לא דרך התמיכות. אנחנו עוטפים אותם.</w:t>
      </w:r>
    </w:p>
    <w:p w14:paraId="24813C38" w14:textId="77777777" w:rsidR="007439C4" w:rsidRDefault="007439C4" w:rsidP="000A054D">
      <w:pPr>
        <w:spacing w:after="0"/>
        <w:ind w:left="643"/>
        <w:rPr>
          <w:rFonts w:ascii="David" w:eastAsia="Times New Roman" w:hAnsi="David" w:cs="David"/>
          <w:color w:val="000000"/>
          <w:sz w:val="24"/>
          <w:szCs w:val="24"/>
          <w:rtl/>
        </w:rPr>
      </w:pPr>
    </w:p>
    <w:p w14:paraId="4E7BA1CE" w14:textId="77777777" w:rsidR="007439C4" w:rsidRPr="00FA77B0" w:rsidRDefault="007439C4" w:rsidP="007439C4">
      <w:pPr>
        <w:spacing w:after="0"/>
        <w:ind w:left="720"/>
        <w:rPr>
          <w:rFonts w:ascii="David" w:hAnsi="David" w:cs="David"/>
          <w:b/>
          <w:bCs/>
          <w:sz w:val="24"/>
          <w:szCs w:val="24"/>
          <w:u w:val="single"/>
          <w:rtl/>
        </w:rPr>
      </w:pPr>
      <w:r w:rsidRPr="00FA77B0">
        <w:rPr>
          <w:rFonts w:ascii="David" w:hAnsi="David" w:cs="David" w:hint="cs"/>
          <w:b/>
          <w:bCs/>
          <w:sz w:val="24"/>
          <w:szCs w:val="24"/>
          <w:u w:val="single"/>
          <w:rtl/>
        </w:rPr>
        <w:lastRenderedPageBreak/>
        <w:t xml:space="preserve">מתקיימת </w:t>
      </w:r>
      <w:r>
        <w:rPr>
          <w:rFonts w:ascii="David" w:hAnsi="David" w:cs="David" w:hint="cs"/>
          <w:b/>
          <w:bCs/>
          <w:sz w:val="24"/>
          <w:szCs w:val="24"/>
          <w:u w:val="single"/>
          <w:rtl/>
        </w:rPr>
        <w:t>ה</w:t>
      </w:r>
      <w:r w:rsidRPr="00FA77B0">
        <w:rPr>
          <w:rFonts w:ascii="David" w:hAnsi="David" w:cs="David" w:hint="cs"/>
          <w:b/>
          <w:bCs/>
          <w:sz w:val="24"/>
          <w:szCs w:val="24"/>
          <w:u w:val="single"/>
          <w:rtl/>
        </w:rPr>
        <w:t>צבעה:</w:t>
      </w:r>
    </w:p>
    <w:p w14:paraId="77FB342C" w14:textId="77777777" w:rsidR="007439C4" w:rsidRDefault="007439C4" w:rsidP="007439C4">
      <w:pPr>
        <w:spacing w:after="0"/>
        <w:ind w:left="360" w:firstLine="360"/>
        <w:rPr>
          <w:rFonts w:ascii="David" w:hAnsi="David" w:cs="David"/>
          <w:sz w:val="24"/>
          <w:szCs w:val="24"/>
          <w:rtl/>
        </w:rPr>
      </w:pPr>
      <w:r>
        <w:rPr>
          <w:rFonts w:ascii="David" w:hAnsi="David" w:cs="David" w:hint="cs"/>
          <w:sz w:val="24"/>
          <w:szCs w:val="24"/>
          <w:rtl/>
        </w:rPr>
        <w:t xml:space="preserve">אושר פה אחד. </w:t>
      </w:r>
    </w:p>
    <w:p w14:paraId="6A515D78" w14:textId="77777777" w:rsidR="007439C4" w:rsidRPr="000A054D" w:rsidRDefault="007439C4" w:rsidP="000A054D">
      <w:pPr>
        <w:spacing w:after="0"/>
        <w:ind w:left="643"/>
        <w:rPr>
          <w:rFonts w:ascii="David" w:eastAsia="Times New Roman" w:hAnsi="David" w:cs="David"/>
          <w:color w:val="000000"/>
          <w:sz w:val="24"/>
          <w:szCs w:val="24"/>
          <w:rtl/>
        </w:rPr>
      </w:pPr>
    </w:p>
    <w:p w14:paraId="6C5A4F5A" w14:textId="77777777" w:rsidR="00C2434A" w:rsidRPr="00730281" w:rsidRDefault="00C2434A" w:rsidP="00636AF5">
      <w:pPr>
        <w:spacing w:after="0"/>
        <w:ind w:left="360"/>
        <w:rPr>
          <w:rStyle w:val="af2"/>
          <w:rFonts w:ascii="David" w:hAnsi="David" w:cs="David"/>
          <w:b w:val="0"/>
          <w:bCs w:val="0"/>
          <w:smallCaps w:val="0"/>
          <w:spacing w:val="0"/>
          <w:u w:val="none"/>
          <w:rtl/>
        </w:rPr>
      </w:pPr>
    </w:p>
    <w:p w14:paraId="4ADBA5CD" w14:textId="77777777" w:rsidR="00D975B7" w:rsidRDefault="00D975B7" w:rsidP="00D975B7">
      <w:pPr>
        <w:spacing w:after="0" w:line="240" w:lineRule="auto"/>
        <w:ind w:left="643"/>
        <w:rPr>
          <w:rStyle w:val="af2"/>
          <w:rFonts w:ascii="David" w:hAnsi="David" w:cs="David"/>
          <w:b w:val="0"/>
          <w:bCs w:val="0"/>
          <w:smallCaps w:val="0"/>
          <w:spacing w:val="0"/>
          <w:sz w:val="24"/>
          <w:u w:val="none"/>
          <w:rtl/>
        </w:rPr>
      </w:pPr>
    </w:p>
    <w:p w14:paraId="0E2DFA09" w14:textId="77777777" w:rsidR="00D43891" w:rsidRPr="00D43891" w:rsidRDefault="00D43891" w:rsidP="00D43891">
      <w:pPr>
        <w:spacing w:after="0"/>
        <w:ind w:left="1080"/>
        <w:rPr>
          <w:rFonts w:ascii="David" w:hAnsi="David" w:cs="David"/>
          <w:b/>
          <w:bCs/>
          <w:sz w:val="24"/>
          <w:szCs w:val="24"/>
          <w:u w:val="single"/>
        </w:rPr>
      </w:pPr>
    </w:p>
    <w:p w14:paraId="6FC1B9B7" w14:textId="77777777" w:rsidR="00CE4A62" w:rsidRDefault="00CE4A62" w:rsidP="00E91583">
      <w:pPr>
        <w:spacing w:after="0"/>
        <w:ind w:left="720"/>
        <w:rPr>
          <w:rFonts w:ascii="David" w:hAnsi="David" w:cs="David"/>
          <w:sz w:val="24"/>
          <w:szCs w:val="24"/>
          <w:rtl/>
        </w:rPr>
      </w:pPr>
    </w:p>
    <w:p w14:paraId="4328BF23" w14:textId="77777777" w:rsidR="00CE4A62" w:rsidRPr="00CE4A62" w:rsidRDefault="00CE4A62" w:rsidP="00CE4A62">
      <w:pPr>
        <w:spacing w:after="0" w:line="240" w:lineRule="auto"/>
        <w:ind w:left="360"/>
        <w:rPr>
          <w:rStyle w:val="af2"/>
          <w:rFonts w:ascii="David" w:hAnsi="David" w:cs="David"/>
          <w:rtl/>
        </w:rPr>
      </w:pPr>
    </w:p>
    <w:p w14:paraId="3B05E31A" w14:textId="5962AEA0" w:rsidR="00B269F5" w:rsidRDefault="003E2263" w:rsidP="00785830">
      <w:pPr>
        <w:spacing w:after="0"/>
        <w:ind w:left="720"/>
        <w:jc w:val="center"/>
        <w:rPr>
          <w:rFonts w:ascii="David" w:hAnsi="David" w:cs="David"/>
          <w:sz w:val="24"/>
          <w:szCs w:val="24"/>
          <w:rtl/>
        </w:rPr>
      </w:pPr>
      <w:r>
        <w:rPr>
          <w:rFonts w:ascii="David" w:hAnsi="David" w:cs="David" w:hint="cs"/>
          <w:sz w:val="24"/>
          <w:szCs w:val="24"/>
          <w:rtl/>
        </w:rPr>
        <w:t xml:space="preserve">הישיבה ננעלה בשעה </w:t>
      </w:r>
      <w:r w:rsidR="001928BB">
        <w:rPr>
          <w:rFonts w:ascii="David" w:hAnsi="David" w:cs="David" w:hint="cs"/>
          <w:sz w:val="24"/>
          <w:szCs w:val="24"/>
          <w:rtl/>
        </w:rPr>
        <w:t>2</w:t>
      </w:r>
      <w:r w:rsidR="007609BA">
        <w:rPr>
          <w:rFonts w:ascii="David" w:hAnsi="David" w:cs="David" w:hint="cs"/>
          <w:sz w:val="24"/>
          <w:szCs w:val="24"/>
          <w:rtl/>
        </w:rPr>
        <w:t>1</w:t>
      </w:r>
      <w:r w:rsidR="00B0428D">
        <w:rPr>
          <w:rFonts w:ascii="David" w:hAnsi="David" w:cs="David" w:hint="cs"/>
          <w:sz w:val="24"/>
          <w:szCs w:val="24"/>
          <w:rtl/>
        </w:rPr>
        <w:t>:</w:t>
      </w:r>
      <w:r w:rsidR="007609BA">
        <w:rPr>
          <w:rFonts w:ascii="David" w:hAnsi="David" w:cs="David" w:hint="cs"/>
          <w:sz w:val="24"/>
          <w:szCs w:val="24"/>
          <w:rtl/>
        </w:rPr>
        <w:t>4</w:t>
      </w:r>
      <w:r w:rsidR="00030264">
        <w:rPr>
          <w:rFonts w:ascii="David" w:hAnsi="David" w:cs="David" w:hint="cs"/>
          <w:sz w:val="24"/>
          <w:szCs w:val="24"/>
          <w:rtl/>
        </w:rPr>
        <w:t>0</w:t>
      </w:r>
    </w:p>
    <w:p w14:paraId="6BE62400" w14:textId="77777777" w:rsidR="003D32BE" w:rsidRDefault="003D32BE" w:rsidP="006F633F">
      <w:pPr>
        <w:spacing w:after="0"/>
        <w:ind w:left="720"/>
        <w:rPr>
          <w:rFonts w:asciiTheme="minorBidi" w:hAnsiTheme="minorBidi"/>
          <w:b/>
          <w:bCs/>
          <w:sz w:val="24"/>
          <w:szCs w:val="24"/>
          <w:rtl/>
        </w:rPr>
      </w:pPr>
    </w:p>
    <w:p w14:paraId="76FFFFBE" w14:textId="77777777" w:rsidR="00F01845" w:rsidRPr="00904945" w:rsidRDefault="00904945" w:rsidP="006F633F">
      <w:pPr>
        <w:spacing w:after="0"/>
        <w:ind w:left="720"/>
        <w:rPr>
          <w:rFonts w:asciiTheme="minorBidi" w:hAnsiTheme="minorBidi"/>
          <w:b/>
          <w:bCs/>
          <w:sz w:val="24"/>
          <w:szCs w:val="24"/>
          <w:rtl/>
        </w:rPr>
      </w:pPr>
      <w:r>
        <w:rPr>
          <w:rFonts w:asciiTheme="minorBidi" w:hAnsiTheme="minorBidi"/>
          <w:b/>
          <w:bCs/>
          <w:sz w:val="24"/>
          <w:szCs w:val="24"/>
          <w:rtl/>
        </w:rPr>
        <w:tab/>
      </w:r>
      <w:r w:rsidR="00760BFC" w:rsidRPr="00904945">
        <w:rPr>
          <w:rFonts w:asciiTheme="minorBidi" w:hAnsiTheme="minorBidi"/>
          <w:b/>
          <w:bCs/>
          <w:sz w:val="24"/>
          <w:szCs w:val="24"/>
          <w:rtl/>
        </w:rPr>
        <w:tab/>
      </w:r>
      <w:r w:rsidR="00760BFC" w:rsidRPr="00904945">
        <w:rPr>
          <w:rFonts w:asciiTheme="minorBidi" w:hAnsiTheme="minorBidi"/>
          <w:b/>
          <w:bCs/>
          <w:sz w:val="24"/>
          <w:szCs w:val="24"/>
          <w:rtl/>
        </w:rPr>
        <w:tab/>
      </w:r>
      <w:r w:rsidR="00760BFC" w:rsidRPr="00904945">
        <w:rPr>
          <w:rFonts w:asciiTheme="minorBidi" w:hAnsiTheme="minorBidi"/>
          <w:b/>
          <w:bCs/>
          <w:sz w:val="24"/>
          <w:szCs w:val="24"/>
          <w:rtl/>
        </w:rPr>
        <w:tab/>
      </w:r>
    </w:p>
    <w:p w14:paraId="56032404" w14:textId="77777777" w:rsidR="00141329" w:rsidRDefault="00141329" w:rsidP="00141329">
      <w:pPr>
        <w:spacing w:after="0" w:line="240" w:lineRule="auto"/>
        <w:jc w:val="center"/>
        <w:rPr>
          <w:rFonts w:ascii="David" w:hAnsi="David" w:cs="David"/>
          <w:sz w:val="24"/>
          <w:szCs w:val="24"/>
          <w:rtl/>
        </w:rPr>
      </w:pPr>
    </w:p>
    <w:p w14:paraId="5189A15E" w14:textId="77777777" w:rsidR="00785830" w:rsidRDefault="00785830" w:rsidP="00141329">
      <w:pPr>
        <w:spacing w:after="0" w:line="240" w:lineRule="auto"/>
        <w:jc w:val="center"/>
        <w:rPr>
          <w:rFonts w:ascii="David" w:hAnsi="David" w:cs="David"/>
          <w:sz w:val="24"/>
          <w:szCs w:val="24"/>
          <w:rtl/>
        </w:rPr>
      </w:pPr>
    </w:p>
    <w:p w14:paraId="28006CEA" w14:textId="77777777" w:rsidR="00141329" w:rsidRDefault="00141329" w:rsidP="00141329">
      <w:pPr>
        <w:spacing w:after="0" w:line="240" w:lineRule="auto"/>
        <w:jc w:val="center"/>
        <w:rPr>
          <w:rFonts w:ascii="David" w:hAnsi="David" w:cs="David"/>
          <w:sz w:val="24"/>
          <w:szCs w:val="24"/>
          <w:rtl/>
        </w:rPr>
      </w:pPr>
    </w:p>
    <w:p w14:paraId="335F17B6" w14:textId="77777777" w:rsidR="00141329" w:rsidRDefault="00141329" w:rsidP="00141329">
      <w:pPr>
        <w:spacing w:after="0" w:line="240" w:lineRule="auto"/>
        <w:jc w:val="center"/>
        <w:rPr>
          <w:rFonts w:ascii="David" w:hAnsi="David" w:cs="David"/>
          <w:sz w:val="24"/>
          <w:szCs w:val="24"/>
          <w:rtl/>
        </w:rPr>
      </w:pPr>
    </w:p>
    <w:p w14:paraId="621D7EA0" w14:textId="77777777" w:rsidR="00141329" w:rsidRDefault="00141329" w:rsidP="00141329">
      <w:pPr>
        <w:spacing w:after="0" w:line="240" w:lineRule="auto"/>
        <w:jc w:val="center"/>
        <w:rPr>
          <w:rFonts w:ascii="David" w:hAnsi="David" w:cs="David"/>
          <w:sz w:val="24"/>
          <w:szCs w:val="24"/>
          <w:rtl/>
        </w:rPr>
      </w:pPr>
    </w:p>
    <w:p w14:paraId="208FB457" w14:textId="77777777" w:rsidR="00141329" w:rsidRDefault="00141329" w:rsidP="00141329">
      <w:pPr>
        <w:spacing w:after="0" w:line="240" w:lineRule="auto"/>
        <w:jc w:val="center"/>
        <w:rPr>
          <w:rFonts w:ascii="David" w:hAnsi="David" w:cs="David"/>
          <w:sz w:val="24"/>
          <w:szCs w:val="24"/>
          <w:rtl/>
        </w:rPr>
      </w:pPr>
    </w:p>
    <w:p w14:paraId="44063CE1" w14:textId="77777777" w:rsidR="00141329" w:rsidRPr="00D71242" w:rsidRDefault="00D47E6B" w:rsidP="00141329">
      <w:pPr>
        <w:spacing w:line="720" w:lineRule="auto"/>
        <w:rPr>
          <w:rFonts w:ascii="David" w:hAnsi="David" w:cs="David"/>
          <w:sz w:val="24"/>
          <w:szCs w:val="24"/>
          <w:rtl/>
        </w:rPr>
      </w:pPr>
      <w:r>
        <w:rPr>
          <w:rFonts w:ascii="David" w:hAnsi="David" w:cs="David" w:hint="cs"/>
          <w:szCs w:val="24"/>
          <w:rtl/>
        </w:rPr>
        <w:t>סיגלית עין קדם מ</w:t>
      </w:r>
      <w:r w:rsidR="00141329" w:rsidRPr="00A96EB6">
        <w:rPr>
          <w:rFonts w:ascii="David" w:hAnsi="David" w:cs="David"/>
          <w:szCs w:val="24"/>
          <w:rtl/>
        </w:rPr>
        <w:t>נכ"ל</w:t>
      </w:r>
      <w:r>
        <w:rPr>
          <w:rFonts w:ascii="David" w:hAnsi="David" w:cs="David" w:hint="cs"/>
          <w:szCs w:val="24"/>
          <w:rtl/>
        </w:rPr>
        <w:t>ית</w:t>
      </w:r>
      <w:r w:rsidR="00141329" w:rsidRPr="00A96EB6">
        <w:rPr>
          <w:rFonts w:ascii="David" w:hAnsi="David" w:cs="David"/>
          <w:szCs w:val="24"/>
          <w:rtl/>
        </w:rPr>
        <w:t xml:space="preserve"> המועצה____________ עידו גרינבלום ראש המועצה___</w:t>
      </w:r>
      <w:r w:rsidR="00141329">
        <w:rPr>
          <w:rFonts w:ascii="David" w:hAnsi="David" w:cs="David" w:hint="cs"/>
          <w:szCs w:val="24"/>
          <w:rtl/>
        </w:rPr>
        <w:t>___</w:t>
      </w:r>
      <w:r w:rsidR="00141329" w:rsidRPr="00A96EB6">
        <w:rPr>
          <w:rFonts w:ascii="David" w:hAnsi="David" w:cs="David"/>
          <w:szCs w:val="24"/>
          <w:rtl/>
        </w:rPr>
        <w:t>_________</w:t>
      </w:r>
    </w:p>
    <w:sectPr w:rsidR="00141329" w:rsidRPr="00D71242" w:rsidSect="00C3192E">
      <w:headerReference w:type="default" r:id="rId8"/>
      <w:footerReference w:type="default" r:id="rId9"/>
      <w:pgSz w:w="11906" w:h="16838"/>
      <w:pgMar w:top="1440" w:right="1800" w:bottom="568" w:left="1418" w:header="1077" w:footer="1077"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E84F9" w14:textId="77777777" w:rsidR="00336604" w:rsidRDefault="00336604" w:rsidP="00384344">
      <w:pPr>
        <w:spacing w:after="0" w:line="240" w:lineRule="auto"/>
      </w:pPr>
      <w:r>
        <w:separator/>
      </w:r>
    </w:p>
  </w:endnote>
  <w:endnote w:type="continuationSeparator" w:id="0">
    <w:p w14:paraId="65F611F8" w14:textId="77777777" w:rsidR="00336604" w:rsidRDefault="00336604" w:rsidP="00384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RAG-Sans-1.1 Light">
    <w:altName w:val="Arial"/>
    <w:panose1 w:val="00000000000000000000"/>
    <w:charset w:val="B1"/>
    <w:family w:val="auto"/>
    <w:notTrueType/>
    <w:pitch w:val="variable"/>
    <w:sig w:usb0="00000801"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Open Sans Light">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D3233" w14:textId="77777777" w:rsidR="00352F10" w:rsidRPr="00352F10" w:rsidRDefault="0098176C" w:rsidP="00CD4A41">
    <w:pPr>
      <w:pStyle w:val="a5"/>
      <w:tabs>
        <w:tab w:val="clear" w:pos="8306"/>
        <w:tab w:val="left" w:pos="4797"/>
      </w:tabs>
      <w:rPr>
        <w:rFonts w:ascii="RAG-Sans-1.1 Light" w:hAnsi="RAG-Sans-1.1 Light" w:cs="RAG-Sans-1.1 Light"/>
        <w:color w:val="00455E"/>
      </w:rPr>
    </w:pPr>
    <w:r>
      <w:rPr>
        <w:rFonts w:ascii="Arial" w:eastAsia="MS Mincho" w:hAnsi="Arial" w:cs="Arial"/>
        <w:noProof/>
        <w:color w:val="000000"/>
        <w:sz w:val="24"/>
        <w:szCs w:val="24"/>
        <w:rtl/>
        <w:lang w:val="he-IL"/>
      </w:rPr>
      <w:drawing>
        <wp:anchor distT="0" distB="0" distL="114300" distR="114300" simplePos="0" relativeHeight="251664384" behindDoc="0" locked="0" layoutInCell="1" allowOverlap="1" wp14:anchorId="7A485F8B" wp14:editId="4586505B">
          <wp:simplePos x="0" y="0"/>
          <wp:positionH relativeFrom="margin">
            <wp:posOffset>1630680</wp:posOffset>
          </wp:positionH>
          <wp:positionV relativeFrom="paragraph">
            <wp:posOffset>-2540</wp:posOffset>
          </wp:positionV>
          <wp:extent cx="4999355" cy="800100"/>
          <wp:effectExtent l="0" t="0" r="0" b="0"/>
          <wp:wrapSquare wrapText="bothSides"/>
          <wp:docPr id="2" name="תמונה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תמונה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999355" cy="800100"/>
                  </a:xfrm>
                  <a:prstGeom prst="rect">
                    <a:avLst/>
                  </a:prstGeom>
                </pic:spPr>
              </pic:pic>
            </a:graphicData>
          </a:graphic>
          <wp14:sizeRelH relativeFrom="margin">
            <wp14:pctWidth>0</wp14:pctWidth>
          </wp14:sizeRelH>
          <wp14:sizeRelV relativeFrom="margin">
            <wp14:pctHeight>0</wp14:pctHeight>
          </wp14:sizeRelV>
        </wp:anchor>
      </w:drawing>
    </w:r>
    <w:r w:rsidR="003D12DB" w:rsidRPr="005C2DE8">
      <w:rPr>
        <w:rFonts w:ascii="Arial" w:eastAsia="MS Mincho" w:hAnsi="Arial" w:cs="Arial"/>
        <w:noProof/>
        <w:color w:val="000000"/>
        <w:sz w:val="24"/>
        <w:szCs w:val="24"/>
        <w:rtl/>
      </w:rPr>
      <w:drawing>
        <wp:anchor distT="0" distB="0" distL="114300" distR="114300" simplePos="0" relativeHeight="251663360" behindDoc="1" locked="0" layoutInCell="1" allowOverlap="1" wp14:anchorId="4CC58C73" wp14:editId="51A9E600">
          <wp:simplePos x="0" y="0"/>
          <wp:positionH relativeFrom="column">
            <wp:posOffset>-1520153</wp:posOffset>
          </wp:positionH>
          <wp:positionV relativeFrom="paragraph">
            <wp:posOffset>-3517900</wp:posOffset>
          </wp:positionV>
          <wp:extent cx="3300110" cy="3732376"/>
          <wp:effectExtent l="0" t="0" r="1905" b="1905"/>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2">
                    <a:alphaModFix amt="10000"/>
                    <a:extLst>
                      <a:ext uri="{28A0092B-C50C-407E-A947-70E740481C1C}">
                        <a14:useLocalDpi xmlns:a14="http://schemas.microsoft.com/office/drawing/2010/main" val="0"/>
                      </a:ext>
                    </a:extLst>
                  </a:blip>
                  <a:stretch>
                    <a:fillRect/>
                  </a:stretch>
                </pic:blipFill>
                <pic:spPr>
                  <a:xfrm>
                    <a:off x="0" y="0"/>
                    <a:ext cx="3300110" cy="3732376"/>
                  </a:xfrm>
                  <a:prstGeom prst="rect">
                    <a:avLst/>
                  </a:prstGeom>
                  <a:effectLst>
                    <a:glow>
                      <a:schemeClr val="accent1">
                        <a:alpha val="0"/>
                      </a:schemeClr>
                    </a:glow>
                  </a:effec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12630" w14:textId="77777777" w:rsidR="00336604" w:rsidRDefault="00336604" w:rsidP="00384344">
      <w:pPr>
        <w:spacing w:after="0" w:line="240" w:lineRule="auto"/>
      </w:pPr>
      <w:r>
        <w:separator/>
      </w:r>
    </w:p>
  </w:footnote>
  <w:footnote w:type="continuationSeparator" w:id="0">
    <w:p w14:paraId="13ADBFA9" w14:textId="77777777" w:rsidR="00336604" w:rsidRDefault="00336604" w:rsidP="003843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C4E8B" w14:textId="77777777" w:rsidR="0004719F" w:rsidRDefault="00F42C10" w:rsidP="00D269F7">
    <w:pPr>
      <w:pStyle w:val="a3"/>
      <w:tabs>
        <w:tab w:val="clear" w:pos="4153"/>
        <w:tab w:val="clear" w:pos="8306"/>
        <w:tab w:val="left" w:pos="7653"/>
      </w:tabs>
      <w:spacing w:before="160"/>
      <w:rPr>
        <w:rFonts w:ascii="RAG-Sans-1.1 Light" w:eastAsia="Arial Unicode MS" w:hAnsi="RAG-Sans-1.1 Light" w:cs="RAG-Sans-1.1 Light"/>
        <w:color w:val="00455E"/>
        <w:sz w:val="32"/>
        <w:szCs w:val="32"/>
        <w14:shadow w14:blurRad="0" w14:dist="0" w14:dir="0" w14:sx="1000" w14:sy="1000" w14:kx="0" w14:ky="0" w14:algn="tl">
          <w14:srgbClr w14:val="000000"/>
        </w14:shadow>
      </w:rPr>
    </w:pPr>
    <w:r>
      <w:rPr>
        <w:rFonts w:ascii="RAG-Sans-1.1 Light" w:eastAsia="Arial Unicode MS" w:hAnsi="RAG-Sans-1.1 Light" w:cs="RAG-Sans-1.1 Light"/>
        <w:noProof/>
        <w:color w:val="00455E"/>
        <w:sz w:val="32"/>
        <w:szCs w:val="32"/>
      </w:rPr>
      <w:drawing>
        <wp:anchor distT="0" distB="0" distL="114300" distR="114300" simplePos="0" relativeHeight="251658240" behindDoc="0" locked="0" layoutInCell="1" allowOverlap="1" wp14:anchorId="0897A2A0" wp14:editId="3C46917E">
          <wp:simplePos x="0" y="0"/>
          <wp:positionH relativeFrom="column">
            <wp:posOffset>583565</wp:posOffset>
          </wp:positionH>
          <wp:positionV relativeFrom="paragraph">
            <wp:posOffset>-698500</wp:posOffset>
          </wp:positionV>
          <wp:extent cx="6060440" cy="1086485"/>
          <wp:effectExtent l="0" t="0" r="0" b="5715"/>
          <wp:wrapThrough wrapText="bothSides">
            <wp:wrapPolygon edited="0">
              <wp:start x="18106" y="5555"/>
              <wp:lineTo x="18015" y="7070"/>
              <wp:lineTo x="17970" y="10099"/>
              <wp:lineTo x="14439" y="12119"/>
              <wp:lineTo x="14077" y="12624"/>
              <wp:lineTo x="14168" y="14139"/>
              <wp:lineTo x="13036" y="16159"/>
              <wp:lineTo x="12946" y="16664"/>
              <wp:lineTo x="13036" y="20704"/>
              <wp:lineTo x="18966" y="21461"/>
              <wp:lineTo x="19599" y="21461"/>
              <wp:lineTo x="19735" y="21209"/>
              <wp:lineTo x="20369" y="18684"/>
              <wp:lineTo x="20369" y="18179"/>
              <wp:lineTo x="20595" y="14392"/>
              <wp:lineTo x="20640" y="9342"/>
              <wp:lineTo x="20505" y="6565"/>
              <wp:lineTo x="20414" y="5555"/>
              <wp:lineTo x="18106" y="5555"/>
            </wp:wrapPolygon>
          </wp:wrapThrough>
          <wp:docPr id="1" name="Picture 1" descr="מועצה מקומית קרית טבעון&#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מועצה מקומית קרית טבעון&#10;"/>
                  <pic:cNvPicPr/>
                </pic:nvPicPr>
                <pic:blipFill rotWithShape="1">
                  <a:blip r:embed="rId1">
                    <a:extLst>
                      <a:ext uri="{28A0092B-C50C-407E-A947-70E740481C1C}">
                        <a14:useLocalDpi xmlns:a14="http://schemas.microsoft.com/office/drawing/2010/main" val="0"/>
                      </a:ext>
                    </a:extLst>
                  </a:blip>
                  <a:srcRect b="27877"/>
                  <a:stretch/>
                </pic:blipFill>
                <pic:spPr bwMode="auto">
                  <a:xfrm>
                    <a:off x="0" y="0"/>
                    <a:ext cx="6060440" cy="10864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09DF38D" w14:textId="77777777" w:rsidR="008968F8" w:rsidRDefault="008968F8" w:rsidP="00F42C10">
    <w:pPr>
      <w:pStyle w:val="a3"/>
      <w:tabs>
        <w:tab w:val="clear" w:pos="4153"/>
        <w:tab w:val="clear" w:pos="8306"/>
        <w:tab w:val="left" w:pos="7653"/>
      </w:tabs>
      <w:rPr>
        <w:rFonts w:ascii="RAG-Sans-1.1 Light" w:eastAsia="Arial Unicode MS" w:hAnsi="RAG-Sans-1.1 Light" w:cs="RAG-Sans-1.1 Light"/>
        <w:color w:val="00455E"/>
        <w:rtl/>
        <w14:shadow w14:blurRad="0" w14:dist="0" w14:dir="0" w14:sx="1000" w14:sy="1000" w14:kx="0" w14:ky="0" w14:algn="tl">
          <w14:srgbClr w14:val="000000"/>
        </w14:shadow>
      </w:rPr>
    </w:pPr>
  </w:p>
  <w:p w14:paraId="569545E2" w14:textId="77777777" w:rsidR="008968F8" w:rsidRPr="0098176C" w:rsidRDefault="0098176C" w:rsidP="00F42C10">
    <w:pPr>
      <w:pStyle w:val="a3"/>
      <w:tabs>
        <w:tab w:val="clear" w:pos="4153"/>
        <w:tab w:val="clear" w:pos="8306"/>
        <w:tab w:val="left" w:pos="7653"/>
      </w:tabs>
      <w:rPr>
        <w:rFonts w:ascii="Open Sans Light" w:eastAsia="Arial Unicode MS" w:hAnsi="Open Sans Light" w:cs="Open Sans Light"/>
        <w:color w:val="00455E"/>
        <w:sz w:val="24"/>
        <w:szCs w:val="24"/>
        <w14:shadow w14:blurRad="0" w14:dist="0" w14:dir="0" w14:sx="1000" w14:sy="1000" w14:kx="0" w14:ky="0" w14:algn="tl">
          <w14:srgbClr w14:val="000000"/>
        </w14:shadow>
      </w:rPr>
    </w:pPr>
    <w:r w:rsidRPr="0098176C">
      <w:rPr>
        <w:rFonts w:ascii="Open Sans Light" w:eastAsia="Arial Unicode MS" w:hAnsi="Open Sans Light" w:cs="Open Sans Light" w:hint="cs"/>
        <w:color w:val="00455E"/>
        <w:sz w:val="24"/>
        <w:szCs w:val="24"/>
        <w:rtl/>
        <w14:shadow w14:blurRad="0" w14:dist="0" w14:dir="0" w14:sx="1000" w14:sy="1000" w14:kx="0" w14:ky="0" w14:algn="tl">
          <w14:srgbClr w14:val="000000"/>
        </w14:shadow>
      </w:rPr>
      <w:t>לשכת מנכ"ל</w:t>
    </w:r>
  </w:p>
  <w:p w14:paraId="37A6CAE4" w14:textId="77777777" w:rsidR="007C364D" w:rsidRPr="00F7218F" w:rsidRDefault="007C364D" w:rsidP="000A4B67">
    <w:pPr>
      <w:pStyle w:val="a3"/>
      <w:tabs>
        <w:tab w:val="clear" w:pos="4153"/>
        <w:tab w:val="clear" w:pos="8306"/>
        <w:tab w:val="left" w:pos="7653"/>
      </w:tabs>
      <w:spacing w:before="20"/>
      <w:rPr>
        <w:rFonts w:ascii="RAG-Sans-1.1 Light" w:eastAsia="Arial Unicode MS" w:hAnsi="RAG-Sans-1.1 Light" w:cs="RAG-Sans-1.1 Light"/>
        <w:b/>
        <w:bCs/>
        <w:color w:val="00455E"/>
        <w:sz w:val="32"/>
        <w:szCs w:val="32"/>
        <w:rtl/>
        <w14:shadow w14:blurRad="0" w14:dist="0" w14:dir="0" w14:sx="1000" w14:sy="1000" w14:kx="0" w14:ky="0" w14:algn="tl">
          <w14:srgbClr w14:val="000000"/>
        </w14:shadow>
      </w:rPr>
    </w:pPr>
  </w:p>
  <w:p w14:paraId="14C253DD" w14:textId="77777777" w:rsidR="002C4ABC" w:rsidRPr="002C4ABC" w:rsidRDefault="002C4ABC" w:rsidP="00384344">
    <w:pPr>
      <w:pStyle w:val="a3"/>
      <w:tabs>
        <w:tab w:val="clear" w:pos="4153"/>
        <w:tab w:val="left" w:pos="4677"/>
      </w:tabs>
      <w:ind w:left="-567"/>
      <w:rPr>
        <w:rFonts w:asciiTheme="minorBidi" w:eastAsia="Arial Unicode MS" w:hAnsiTheme="minorBidi"/>
        <w:b/>
        <w:bCs/>
        <w:i/>
        <w:color w:val="006600"/>
        <w:sz w:val="4"/>
        <w:szCs w:val="6"/>
        <w:rtl/>
      </w:rPr>
    </w:pPr>
    <w:r>
      <w:rPr>
        <w:rFonts w:asciiTheme="minorBidi" w:eastAsia="Arial Unicode MS" w:hAnsiTheme="minorBidi" w:hint="cs"/>
        <w:b/>
        <w:bCs/>
        <w:i/>
        <w:color w:val="006600"/>
        <w:szCs w:val="24"/>
        <w:rtl/>
      </w:rPr>
      <w:t xml:space="preserve">                            </w:t>
    </w:r>
  </w:p>
  <w:p w14:paraId="7E180040" w14:textId="77777777" w:rsidR="00384344" w:rsidRPr="00384344" w:rsidRDefault="002C4ABC" w:rsidP="00181B17">
    <w:pPr>
      <w:pStyle w:val="a3"/>
      <w:tabs>
        <w:tab w:val="clear" w:pos="4153"/>
        <w:tab w:val="left" w:pos="4677"/>
      </w:tabs>
      <w:ind w:left="-567"/>
    </w:pPr>
    <w:r w:rsidRPr="00181B17">
      <w:rPr>
        <w:rFonts w:asciiTheme="minorBidi" w:eastAsia="Arial Unicode MS" w:hAnsiTheme="minorBidi" w:hint="cs"/>
        <w:b/>
        <w:bCs/>
        <w:color w:val="006600"/>
        <w:szCs w:val="24"/>
        <w:rtl/>
        <w14:textOutline w14:w="9525" w14:cap="rnd" w14:cmpd="sng" w14:algn="ctr">
          <w14:solidFill>
            <w14:srgbClr w14:val="0B9444"/>
          </w14:solidFill>
          <w14:prstDash w14:val="solid"/>
          <w14:bevel/>
        </w14:textOutlin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68094A0"/>
    <w:lvl w:ilvl="0">
      <w:start w:val="1"/>
      <w:numFmt w:val="decimal"/>
      <w:lvlText w:val="%1."/>
      <w:lvlJc w:val="right"/>
      <w:pPr>
        <w:tabs>
          <w:tab w:val="num" w:pos="510"/>
        </w:tabs>
        <w:ind w:left="510" w:right="510" w:hanging="397"/>
      </w:pPr>
      <w:rPr>
        <w:rFonts w:hint="default"/>
      </w:rPr>
    </w:lvl>
    <w:lvl w:ilvl="1">
      <w:start w:val="1"/>
      <w:numFmt w:val="decimal"/>
      <w:lvlText w:val="%1.%2."/>
      <w:lvlJc w:val="right"/>
      <w:pPr>
        <w:tabs>
          <w:tab w:val="num" w:pos="1134"/>
        </w:tabs>
        <w:ind w:left="1134" w:right="1134" w:hanging="340"/>
      </w:pPr>
      <w:rPr>
        <w:rFonts w:hint="default"/>
      </w:rPr>
    </w:lvl>
    <w:lvl w:ilvl="2">
      <w:start w:val="1"/>
      <w:numFmt w:val="decimal"/>
      <w:lvlText w:val="%1.%2.%3."/>
      <w:lvlJc w:val="right"/>
      <w:pPr>
        <w:tabs>
          <w:tab w:val="num" w:pos="2098"/>
        </w:tabs>
        <w:ind w:left="2098" w:right="2098" w:hanging="454"/>
      </w:pPr>
      <w:rPr>
        <w:rFonts w:hint="default"/>
      </w:rPr>
    </w:lvl>
    <w:lvl w:ilvl="3">
      <w:start w:val="1"/>
      <w:numFmt w:val="decimal"/>
      <w:lvlText w:val="%1.%2.%3.%4."/>
      <w:lvlJc w:val="right"/>
      <w:pPr>
        <w:tabs>
          <w:tab w:val="num" w:pos="0"/>
        </w:tabs>
        <w:ind w:left="4252" w:right="4252" w:hanging="708"/>
      </w:pPr>
      <w:rPr>
        <w:rFonts w:hint="default"/>
      </w:rPr>
    </w:lvl>
    <w:lvl w:ilvl="4">
      <w:start w:val="1"/>
      <w:numFmt w:val="decimal"/>
      <w:lvlText w:val="%1.%2.%3.%4.%5."/>
      <w:lvlJc w:val="right"/>
      <w:pPr>
        <w:tabs>
          <w:tab w:val="num" w:pos="0"/>
        </w:tabs>
        <w:ind w:left="4247" w:right="4247" w:hanging="708"/>
      </w:pPr>
      <w:rPr>
        <w:rFonts w:hint="default"/>
      </w:rPr>
    </w:lvl>
    <w:lvl w:ilvl="5">
      <w:start w:val="1"/>
      <w:numFmt w:val="decimal"/>
      <w:lvlText w:val="%1.%2.%3.%4.%5.%6."/>
      <w:lvlJc w:val="center"/>
      <w:pPr>
        <w:tabs>
          <w:tab w:val="num" w:pos="0"/>
        </w:tabs>
        <w:ind w:left="4956" w:right="4956" w:hanging="708"/>
      </w:pPr>
      <w:rPr>
        <w:rFonts w:hint="default"/>
      </w:rPr>
    </w:lvl>
    <w:lvl w:ilvl="6">
      <w:start w:val="1"/>
      <w:numFmt w:val="decimal"/>
      <w:lvlText w:val="%1.%2.%3.%4.%5.%6.%7."/>
      <w:lvlJc w:val="center"/>
      <w:pPr>
        <w:tabs>
          <w:tab w:val="num" w:pos="0"/>
        </w:tabs>
        <w:ind w:left="5665" w:right="5665" w:hanging="708"/>
      </w:pPr>
      <w:rPr>
        <w:rFonts w:hint="default"/>
      </w:rPr>
    </w:lvl>
    <w:lvl w:ilvl="7">
      <w:start w:val="1"/>
      <w:numFmt w:val="decimal"/>
      <w:lvlText w:val="%1.%2.%3.%4.%5.%6.%7.%8."/>
      <w:lvlJc w:val="center"/>
      <w:pPr>
        <w:tabs>
          <w:tab w:val="num" w:pos="0"/>
        </w:tabs>
        <w:ind w:left="6374" w:right="6374" w:hanging="708"/>
      </w:pPr>
      <w:rPr>
        <w:rFonts w:hint="default"/>
      </w:rPr>
    </w:lvl>
    <w:lvl w:ilvl="8">
      <w:start w:val="1"/>
      <w:numFmt w:val="decimal"/>
      <w:lvlText w:val="%1.%2.%3.%4.%5.%6.%7.%8.%9."/>
      <w:lvlJc w:val="center"/>
      <w:pPr>
        <w:tabs>
          <w:tab w:val="num" w:pos="0"/>
        </w:tabs>
        <w:ind w:left="7082" w:right="7082" w:hanging="708"/>
      </w:pPr>
      <w:rPr>
        <w:rFonts w:hint="default"/>
      </w:rPr>
    </w:lvl>
  </w:abstractNum>
  <w:abstractNum w:abstractNumId="1" w15:restartNumberingAfterBreak="0">
    <w:nsid w:val="031E3DF0"/>
    <w:multiLevelType w:val="hybridMultilevel"/>
    <w:tmpl w:val="433830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4E16608"/>
    <w:multiLevelType w:val="hybridMultilevel"/>
    <w:tmpl w:val="1E92106C"/>
    <w:lvl w:ilvl="0" w:tplc="24D0BBE0">
      <w:start w:val="1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 w15:restartNumberingAfterBreak="0">
    <w:nsid w:val="08166269"/>
    <w:multiLevelType w:val="hybridMultilevel"/>
    <w:tmpl w:val="5372C1CA"/>
    <w:lvl w:ilvl="0" w:tplc="7CD2F338">
      <w:numFmt w:val="bullet"/>
      <w:lvlText w:val="-"/>
      <w:lvlJc w:val="left"/>
      <w:pPr>
        <w:ind w:left="720" w:hanging="360"/>
      </w:pPr>
      <w:rPr>
        <w:rFonts w:ascii="David" w:eastAsiaTheme="minorHAnsi"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361726"/>
    <w:multiLevelType w:val="multilevel"/>
    <w:tmpl w:val="615EBC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E33806"/>
    <w:multiLevelType w:val="multilevel"/>
    <w:tmpl w:val="DDEAF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E1492D"/>
    <w:multiLevelType w:val="hybridMultilevel"/>
    <w:tmpl w:val="EFAE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423F15"/>
    <w:multiLevelType w:val="hybridMultilevel"/>
    <w:tmpl w:val="E5D84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8B3171"/>
    <w:multiLevelType w:val="hybridMultilevel"/>
    <w:tmpl w:val="15EA03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96D1289"/>
    <w:multiLevelType w:val="hybridMultilevel"/>
    <w:tmpl w:val="F0160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BD12FB"/>
    <w:multiLevelType w:val="hybridMultilevel"/>
    <w:tmpl w:val="D220B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9DB11F6"/>
    <w:multiLevelType w:val="hybridMultilevel"/>
    <w:tmpl w:val="B58644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B594A9C"/>
    <w:multiLevelType w:val="hybridMultilevel"/>
    <w:tmpl w:val="7CDEDB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1D0A378F"/>
    <w:multiLevelType w:val="multilevel"/>
    <w:tmpl w:val="5F606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1539EB"/>
    <w:multiLevelType w:val="hybridMultilevel"/>
    <w:tmpl w:val="D054D760"/>
    <w:lvl w:ilvl="0" w:tplc="217E238A">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24016D0"/>
    <w:multiLevelType w:val="multilevel"/>
    <w:tmpl w:val="8A044CCC"/>
    <w:lvl w:ilvl="0">
      <w:start w:val="1"/>
      <w:numFmt w:val="decimal"/>
      <w:pStyle w:val="1"/>
      <w:lvlText w:val="%1."/>
      <w:lvlJc w:val="right"/>
      <w:pPr>
        <w:tabs>
          <w:tab w:val="num" w:pos="510"/>
        </w:tabs>
        <w:ind w:left="510" w:right="510" w:hanging="397"/>
      </w:pPr>
      <w:rPr>
        <w:rFonts w:hint="default"/>
      </w:rPr>
    </w:lvl>
    <w:lvl w:ilvl="1">
      <w:start w:val="1"/>
      <w:numFmt w:val="decimal"/>
      <w:pStyle w:val="2"/>
      <w:lvlText w:val="%1.%2."/>
      <w:lvlJc w:val="right"/>
      <w:pPr>
        <w:tabs>
          <w:tab w:val="num" w:pos="1134"/>
        </w:tabs>
        <w:ind w:left="1134" w:right="1134" w:hanging="340"/>
      </w:pPr>
      <w:rPr>
        <w:rFonts w:hint="default"/>
      </w:rPr>
    </w:lvl>
    <w:lvl w:ilvl="2">
      <w:start w:val="1"/>
      <w:numFmt w:val="decimal"/>
      <w:pStyle w:val="3"/>
      <w:lvlText w:val="%1.%2.%3."/>
      <w:lvlJc w:val="right"/>
      <w:pPr>
        <w:tabs>
          <w:tab w:val="num" w:pos="2098"/>
        </w:tabs>
        <w:ind w:left="2098" w:right="2098" w:hanging="454"/>
      </w:pPr>
      <w:rPr>
        <w:rFonts w:hint="default"/>
      </w:rPr>
    </w:lvl>
    <w:lvl w:ilvl="3">
      <w:start w:val="1"/>
      <w:numFmt w:val="decimal"/>
      <w:lvlText w:val="%1.%2.%3.%4."/>
      <w:lvlJc w:val="right"/>
      <w:pPr>
        <w:tabs>
          <w:tab w:val="num" w:pos="681"/>
        </w:tabs>
        <w:ind w:left="3513" w:right="3513" w:hanging="708"/>
      </w:pPr>
      <w:rPr>
        <w:rFonts w:hint="default"/>
      </w:rPr>
    </w:lvl>
    <w:lvl w:ilvl="4">
      <w:start w:val="1"/>
      <w:numFmt w:val="decimal"/>
      <w:lvlText w:val="%1.%2.%3.%4.%5."/>
      <w:lvlJc w:val="right"/>
      <w:pPr>
        <w:tabs>
          <w:tab w:val="num" w:pos="681"/>
        </w:tabs>
        <w:ind w:left="4221" w:right="4221" w:hanging="708"/>
      </w:pPr>
      <w:rPr>
        <w:rFonts w:hint="default"/>
      </w:rPr>
    </w:lvl>
    <w:lvl w:ilvl="5">
      <w:start w:val="1"/>
      <w:numFmt w:val="decimal"/>
      <w:lvlText w:val="%1.%2.%3.%4.%5.%6."/>
      <w:lvlJc w:val="center"/>
      <w:pPr>
        <w:tabs>
          <w:tab w:val="num" w:pos="681"/>
        </w:tabs>
        <w:ind w:left="4929" w:right="4929" w:hanging="708"/>
      </w:pPr>
      <w:rPr>
        <w:rFonts w:hint="default"/>
      </w:rPr>
    </w:lvl>
    <w:lvl w:ilvl="6">
      <w:start w:val="1"/>
      <w:numFmt w:val="decimal"/>
      <w:lvlText w:val="%1.%2.%3.%4.%5.%6.%7."/>
      <w:lvlJc w:val="center"/>
      <w:pPr>
        <w:tabs>
          <w:tab w:val="num" w:pos="681"/>
        </w:tabs>
        <w:ind w:left="5637" w:right="5637" w:hanging="708"/>
      </w:pPr>
      <w:rPr>
        <w:rFonts w:hint="default"/>
      </w:rPr>
    </w:lvl>
    <w:lvl w:ilvl="7">
      <w:start w:val="1"/>
      <w:numFmt w:val="decimal"/>
      <w:lvlText w:val="%1.%2.%3.%4.%5.%6.%7.%8."/>
      <w:lvlJc w:val="center"/>
      <w:pPr>
        <w:tabs>
          <w:tab w:val="num" w:pos="681"/>
        </w:tabs>
        <w:ind w:left="6345" w:right="6345" w:hanging="708"/>
      </w:pPr>
      <w:rPr>
        <w:rFonts w:hint="default"/>
      </w:rPr>
    </w:lvl>
    <w:lvl w:ilvl="8">
      <w:start w:val="1"/>
      <w:numFmt w:val="decimal"/>
      <w:lvlText w:val="%1.%2.%3.%4.%5.%6.%7.%8.%9."/>
      <w:lvlJc w:val="center"/>
      <w:pPr>
        <w:tabs>
          <w:tab w:val="num" w:pos="681"/>
        </w:tabs>
        <w:ind w:left="7053" w:right="7053" w:hanging="708"/>
      </w:pPr>
      <w:rPr>
        <w:rFonts w:hint="default"/>
      </w:rPr>
    </w:lvl>
  </w:abstractNum>
  <w:abstractNum w:abstractNumId="16" w15:restartNumberingAfterBreak="0">
    <w:nsid w:val="25D22051"/>
    <w:multiLevelType w:val="hybridMultilevel"/>
    <w:tmpl w:val="37F86C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7175EC4"/>
    <w:multiLevelType w:val="multilevel"/>
    <w:tmpl w:val="B240C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9F020B4"/>
    <w:multiLevelType w:val="hybridMultilevel"/>
    <w:tmpl w:val="C44C1C3C"/>
    <w:lvl w:ilvl="0" w:tplc="452AD8E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2AC916FB"/>
    <w:multiLevelType w:val="multilevel"/>
    <w:tmpl w:val="B51A5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EB5D09"/>
    <w:multiLevelType w:val="multilevel"/>
    <w:tmpl w:val="FEB06DDC"/>
    <w:lvl w:ilvl="0">
      <w:start w:val="7"/>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1" w15:restartNumberingAfterBreak="0">
    <w:nsid w:val="2EBA55E7"/>
    <w:multiLevelType w:val="hybridMultilevel"/>
    <w:tmpl w:val="8B222F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6E7779A"/>
    <w:multiLevelType w:val="multilevel"/>
    <w:tmpl w:val="22F8C8A8"/>
    <w:lvl w:ilvl="0">
      <w:start w:val="1"/>
      <w:numFmt w:val="decimal"/>
      <w:lvlText w:val="%1."/>
      <w:lvlJc w:val="left"/>
      <w:pPr>
        <w:ind w:left="643" w:hanging="360"/>
      </w:pPr>
      <w:rPr>
        <w:rFonts w:hint="default"/>
        <w:b w:val="0"/>
        <w:bCs w:val="0"/>
      </w:rPr>
    </w:lvl>
    <w:lvl w:ilvl="1">
      <w:start w:val="2"/>
      <w:numFmt w:val="decimal"/>
      <w:isLgl/>
      <w:lvlText w:val="%1.%2"/>
      <w:lvlJc w:val="left"/>
      <w:pPr>
        <w:ind w:left="1080" w:hanging="360"/>
      </w:pPr>
      <w:rPr>
        <w:rFonts w:hint="default"/>
      </w:rPr>
    </w:lvl>
    <w:lvl w:ilvl="2">
      <w:start w:val="1"/>
      <w:numFmt w:val="decimal"/>
      <w:isLgl/>
      <w:lvlText w:val="%1.%2.%3"/>
      <w:lvlJc w:val="left"/>
      <w:pPr>
        <w:ind w:left="1877" w:hanging="720"/>
      </w:pPr>
      <w:rPr>
        <w:rFonts w:hint="default"/>
      </w:rPr>
    </w:lvl>
    <w:lvl w:ilvl="3">
      <w:start w:val="1"/>
      <w:numFmt w:val="decimal"/>
      <w:isLgl/>
      <w:lvlText w:val="%1.%2.%3.%4"/>
      <w:lvlJc w:val="left"/>
      <w:pPr>
        <w:ind w:left="2314" w:hanging="720"/>
      </w:pPr>
      <w:rPr>
        <w:rFonts w:hint="default"/>
      </w:rPr>
    </w:lvl>
    <w:lvl w:ilvl="4">
      <w:start w:val="1"/>
      <w:numFmt w:val="decimal"/>
      <w:isLgl/>
      <w:lvlText w:val="%1.%2.%3.%4.%5"/>
      <w:lvlJc w:val="left"/>
      <w:pPr>
        <w:ind w:left="3111" w:hanging="1080"/>
      </w:pPr>
      <w:rPr>
        <w:rFonts w:hint="default"/>
      </w:rPr>
    </w:lvl>
    <w:lvl w:ilvl="5">
      <w:start w:val="1"/>
      <w:numFmt w:val="decimal"/>
      <w:isLgl/>
      <w:lvlText w:val="%1.%2.%3.%4.%5.%6"/>
      <w:lvlJc w:val="left"/>
      <w:pPr>
        <w:ind w:left="3548" w:hanging="1080"/>
      </w:pPr>
      <w:rPr>
        <w:rFonts w:hint="default"/>
      </w:rPr>
    </w:lvl>
    <w:lvl w:ilvl="6">
      <w:start w:val="1"/>
      <w:numFmt w:val="decimal"/>
      <w:isLgl/>
      <w:lvlText w:val="%1.%2.%3.%4.%5.%6.%7"/>
      <w:lvlJc w:val="left"/>
      <w:pPr>
        <w:ind w:left="4345"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219" w:hanging="1440"/>
      </w:pPr>
      <w:rPr>
        <w:rFonts w:hint="default"/>
      </w:rPr>
    </w:lvl>
  </w:abstractNum>
  <w:abstractNum w:abstractNumId="23" w15:restartNumberingAfterBreak="0">
    <w:nsid w:val="397C7B39"/>
    <w:multiLevelType w:val="hybridMultilevel"/>
    <w:tmpl w:val="26445F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04566AC"/>
    <w:multiLevelType w:val="multilevel"/>
    <w:tmpl w:val="2A100E9E"/>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5" w15:restartNumberingAfterBreak="0">
    <w:nsid w:val="4614200B"/>
    <w:multiLevelType w:val="hybridMultilevel"/>
    <w:tmpl w:val="5412C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4D1E15"/>
    <w:multiLevelType w:val="hybridMultilevel"/>
    <w:tmpl w:val="F706235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4D451A40"/>
    <w:multiLevelType w:val="hybridMultilevel"/>
    <w:tmpl w:val="73F4C6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DE51C3A"/>
    <w:multiLevelType w:val="hybridMultilevel"/>
    <w:tmpl w:val="31E6A8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500D533E"/>
    <w:multiLevelType w:val="multilevel"/>
    <w:tmpl w:val="570E4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026267"/>
    <w:multiLevelType w:val="hybridMultilevel"/>
    <w:tmpl w:val="D390B9B8"/>
    <w:lvl w:ilvl="0" w:tplc="E3805008">
      <w:start w:val="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036520"/>
    <w:multiLevelType w:val="multilevel"/>
    <w:tmpl w:val="B0C28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9320903"/>
    <w:multiLevelType w:val="multilevel"/>
    <w:tmpl w:val="E6AC04F4"/>
    <w:lvl w:ilvl="0">
      <w:start w:val="1"/>
      <w:numFmt w:val="decimal"/>
      <w:lvlText w:val="%1."/>
      <w:lvlJc w:val="left"/>
      <w:pPr>
        <w:ind w:left="643" w:hanging="360"/>
      </w:pPr>
      <w:rPr>
        <w:rFonts w:hint="default"/>
        <w:b/>
        <w:bCs/>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3" w15:restartNumberingAfterBreak="0">
    <w:nsid w:val="5B0819F7"/>
    <w:multiLevelType w:val="hybridMultilevel"/>
    <w:tmpl w:val="B5EC8E4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5FA50837"/>
    <w:multiLevelType w:val="multilevel"/>
    <w:tmpl w:val="ABA6B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255737"/>
    <w:multiLevelType w:val="hybridMultilevel"/>
    <w:tmpl w:val="1EE21A22"/>
    <w:lvl w:ilvl="0" w:tplc="637869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3F46548"/>
    <w:multiLevelType w:val="multilevel"/>
    <w:tmpl w:val="7124D0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4AC5B89"/>
    <w:multiLevelType w:val="hybridMultilevel"/>
    <w:tmpl w:val="00203D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333988"/>
    <w:multiLevelType w:val="multilevel"/>
    <w:tmpl w:val="B86810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F1C4302"/>
    <w:multiLevelType w:val="hybridMultilevel"/>
    <w:tmpl w:val="52D40042"/>
    <w:lvl w:ilvl="0" w:tplc="37229706">
      <w:numFmt w:val="bullet"/>
      <w:lvlText w:val="-"/>
      <w:lvlJc w:val="left"/>
      <w:pPr>
        <w:ind w:left="720" w:hanging="360"/>
      </w:pPr>
      <w:rPr>
        <w:rFonts w:ascii="David" w:eastAsia="Times New Roman" w:hAnsi="David"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7042E65"/>
    <w:multiLevelType w:val="multilevel"/>
    <w:tmpl w:val="4FC6B13E"/>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41" w15:restartNumberingAfterBreak="0">
    <w:nsid w:val="77FA7BDF"/>
    <w:multiLevelType w:val="hybridMultilevel"/>
    <w:tmpl w:val="0FEE78C8"/>
    <w:lvl w:ilvl="0" w:tplc="B1E4F61A">
      <w:start w:val="1"/>
      <w:numFmt w:val="decimal"/>
      <w:lvlText w:val="%1."/>
      <w:lvlJc w:val="left"/>
      <w:pPr>
        <w:ind w:left="6120" w:hanging="360"/>
      </w:pPr>
      <w:rPr>
        <w:rFonts w:hint="default"/>
      </w:rPr>
    </w:lvl>
    <w:lvl w:ilvl="1" w:tplc="04090019" w:tentative="1">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42" w15:restartNumberingAfterBreak="0">
    <w:nsid w:val="7E7A6A74"/>
    <w:multiLevelType w:val="hybridMultilevel"/>
    <w:tmpl w:val="57B42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7157781">
    <w:abstractNumId w:val="28"/>
  </w:num>
  <w:num w:numId="2" w16cid:durableId="1464998740">
    <w:abstractNumId w:val="3"/>
  </w:num>
  <w:num w:numId="3" w16cid:durableId="670371146">
    <w:abstractNumId w:val="42"/>
  </w:num>
  <w:num w:numId="4" w16cid:durableId="454717219">
    <w:abstractNumId w:val="0"/>
  </w:num>
  <w:num w:numId="5" w16cid:durableId="1090614421">
    <w:abstractNumId w:val="15"/>
  </w:num>
  <w:num w:numId="6" w16cid:durableId="983781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14776058">
    <w:abstractNumId w:val="39"/>
  </w:num>
  <w:num w:numId="8" w16cid:durableId="20507597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00969239">
    <w:abstractNumId w:val="30"/>
  </w:num>
  <w:num w:numId="10" w16cid:durableId="19522795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2856189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173858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26051396">
    <w:abstractNumId w:val="6"/>
  </w:num>
  <w:num w:numId="14" w16cid:durableId="4014165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5447332">
    <w:abstractNumId w:val="7"/>
  </w:num>
  <w:num w:numId="16" w16cid:durableId="615604391">
    <w:abstractNumId w:val="33"/>
  </w:num>
  <w:num w:numId="17" w16cid:durableId="94091156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148727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72352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322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16626">
    <w:abstractNumId w:val="35"/>
  </w:num>
  <w:num w:numId="22" w16cid:durableId="1992248032">
    <w:abstractNumId w:val="41"/>
  </w:num>
  <w:num w:numId="23" w16cid:durableId="118763355">
    <w:abstractNumId w:val="10"/>
  </w:num>
  <w:num w:numId="24" w16cid:durableId="1122386004">
    <w:abstractNumId w:val="25"/>
  </w:num>
  <w:num w:numId="25" w16cid:durableId="176891859">
    <w:abstractNumId w:val="37"/>
  </w:num>
  <w:num w:numId="26" w16cid:durableId="1090926381">
    <w:abstractNumId w:val="9"/>
  </w:num>
  <w:num w:numId="27" w16cid:durableId="1308706665">
    <w:abstractNumId w:val="27"/>
  </w:num>
  <w:num w:numId="28" w16cid:durableId="2029522652">
    <w:abstractNumId w:val="22"/>
  </w:num>
  <w:num w:numId="29" w16cid:durableId="424686869">
    <w:abstractNumId w:val="32"/>
  </w:num>
  <w:num w:numId="30" w16cid:durableId="547761496">
    <w:abstractNumId w:val="13"/>
  </w:num>
  <w:num w:numId="31" w16cid:durableId="607931724">
    <w:abstractNumId w:val="31"/>
  </w:num>
  <w:num w:numId="32" w16cid:durableId="1448817463">
    <w:abstractNumId w:val="29"/>
  </w:num>
  <w:num w:numId="33" w16cid:durableId="716053117">
    <w:abstractNumId w:val="36"/>
  </w:num>
  <w:num w:numId="34" w16cid:durableId="371341453">
    <w:abstractNumId w:val="34"/>
  </w:num>
  <w:num w:numId="35" w16cid:durableId="1316493187">
    <w:abstractNumId w:val="38"/>
  </w:num>
  <w:num w:numId="36" w16cid:durableId="1739940070">
    <w:abstractNumId w:val="17"/>
  </w:num>
  <w:num w:numId="37" w16cid:durableId="1685472520">
    <w:abstractNumId w:val="19"/>
  </w:num>
  <w:num w:numId="38" w16cid:durableId="1633948482">
    <w:abstractNumId w:val="4"/>
  </w:num>
  <w:num w:numId="39" w16cid:durableId="43140344">
    <w:abstractNumId w:val="20"/>
  </w:num>
  <w:num w:numId="40" w16cid:durableId="237448435">
    <w:abstractNumId w:val="2"/>
  </w:num>
  <w:num w:numId="41" w16cid:durableId="1617254700">
    <w:abstractNumId w:val="5"/>
  </w:num>
  <w:num w:numId="42" w16cid:durableId="328286894">
    <w:abstractNumId w:val="40"/>
  </w:num>
  <w:num w:numId="43" w16cid:durableId="30790448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E61"/>
    <w:rsid w:val="000003F2"/>
    <w:rsid w:val="00002386"/>
    <w:rsid w:val="00002C5E"/>
    <w:rsid w:val="00004856"/>
    <w:rsid w:val="00005D43"/>
    <w:rsid w:val="00007387"/>
    <w:rsid w:val="000073A1"/>
    <w:rsid w:val="00011F43"/>
    <w:rsid w:val="00012ABB"/>
    <w:rsid w:val="00016D94"/>
    <w:rsid w:val="00017C51"/>
    <w:rsid w:val="00021039"/>
    <w:rsid w:val="000211E9"/>
    <w:rsid w:val="00021278"/>
    <w:rsid w:val="0002191C"/>
    <w:rsid w:val="00023F6F"/>
    <w:rsid w:val="00025A56"/>
    <w:rsid w:val="000271BB"/>
    <w:rsid w:val="00030264"/>
    <w:rsid w:val="000318E3"/>
    <w:rsid w:val="00032EE7"/>
    <w:rsid w:val="000338C7"/>
    <w:rsid w:val="00034CAE"/>
    <w:rsid w:val="00034DE1"/>
    <w:rsid w:val="00034FA1"/>
    <w:rsid w:val="000366AA"/>
    <w:rsid w:val="00036F96"/>
    <w:rsid w:val="000377A8"/>
    <w:rsid w:val="0004088C"/>
    <w:rsid w:val="00040A27"/>
    <w:rsid w:val="0004208D"/>
    <w:rsid w:val="00043527"/>
    <w:rsid w:val="0004719F"/>
    <w:rsid w:val="000479D8"/>
    <w:rsid w:val="00050F47"/>
    <w:rsid w:val="0005227E"/>
    <w:rsid w:val="0005267D"/>
    <w:rsid w:val="00052E13"/>
    <w:rsid w:val="000534C6"/>
    <w:rsid w:val="000543FC"/>
    <w:rsid w:val="00054A81"/>
    <w:rsid w:val="00055027"/>
    <w:rsid w:val="0005513C"/>
    <w:rsid w:val="00056BB1"/>
    <w:rsid w:val="00056EED"/>
    <w:rsid w:val="00060FAA"/>
    <w:rsid w:val="00061672"/>
    <w:rsid w:val="00063790"/>
    <w:rsid w:val="000639F7"/>
    <w:rsid w:val="000666F4"/>
    <w:rsid w:val="000671DB"/>
    <w:rsid w:val="0007036A"/>
    <w:rsid w:val="00070979"/>
    <w:rsid w:val="00071FA2"/>
    <w:rsid w:val="00073780"/>
    <w:rsid w:val="00074203"/>
    <w:rsid w:val="00074C38"/>
    <w:rsid w:val="0007510B"/>
    <w:rsid w:val="00076A8B"/>
    <w:rsid w:val="00076D25"/>
    <w:rsid w:val="000774C8"/>
    <w:rsid w:val="00081A16"/>
    <w:rsid w:val="000859DA"/>
    <w:rsid w:val="00085B4D"/>
    <w:rsid w:val="00086A96"/>
    <w:rsid w:val="00094919"/>
    <w:rsid w:val="00097EED"/>
    <w:rsid w:val="000A054D"/>
    <w:rsid w:val="000A3197"/>
    <w:rsid w:val="000A4B67"/>
    <w:rsid w:val="000A5755"/>
    <w:rsid w:val="000A7F53"/>
    <w:rsid w:val="000B3CA0"/>
    <w:rsid w:val="000B580B"/>
    <w:rsid w:val="000B6443"/>
    <w:rsid w:val="000B6DEC"/>
    <w:rsid w:val="000C00C7"/>
    <w:rsid w:val="000C29AA"/>
    <w:rsid w:val="000C2D34"/>
    <w:rsid w:val="000C46D5"/>
    <w:rsid w:val="000C6884"/>
    <w:rsid w:val="000C74CE"/>
    <w:rsid w:val="000C7956"/>
    <w:rsid w:val="000D2F32"/>
    <w:rsid w:val="000D34E3"/>
    <w:rsid w:val="000D37DD"/>
    <w:rsid w:val="000D4817"/>
    <w:rsid w:val="000D4B24"/>
    <w:rsid w:val="000D569C"/>
    <w:rsid w:val="000D5A33"/>
    <w:rsid w:val="000D5B40"/>
    <w:rsid w:val="000D5BE6"/>
    <w:rsid w:val="000E0669"/>
    <w:rsid w:val="000E084A"/>
    <w:rsid w:val="000E1C24"/>
    <w:rsid w:val="000E3E2D"/>
    <w:rsid w:val="000E7DCF"/>
    <w:rsid w:val="000F2963"/>
    <w:rsid w:val="000F319F"/>
    <w:rsid w:val="000F5F88"/>
    <w:rsid w:val="000F63E5"/>
    <w:rsid w:val="000F761B"/>
    <w:rsid w:val="00100F7C"/>
    <w:rsid w:val="0010523A"/>
    <w:rsid w:val="00110972"/>
    <w:rsid w:val="00111289"/>
    <w:rsid w:val="0011145E"/>
    <w:rsid w:val="00111704"/>
    <w:rsid w:val="001207C9"/>
    <w:rsid w:val="00123294"/>
    <w:rsid w:val="00123D3E"/>
    <w:rsid w:val="00123F81"/>
    <w:rsid w:val="00127E56"/>
    <w:rsid w:val="001301A6"/>
    <w:rsid w:val="001304E9"/>
    <w:rsid w:val="0013178A"/>
    <w:rsid w:val="001327EE"/>
    <w:rsid w:val="00132CD7"/>
    <w:rsid w:val="00136844"/>
    <w:rsid w:val="0013775D"/>
    <w:rsid w:val="00141329"/>
    <w:rsid w:val="00142C86"/>
    <w:rsid w:val="001454B8"/>
    <w:rsid w:val="001458AC"/>
    <w:rsid w:val="00150B4F"/>
    <w:rsid w:val="001529A1"/>
    <w:rsid w:val="00156BCF"/>
    <w:rsid w:val="00160325"/>
    <w:rsid w:val="00160731"/>
    <w:rsid w:val="00162815"/>
    <w:rsid w:val="001652E9"/>
    <w:rsid w:val="00165EE8"/>
    <w:rsid w:val="00166135"/>
    <w:rsid w:val="00166975"/>
    <w:rsid w:val="001703FF"/>
    <w:rsid w:val="00171716"/>
    <w:rsid w:val="00171973"/>
    <w:rsid w:val="00172E5D"/>
    <w:rsid w:val="001730EF"/>
    <w:rsid w:val="00177199"/>
    <w:rsid w:val="001812F5"/>
    <w:rsid w:val="00181B17"/>
    <w:rsid w:val="00181DBB"/>
    <w:rsid w:val="001828E4"/>
    <w:rsid w:val="001835E8"/>
    <w:rsid w:val="00183C1F"/>
    <w:rsid w:val="00183EBD"/>
    <w:rsid w:val="0018431B"/>
    <w:rsid w:val="001860ED"/>
    <w:rsid w:val="0018676F"/>
    <w:rsid w:val="00187C0C"/>
    <w:rsid w:val="001908B3"/>
    <w:rsid w:val="00190D67"/>
    <w:rsid w:val="001928BB"/>
    <w:rsid w:val="00192D65"/>
    <w:rsid w:val="001952F1"/>
    <w:rsid w:val="001A0B68"/>
    <w:rsid w:val="001A42BD"/>
    <w:rsid w:val="001A4C86"/>
    <w:rsid w:val="001A4EC3"/>
    <w:rsid w:val="001A52F6"/>
    <w:rsid w:val="001A573A"/>
    <w:rsid w:val="001B0333"/>
    <w:rsid w:val="001B1146"/>
    <w:rsid w:val="001B1515"/>
    <w:rsid w:val="001B153B"/>
    <w:rsid w:val="001B47AA"/>
    <w:rsid w:val="001B4BB4"/>
    <w:rsid w:val="001B5251"/>
    <w:rsid w:val="001B711B"/>
    <w:rsid w:val="001C137E"/>
    <w:rsid w:val="001C17C8"/>
    <w:rsid w:val="001C1CE4"/>
    <w:rsid w:val="001C20FA"/>
    <w:rsid w:val="001C3358"/>
    <w:rsid w:val="001C5005"/>
    <w:rsid w:val="001C5A0A"/>
    <w:rsid w:val="001C6167"/>
    <w:rsid w:val="001C72CE"/>
    <w:rsid w:val="001C73CD"/>
    <w:rsid w:val="001D0594"/>
    <w:rsid w:val="001D0ABC"/>
    <w:rsid w:val="001D41E1"/>
    <w:rsid w:val="001D4374"/>
    <w:rsid w:val="001D4B14"/>
    <w:rsid w:val="001D5228"/>
    <w:rsid w:val="001E05BC"/>
    <w:rsid w:val="001E0A72"/>
    <w:rsid w:val="001E0D64"/>
    <w:rsid w:val="001E2C37"/>
    <w:rsid w:val="001E3B2A"/>
    <w:rsid w:val="001E3BFF"/>
    <w:rsid w:val="001E7913"/>
    <w:rsid w:val="001E7D7F"/>
    <w:rsid w:val="001E7DAA"/>
    <w:rsid w:val="001F2088"/>
    <w:rsid w:val="001F54A0"/>
    <w:rsid w:val="001F6ED7"/>
    <w:rsid w:val="001F76BA"/>
    <w:rsid w:val="00201460"/>
    <w:rsid w:val="00203F87"/>
    <w:rsid w:val="002046C0"/>
    <w:rsid w:val="00205F45"/>
    <w:rsid w:val="00206A6D"/>
    <w:rsid w:val="00207343"/>
    <w:rsid w:val="00207F3E"/>
    <w:rsid w:val="00214C45"/>
    <w:rsid w:val="002204DF"/>
    <w:rsid w:val="00220892"/>
    <w:rsid w:val="002228BF"/>
    <w:rsid w:val="00223A7B"/>
    <w:rsid w:val="00223C10"/>
    <w:rsid w:val="00226264"/>
    <w:rsid w:val="00231488"/>
    <w:rsid w:val="002341C8"/>
    <w:rsid w:val="00236FC0"/>
    <w:rsid w:val="0024273D"/>
    <w:rsid w:val="00244AFD"/>
    <w:rsid w:val="002454D3"/>
    <w:rsid w:val="002459C8"/>
    <w:rsid w:val="00255AE1"/>
    <w:rsid w:val="0026059E"/>
    <w:rsid w:val="00261443"/>
    <w:rsid w:val="002620CA"/>
    <w:rsid w:val="00266002"/>
    <w:rsid w:val="00267951"/>
    <w:rsid w:val="00270E2C"/>
    <w:rsid w:val="00272A44"/>
    <w:rsid w:val="00275376"/>
    <w:rsid w:val="002761C0"/>
    <w:rsid w:val="00277949"/>
    <w:rsid w:val="00281A81"/>
    <w:rsid w:val="002821D4"/>
    <w:rsid w:val="00282C2A"/>
    <w:rsid w:val="0028369B"/>
    <w:rsid w:val="00284097"/>
    <w:rsid w:val="00284D21"/>
    <w:rsid w:val="0028755D"/>
    <w:rsid w:val="002917D5"/>
    <w:rsid w:val="002930B5"/>
    <w:rsid w:val="0029332D"/>
    <w:rsid w:val="00293AB9"/>
    <w:rsid w:val="00294E4C"/>
    <w:rsid w:val="00295AD5"/>
    <w:rsid w:val="00296186"/>
    <w:rsid w:val="0029631D"/>
    <w:rsid w:val="002A14C2"/>
    <w:rsid w:val="002A25E9"/>
    <w:rsid w:val="002A2E8F"/>
    <w:rsid w:val="002A59B0"/>
    <w:rsid w:val="002A5E78"/>
    <w:rsid w:val="002A5FA3"/>
    <w:rsid w:val="002A64EE"/>
    <w:rsid w:val="002A79F9"/>
    <w:rsid w:val="002B059B"/>
    <w:rsid w:val="002B1603"/>
    <w:rsid w:val="002B207F"/>
    <w:rsid w:val="002B3164"/>
    <w:rsid w:val="002B42B6"/>
    <w:rsid w:val="002B451B"/>
    <w:rsid w:val="002B452A"/>
    <w:rsid w:val="002B7DB9"/>
    <w:rsid w:val="002C05AE"/>
    <w:rsid w:val="002C1D5C"/>
    <w:rsid w:val="002C1D86"/>
    <w:rsid w:val="002C28D5"/>
    <w:rsid w:val="002C352E"/>
    <w:rsid w:val="002C491E"/>
    <w:rsid w:val="002C4ABC"/>
    <w:rsid w:val="002C54E7"/>
    <w:rsid w:val="002C680B"/>
    <w:rsid w:val="002D405F"/>
    <w:rsid w:val="002D4806"/>
    <w:rsid w:val="002E01B4"/>
    <w:rsid w:val="002E1B89"/>
    <w:rsid w:val="002E2EDC"/>
    <w:rsid w:val="002E365E"/>
    <w:rsid w:val="002E3AC7"/>
    <w:rsid w:val="002E4223"/>
    <w:rsid w:val="002E4E76"/>
    <w:rsid w:val="002E4F05"/>
    <w:rsid w:val="002E6308"/>
    <w:rsid w:val="002F3769"/>
    <w:rsid w:val="002F43E9"/>
    <w:rsid w:val="002F5045"/>
    <w:rsid w:val="002F5170"/>
    <w:rsid w:val="002F51DF"/>
    <w:rsid w:val="002F5FC9"/>
    <w:rsid w:val="002F7FBF"/>
    <w:rsid w:val="003022AC"/>
    <w:rsid w:val="003027E3"/>
    <w:rsid w:val="0030450A"/>
    <w:rsid w:val="0030647E"/>
    <w:rsid w:val="00307647"/>
    <w:rsid w:val="003137C2"/>
    <w:rsid w:val="00314E37"/>
    <w:rsid w:val="00315063"/>
    <w:rsid w:val="0031669D"/>
    <w:rsid w:val="00317F1C"/>
    <w:rsid w:val="00321775"/>
    <w:rsid w:val="00323B16"/>
    <w:rsid w:val="00325098"/>
    <w:rsid w:val="0033064D"/>
    <w:rsid w:val="00331118"/>
    <w:rsid w:val="0033209C"/>
    <w:rsid w:val="003333E3"/>
    <w:rsid w:val="00336604"/>
    <w:rsid w:val="00341866"/>
    <w:rsid w:val="003420D7"/>
    <w:rsid w:val="003431BD"/>
    <w:rsid w:val="0034354B"/>
    <w:rsid w:val="003466BC"/>
    <w:rsid w:val="00347CA7"/>
    <w:rsid w:val="00352F10"/>
    <w:rsid w:val="003558F3"/>
    <w:rsid w:val="00357E2A"/>
    <w:rsid w:val="00360477"/>
    <w:rsid w:val="0036168C"/>
    <w:rsid w:val="003641CD"/>
    <w:rsid w:val="00367AF1"/>
    <w:rsid w:val="003700E5"/>
    <w:rsid w:val="0037062E"/>
    <w:rsid w:val="00370C85"/>
    <w:rsid w:val="003732D6"/>
    <w:rsid w:val="003739B0"/>
    <w:rsid w:val="00380F14"/>
    <w:rsid w:val="003815CC"/>
    <w:rsid w:val="00381A58"/>
    <w:rsid w:val="0038433F"/>
    <w:rsid w:val="00384344"/>
    <w:rsid w:val="00387864"/>
    <w:rsid w:val="0039009F"/>
    <w:rsid w:val="00390BF1"/>
    <w:rsid w:val="00390FCB"/>
    <w:rsid w:val="00392693"/>
    <w:rsid w:val="00393B89"/>
    <w:rsid w:val="003940EE"/>
    <w:rsid w:val="00394500"/>
    <w:rsid w:val="00395C7B"/>
    <w:rsid w:val="00396984"/>
    <w:rsid w:val="003970F3"/>
    <w:rsid w:val="003A2CDA"/>
    <w:rsid w:val="003A4A48"/>
    <w:rsid w:val="003A5413"/>
    <w:rsid w:val="003A5BED"/>
    <w:rsid w:val="003A5C3A"/>
    <w:rsid w:val="003B0893"/>
    <w:rsid w:val="003B3C49"/>
    <w:rsid w:val="003B4843"/>
    <w:rsid w:val="003B60BD"/>
    <w:rsid w:val="003B6B64"/>
    <w:rsid w:val="003B6CEB"/>
    <w:rsid w:val="003C0CF4"/>
    <w:rsid w:val="003C1E7E"/>
    <w:rsid w:val="003C63EA"/>
    <w:rsid w:val="003D12DB"/>
    <w:rsid w:val="003D32BE"/>
    <w:rsid w:val="003D5640"/>
    <w:rsid w:val="003E187E"/>
    <w:rsid w:val="003E1DE4"/>
    <w:rsid w:val="003E2263"/>
    <w:rsid w:val="003E2A06"/>
    <w:rsid w:val="003E3F16"/>
    <w:rsid w:val="003E48DC"/>
    <w:rsid w:val="003E738C"/>
    <w:rsid w:val="003F141E"/>
    <w:rsid w:val="003F1716"/>
    <w:rsid w:val="003F1BBF"/>
    <w:rsid w:val="003F2A74"/>
    <w:rsid w:val="003F32C3"/>
    <w:rsid w:val="003F3F43"/>
    <w:rsid w:val="003F4C71"/>
    <w:rsid w:val="003F563B"/>
    <w:rsid w:val="003F5F5C"/>
    <w:rsid w:val="003F697A"/>
    <w:rsid w:val="0040111C"/>
    <w:rsid w:val="004026C4"/>
    <w:rsid w:val="00403B88"/>
    <w:rsid w:val="004042CE"/>
    <w:rsid w:val="00404919"/>
    <w:rsid w:val="00404BA3"/>
    <w:rsid w:val="00405FF6"/>
    <w:rsid w:val="0040660A"/>
    <w:rsid w:val="0040696A"/>
    <w:rsid w:val="004071CA"/>
    <w:rsid w:val="00407B69"/>
    <w:rsid w:val="0041124D"/>
    <w:rsid w:val="00412B40"/>
    <w:rsid w:val="0041405C"/>
    <w:rsid w:val="00415461"/>
    <w:rsid w:val="004160A9"/>
    <w:rsid w:val="004167B6"/>
    <w:rsid w:val="004203A4"/>
    <w:rsid w:val="00422250"/>
    <w:rsid w:val="00422368"/>
    <w:rsid w:val="00423723"/>
    <w:rsid w:val="004307C8"/>
    <w:rsid w:val="00430B01"/>
    <w:rsid w:val="00432234"/>
    <w:rsid w:val="0043456B"/>
    <w:rsid w:val="004360D3"/>
    <w:rsid w:val="0044009C"/>
    <w:rsid w:val="00440872"/>
    <w:rsid w:val="004420E7"/>
    <w:rsid w:val="0044275C"/>
    <w:rsid w:val="00445506"/>
    <w:rsid w:val="00447A6D"/>
    <w:rsid w:val="00447F1F"/>
    <w:rsid w:val="00450174"/>
    <w:rsid w:val="00455081"/>
    <w:rsid w:val="00455AE6"/>
    <w:rsid w:val="00456351"/>
    <w:rsid w:val="00456B67"/>
    <w:rsid w:val="004579D4"/>
    <w:rsid w:val="00461950"/>
    <w:rsid w:val="00461BA2"/>
    <w:rsid w:val="00461BB5"/>
    <w:rsid w:val="00464544"/>
    <w:rsid w:val="00464FB7"/>
    <w:rsid w:val="00466724"/>
    <w:rsid w:val="0046738D"/>
    <w:rsid w:val="00467401"/>
    <w:rsid w:val="004674A8"/>
    <w:rsid w:val="00471047"/>
    <w:rsid w:val="004716F2"/>
    <w:rsid w:val="004726EC"/>
    <w:rsid w:val="004733D0"/>
    <w:rsid w:val="0047353B"/>
    <w:rsid w:val="0047367E"/>
    <w:rsid w:val="00473E0D"/>
    <w:rsid w:val="00473EAE"/>
    <w:rsid w:val="004765A1"/>
    <w:rsid w:val="004810B5"/>
    <w:rsid w:val="00482A87"/>
    <w:rsid w:val="0048387B"/>
    <w:rsid w:val="0048470E"/>
    <w:rsid w:val="00491010"/>
    <w:rsid w:val="00491D6B"/>
    <w:rsid w:val="004929DA"/>
    <w:rsid w:val="004941AB"/>
    <w:rsid w:val="004946B1"/>
    <w:rsid w:val="00496034"/>
    <w:rsid w:val="004A0756"/>
    <w:rsid w:val="004A162A"/>
    <w:rsid w:val="004A3FB0"/>
    <w:rsid w:val="004A49A2"/>
    <w:rsid w:val="004A4ED5"/>
    <w:rsid w:val="004A59BB"/>
    <w:rsid w:val="004A7230"/>
    <w:rsid w:val="004A7AA5"/>
    <w:rsid w:val="004B0600"/>
    <w:rsid w:val="004B2039"/>
    <w:rsid w:val="004B370C"/>
    <w:rsid w:val="004B50FB"/>
    <w:rsid w:val="004B64CD"/>
    <w:rsid w:val="004B79D6"/>
    <w:rsid w:val="004C4B0A"/>
    <w:rsid w:val="004C6EE0"/>
    <w:rsid w:val="004D1561"/>
    <w:rsid w:val="004D39AC"/>
    <w:rsid w:val="004D3B93"/>
    <w:rsid w:val="004D64BE"/>
    <w:rsid w:val="004D6750"/>
    <w:rsid w:val="004D715F"/>
    <w:rsid w:val="004E05BF"/>
    <w:rsid w:val="004E29C9"/>
    <w:rsid w:val="004E458F"/>
    <w:rsid w:val="004E4A29"/>
    <w:rsid w:val="004E4B0A"/>
    <w:rsid w:val="004E5258"/>
    <w:rsid w:val="004E5D0F"/>
    <w:rsid w:val="004F0F8F"/>
    <w:rsid w:val="004F39EB"/>
    <w:rsid w:val="004F3C63"/>
    <w:rsid w:val="004F4529"/>
    <w:rsid w:val="004F60E5"/>
    <w:rsid w:val="004F64CA"/>
    <w:rsid w:val="004F78BC"/>
    <w:rsid w:val="005005BF"/>
    <w:rsid w:val="00501054"/>
    <w:rsid w:val="0050133C"/>
    <w:rsid w:val="00501958"/>
    <w:rsid w:val="00503A21"/>
    <w:rsid w:val="005058E2"/>
    <w:rsid w:val="005069EC"/>
    <w:rsid w:val="00507023"/>
    <w:rsid w:val="005075C5"/>
    <w:rsid w:val="0051114B"/>
    <w:rsid w:val="00511B4C"/>
    <w:rsid w:val="005125F2"/>
    <w:rsid w:val="005159A5"/>
    <w:rsid w:val="00515AE6"/>
    <w:rsid w:val="00521250"/>
    <w:rsid w:val="00521794"/>
    <w:rsid w:val="00521CEA"/>
    <w:rsid w:val="005233C1"/>
    <w:rsid w:val="00523A7E"/>
    <w:rsid w:val="00524A13"/>
    <w:rsid w:val="00525561"/>
    <w:rsid w:val="0052567E"/>
    <w:rsid w:val="00525D7E"/>
    <w:rsid w:val="005261F1"/>
    <w:rsid w:val="00527B41"/>
    <w:rsid w:val="0053389E"/>
    <w:rsid w:val="00534D3E"/>
    <w:rsid w:val="0053547D"/>
    <w:rsid w:val="00536C94"/>
    <w:rsid w:val="00536E90"/>
    <w:rsid w:val="00536EC1"/>
    <w:rsid w:val="0054062F"/>
    <w:rsid w:val="0054106E"/>
    <w:rsid w:val="005416BD"/>
    <w:rsid w:val="00542EB7"/>
    <w:rsid w:val="00542F9E"/>
    <w:rsid w:val="005438EE"/>
    <w:rsid w:val="00544532"/>
    <w:rsid w:val="00544DE5"/>
    <w:rsid w:val="0054574C"/>
    <w:rsid w:val="00545D7E"/>
    <w:rsid w:val="005461FC"/>
    <w:rsid w:val="005468CE"/>
    <w:rsid w:val="00550ECC"/>
    <w:rsid w:val="0055237E"/>
    <w:rsid w:val="005531B0"/>
    <w:rsid w:val="00553BDA"/>
    <w:rsid w:val="005547A9"/>
    <w:rsid w:val="00560B29"/>
    <w:rsid w:val="00562258"/>
    <w:rsid w:val="00562F83"/>
    <w:rsid w:val="005663F7"/>
    <w:rsid w:val="00566914"/>
    <w:rsid w:val="00566D23"/>
    <w:rsid w:val="0056755C"/>
    <w:rsid w:val="00567B51"/>
    <w:rsid w:val="005709FB"/>
    <w:rsid w:val="00570E88"/>
    <w:rsid w:val="00570FF6"/>
    <w:rsid w:val="005722DE"/>
    <w:rsid w:val="005724F0"/>
    <w:rsid w:val="005745CC"/>
    <w:rsid w:val="005749C9"/>
    <w:rsid w:val="00577363"/>
    <w:rsid w:val="0058201F"/>
    <w:rsid w:val="00582D6D"/>
    <w:rsid w:val="00583703"/>
    <w:rsid w:val="00585B51"/>
    <w:rsid w:val="0058743A"/>
    <w:rsid w:val="00587A24"/>
    <w:rsid w:val="00587E96"/>
    <w:rsid w:val="00591010"/>
    <w:rsid w:val="0059186A"/>
    <w:rsid w:val="00594DFF"/>
    <w:rsid w:val="00597D64"/>
    <w:rsid w:val="00597DDC"/>
    <w:rsid w:val="00597FE2"/>
    <w:rsid w:val="005A1032"/>
    <w:rsid w:val="005A156C"/>
    <w:rsid w:val="005A1D06"/>
    <w:rsid w:val="005A2CCC"/>
    <w:rsid w:val="005A35C9"/>
    <w:rsid w:val="005A5E3A"/>
    <w:rsid w:val="005A6444"/>
    <w:rsid w:val="005A77DE"/>
    <w:rsid w:val="005B2F34"/>
    <w:rsid w:val="005B35C0"/>
    <w:rsid w:val="005B366B"/>
    <w:rsid w:val="005B398C"/>
    <w:rsid w:val="005B4BCD"/>
    <w:rsid w:val="005B56B1"/>
    <w:rsid w:val="005B576A"/>
    <w:rsid w:val="005B79A0"/>
    <w:rsid w:val="005C01C9"/>
    <w:rsid w:val="005C093A"/>
    <w:rsid w:val="005C1918"/>
    <w:rsid w:val="005C2C32"/>
    <w:rsid w:val="005C2DE8"/>
    <w:rsid w:val="005C3068"/>
    <w:rsid w:val="005C3796"/>
    <w:rsid w:val="005C3BBE"/>
    <w:rsid w:val="005C56D9"/>
    <w:rsid w:val="005C59CF"/>
    <w:rsid w:val="005C5D4E"/>
    <w:rsid w:val="005C6A20"/>
    <w:rsid w:val="005C75D5"/>
    <w:rsid w:val="005D3BAF"/>
    <w:rsid w:val="005D4C73"/>
    <w:rsid w:val="005D5A39"/>
    <w:rsid w:val="005E01CE"/>
    <w:rsid w:val="005E0388"/>
    <w:rsid w:val="005E0634"/>
    <w:rsid w:val="005E181D"/>
    <w:rsid w:val="005E1843"/>
    <w:rsid w:val="005E21D0"/>
    <w:rsid w:val="005E2DEA"/>
    <w:rsid w:val="005E3C69"/>
    <w:rsid w:val="005E4801"/>
    <w:rsid w:val="005E554C"/>
    <w:rsid w:val="005F624C"/>
    <w:rsid w:val="005F6474"/>
    <w:rsid w:val="00601B42"/>
    <w:rsid w:val="00602331"/>
    <w:rsid w:val="00602ABC"/>
    <w:rsid w:val="006057DB"/>
    <w:rsid w:val="00610C98"/>
    <w:rsid w:val="006115B7"/>
    <w:rsid w:val="00612683"/>
    <w:rsid w:val="006131AB"/>
    <w:rsid w:val="00614077"/>
    <w:rsid w:val="006141A9"/>
    <w:rsid w:val="006153FC"/>
    <w:rsid w:val="0061637F"/>
    <w:rsid w:val="00617875"/>
    <w:rsid w:val="00617DA2"/>
    <w:rsid w:val="00620568"/>
    <w:rsid w:val="0062148F"/>
    <w:rsid w:val="0062173C"/>
    <w:rsid w:val="00622D26"/>
    <w:rsid w:val="00623B58"/>
    <w:rsid w:val="0062414D"/>
    <w:rsid w:val="006252C2"/>
    <w:rsid w:val="00627F74"/>
    <w:rsid w:val="00630F8E"/>
    <w:rsid w:val="0063271B"/>
    <w:rsid w:val="006340AE"/>
    <w:rsid w:val="006365FE"/>
    <w:rsid w:val="00636AF5"/>
    <w:rsid w:val="00641EF7"/>
    <w:rsid w:val="00643009"/>
    <w:rsid w:val="006456F9"/>
    <w:rsid w:val="00645EDB"/>
    <w:rsid w:val="00650592"/>
    <w:rsid w:val="00652BDF"/>
    <w:rsid w:val="00656031"/>
    <w:rsid w:val="006639B0"/>
    <w:rsid w:val="00663AE8"/>
    <w:rsid w:val="006660DB"/>
    <w:rsid w:val="0066683B"/>
    <w:rsid w:val="006703B7"/>
    <w:rsid w:val="00670B00"/>
    <w:rsid w:val="00671B0A"/>
    <w:rsid w:val="006741FB"/>
    <w:rsid w:val="006743FE"/>
    <w:rsid w:val="0067675D"/>
    <w:rsid w:val="00677377"/>
    <w:rsid w:val="00680726"/>
    <w:rsid w:val="00680B8A"/>
    <w:rsid w:val="00682633"/>
    <w:rsid w:val="00682F08"/>
    <w:rsid w:val="006845EF"/>
    <w:rsid w:val="00684807"/>
    <w:rsid w:val="00686A7D"/>
    <w:rsid w:val="00687CB9"/>
    <w:rsid w:val="00687CEF"/>
    <w:rsid w:val="00691526"/>
    <w:rsid w:val="00692282"/>
    <w:rsid w:val="006944ED"/>
    <w:rsid w:val="00694F70"/>
    <w:rsid w:val="00696019"/>
    <w:rsid w:val="00696924"/>
    <w:rsid w:val="00697188"/>
    <w:rsid w:val="006A0E59"/>
    <w:rsid w:val="006A164A"/>
    <w:rsid w:val="006A177B"/>
    <w:rsid w:val="006A1CC3"/>
    <w:rsid w:val="006A3CB7"/>
    <w:rsid w:val="006A59CB"/>
    <w:rsid w:val="006A63C4"/>
    <w:rsid w:val="006A74B1"/>
    <w:rsid w:val="006B1156"/>
    <w:rsid w:val="006B236A"/>
    <w:rsid w:val="006B29AB"/>
    <w:rsid w:val="006B2AA4"/>
    <w:rsid w:val="006B2C17"/>
    <w:rsid w:val="006B6B1C"/>
    <w:rsid w:val="006B74D4"/>
    <w:rsid w:val="006C0140"/>
    <w:rsid w:val="006C03A8"/>
    <w:rsid w:val="006C0CC8"/>
    <w:rsid w:val="006C40C9"/>
    <w:rsid w:val="006C526A"/>
    <w:rsid w:val="006C698E"/>
    <w:rsid w:val="006C79C1"/>
    <w:rsid w:val="006D1511"/>
    <w:rsid w:val="006D614A"/>
    <w:rsid w:val="006D6E99"/>
    <w:rsid w:val="006D75C4"/>
    <w:rsid w:val="006E0B18"/>
    <w:rsid w:val="006E1498"/>
    <w:rsid w:val="006E1967"/>
    <w:rsid w:val="006E1B84"/>
    <w:rsid w:val="006E2648"/>
    <w:rsid w:val="006E268D"/>
    <w:rsid w:val="006E34A1"/>
    <w:rsid w:val="006F236C"/>
    <w:rsid w:val="006F278D"/>
    <w:rsid w:val="006F4E58"/>
    <w:rsid w:val="006F633F"/>
    <w:rsid w:val="006F661F"/>
    <w:rsid w:val="006F67D9"/>
    <w:rsid w:val="006F72F7"/>
    <w:rsid w:val="0070014F"/>
    <w:rsid w:val="00701C7D"/>
    <w:rsid w:val="0070263B"/>
    <w:rsid w:val="00702C88"/>
    <w:rsid w:val="00703ADB"/>
    <w:rsid w:val="007040C6"/>
    <w:rsid w:val="00704AC0"/>
    <w:rsid w:val="00706197"/>
    <w:rsid w:val="007064AF"/>
    <w:rsid w:val="0070685A"/>
    <w:rsid w:val="007074FE"/>
    <w:rsid w:val="0071017E"/>
    <w:rsid w:val="00711337"/>
    <w:rsid w:val="0071135E"/>
    <w:rsid w:val="00714BF9"/>
    <w:rsid w:val="00716332"/>
    <w:rsid w:val="0072043D"/>
    <w:rsid w:val="00720C47"/>
    <w:rsid w:val="0072108C"/>
    <w:rsid w:val="0072130C"/>
    <w:rsid w:val="00722595"/>
    <w:rsid w:val="00723DBE"/>
    <w:rsid w:val="007270E8"/>
    <w:rsid w:val="00730281"/>
    <w:rsid w:val="00730D58"/>
    <w:rsid w:val="00731DE8"/>
    <w:rsid w:val="00732074"/>
    <w:rsid w:val="007332A6"/>
    <w:rsid w:val="0073654C"/>
    <w:rsid w:val="00736C38"/>
    <w:rsid w:val="007378F4"/>
    <w:rsid w:val="00737FCF"/>
    <w:rsid w:val="00741BD8"/>
    <w:rsid w:val="00741EE6"/>
    <w:rsid w:val="007439C4"/>
    <w:rsid w:val="007447AA"/>
    <w:rsid w:val="00745EBB"/>
    <w:rsid w:val="007465E0"/>
    <w:rsid w:val="007502C2"/>
    <w:rsid w:val="007517A0"/>
    <w:rsid w:val="00752A0E"/>
    <w:rsid w:val="00756392"/>
    <w:rsid w:val="00756D10"/>
    <w:rsid w:val="007604B3"/>
    <w:rsid w:val="007609BA"/>
    <w:rsid w:val="00760BFC"/>
    <w:rsid w:val="00762916"/>
    <w:rsid w:val="007643F9"/>
    <w:rsid w:val="0076547B"/>
    <w:rsid w:val="007655AF"/>
    <w:rsid w:val="00765698"/>
    <w:rsid w:val="0076594B"/>
    <w:rsid w:val="007663A0"/>
    <w:rsid w:val="00766631"/>
    <w:rsid w:val="00767F04"/>
    <w:rsid w:val="0077018E"/>
    <w:rsid w:val="007701BE"/>
    <w:rsid w:val="00771552"/>
    <w:rsid w:val="007735EC"/>
    <w:rsid w:val="007759C6"/>
    <w:rsid w:val="00775EC6"/>
    <w:rsid w:val="007763B1"/>
    <w:rsid w:val="00776986"/>
    <w:rsid w:val="00776A43"/>
    <w:rsid w:val="00777B24"/>
    <w:rsid w:val="00780E06"/>
    <w:rsid w:val="0078246B"/>
    <w:rsid w:val="00782D0A"/>
    <w:rsid w:val="0078380A"/>
    <w:rsid w:val="00783B86"/>
    <w:rsid w:val="00784935"/>
    <w:rsid w:val="00784B37"/>
    <w:rsid w:val="00784D55"/>
    <w:rsid w:val="00785830"/>
    <w:rsid w:val="0078655C"/>
    <w:rsid w:val="00787E2C"/>
    <w:rsid w:val="007907A2"/>
    <w:rsid w:val="00790D90"/>
    <w:rsid w:val="00790FDE"/>
    <w:rsid w:val="0079174E"/>
    <w:rsid w:val="00791EED"/>
    <w:rsid w:val="00792AB1"/>
    <w:rsid w:val="00794B34"/>
    <w:rsid w:val="0079632D"/>
    <w:rsid w:val="007969B3"/>
    <w:rsid w:val="00797A69"/>
    <w:rsid w:val="00797ABC"/>
    <w:rsid w:val="00797C39"/>
    <w:rsid w:val="00797DE4"/>
    <w:rsid w:val="007A2D31"/>
    <w:rsid w:val="007A37FC"/>
    <w:rsid w:val="007A4C55"/>
    <w:rsid w:val="007A76D0"/>
    <w:rsid w:val="007B0A46"/>
    <w:rsid w:val="007B0CAE"/>
    <w:rsid w:val="007B157B"/>
    <w:rsid w:val="007B21B8"/>
    <w:rsid w:val="007B3682"/>
    <w:rsid w:val="007B3C67"/>
    <w:rsid w:val="007B4B5D"/>
    <w:rsid w:val="007B58BD"/>
    <w:rsid w:val="007B59D6"/>
    <w:rsid w:val="007B7C8F"/>
    <w:rsid w:val="007C06A3"/>
    <w:rsid w:val="007C1279"/>
    <w:rsid w:val="007C200B"/>
    <w:rsid w:val="007C2578"/>
    <w:rsid w:val="007C364D"/>
    <w:rsid w:val="007C3691"/>
    <w:rsid w:val="007C51C8"/>
    <w:rsid w:val="007C7956"/>
    <w:rsid w:val="007C7E1A"/>
    <w:rsid w:val="007D06D1"/>
    <w:rsid w:val="007D12AE"/>
    <w:rsid w:val="007D197C"/>
    <w:rsid w:val="007D2D4E"/>
    <w:rsid w:val="007D3664"/>
    <w:rsid w:val="007E0454"/>
    <w:rsid w:val="007E133D"/>
    <w:rsid w:val="007E172F"/>
    <w:rsid w:val="007E3D2C"/>
    <w:rsid w:val="007E3D2F"/>
    <w:rsid w:val="007E6D82"/>
    <w:rsid w:val="007F1675"/>
    <w:rsid w:val="007F268B"/>
    <w:rsid w:val="007F2B14"/>
    <w:rsid w:val="007F395B"/>
    <w:rsid w:val="007F3CA8"/>
    <w:rsid w:val="007F431F"/>
    <w:rsid w:val="007F5630"/>
    <w:rsid w:val="007F64D7"/>
    <w:rsid w:val="007F707E"/>
    <w:rsid w:val="007F7AB1"/>
    <w:rsid w:val="008053A6"/>
    <w:rsid w:val="008058E5"/>
    <w:rsid w:val="00805CB0"/>
    <w:rsid w:val="00811F84"/>
    <w:rsid w:val="00813CF3"/>
    <w:rsid w:val="0081503F"/>
    <w:rsid w:val="00815B45"/>
    <w:rsid w:val="008162CF"/>
    <w:rsid w:val="00816964"/>
    <w:rsid w:val="00820618"/>
    <w:rsid w:val="008230FD"/>
    <w:rsid w:val="00826AF6"/>
    <w:rsid w:val="008277B3"/>
    <w:rsid w:val="00830E9C"/>
    <w:rsid w:val="00830F01"/>
    <w:rsid w:val="00832E93"/>
    <w:rsid w:val="00834995"/>
    <w:rsid w:val="0084083A"/>
    <w:rsid w:val="00840FD8"/>
    <w:rsid w:val="00841AB5"/>
    <w:rsid w:val="00841E34"/>
    <w:rsid w:val="008427BE"/>
    <w:rsid w:val="008428D5"/>
    <w:rsid w:val="00845958"/>
    <w:rsid w:val="008459A6"/>
    <w:rsid w:val="00845AEE"/>
    <w:rsid w:val="00846193"/>
    <w:rsid w:val="008469CD"/>
    <w:rsid w:val="00847DA4"/>
    <w:rsid w:val="00850B8D"/>
    <w:rsid w:val="00850D98"/>
    <w:rsid w:val="00850F91"/>
    <w:rsid w:val="0085152B"/>
    <w:rsid w:val="008522BF"/>
    <w:rsid w:val="00852E2F"/>
    <w:rsid w:val="00853831"/>
    <w:rsid w:val="0085493E"/>
    <w:rsid w:val="008563B5"/>
    <w:rsid w:val="00860627"/>
    <w:rsid w:val="00861374"/>
    <w:rsid w:val="008613CC"/>
    <w:rsid w:val="00861D17"/>
    <w:rsid w:val="008641D9"/>
    <w:rsid w:val="00864D0D"/>
    <w:rsid w:val="0086540E"/>
    <w:rsid w:val="00865F6D"/>
    <w:rsid w:val="0086776E"/>
    <w:rsid w:val="00870CB8"/>
    <w:rsid w:val="0087179D"/>
    <w:rsid w:val="0087318E"/>
    <w:rsid w:val="008737DF"/>
    <w:rsid w:val="00873F29"/>
    <w:rsid w:val="0087466C"/>
    <w:rsid w:val="00874C57"/>
    <w:rsid w:val="008757C6"/>
    <w:rsid w:val="00875E41"/>
    <w:rsid w:val="00876A26"/>
    <w:rsid w:val="00877E9E"/>
    <w:rsid w:val="00880B33"/>
    <w:rsid w:val="00885457"/>
    <w:rsid w:val="00886472"/>
    <w:rsid w:val="008874DD"/>
    <w:rsid w:val="00891739"/>
    <w:rsid w:val="0089492B"/>
    <w:rsid w:val="0089544D"/>
    <w:rsid w:val="00895455"/>
    <w:rsid w:val="00896109"/>
    <w:rsid w:val="008968F8"/>
    <w:rsid w:val="00896933"/>
    <w:rsid w:val="00896F4C"/>
    <w:rsid w:val="008A04CF"/>
    <w:rsid w:val="008A09B0"/>
    <w:rsid w:val="008A0D0D"/>
    <w:rsid w:val="008A1FE0"/>
    <w:rsid w:val="008A456D"/>
    <w:rsid w:val="008A48BD"/>
    <w:rsid w:val="008A5D78"/>
    <w:rsid w:val="008A6C3D"/>
    <w:rsid w:val="008A6D9E"/>
    <w:rsid w:val="008A7EAC"/>
    <w:rsid w:val="008B2BDD"/>
    <w:rsid w:val="008B3218"/>
    <w:rsid w:val="008B470A"/>
    <w:rsid w:val="008B5A68"/>
    <w:rsid w:val="008B5D36"/>
    <w:rsid w:val="008B772C"/>
    <w:rsid w:val="008C0DCD"/>
    <w:rsid w:val="008C1A87"/>
    <w:rsid w:val="008C42A6"/>
    <w:rsid w:val="008D0220"/>
    <w:rsid w:val="008D022E"/>
    <w:rsid w:val="008D0250"/>
    <w:rsid w:val="008D0E61"/>
    <w:rsid w:val="008D4751"/>
    <w:rsid w:val="008D4ACF"/>
    <w:rsid w:val="008E1B78"/>
    <w:rsid w:val="008E3CAE"/>
    <w:rsid w:val="008E3D8F"/>
    <w:rsid w:val="008E407F"/>
    <w:rsid w:val="008E7AC7"/>
    <w:rsid w:val="008E7E8D"/>
    <w:rsid w:val="008F19FD"/>
    <w:rsid w:val="008F2ACC"/>
    <w:rsid w:val="008F3E2A"/>
    <w:rsid w:val="008F5660"/>
    <w:rsid w:val="008F7B72"/>
    <w:rsid w:val="008F7B80"/>
    <w:rsid w:val="00902D85"/>
    <w:rsid w:val="009031F6"/>
    <w:rsid w:val="00904945"/>
    <w:rsid w:val="009056E9"/>
    <w:rsid w:val="0090672B"/>
    <w:rsid w:val="00907BD6"/>
    <w:rsid w:val="0091074A"/>
    <w:rsid w:val="00911B18"/>
    <w:rsid w:val="00912335"/>
    <w:rsid w:val="00912610"/>
    <w:rsid w:val="00913553"/>
    <w:rsid w:val="00914B70"/>
    <w:rsid w:val="00915D6D"/>
    <w:rsid w:val="00921181"/>
    <w:rsid w:val="00921E3D"/>
    <w:rsid w:val="00921FD9"/>
    <w:rsid w:val="00922185"/>
    <w:rsid w:val="00922D0C"/>
    <w:rsid w:val="00923391"/>
    <w:rsid w:val="009253E9"/>
    <w:rsid w:val="009254CC"/>
    <w:rsid w:val="00927ECC"/>
    <w:rsid w:val="00930721"/>
    <w:rsid w:val="00931595"/>
    <w:rsid w:val="00933EB9"/>
    <w:rsid w:val="009349ED"/>
    <w:rsid w:val="00937971"/>
    <w:rsid w:val="00937D01"/>
    <w:rsid w:val="009407F7"/>
    <w:rsid w:val="009409A2"/>
    <w:rsid w:val="009409DE"/>
    <w:rsid w:val="009420FB"/>
    <w:rsid w:val="00943A06"/>
    <w:rsid w:val="00945A74"/>
    <w:rsid w:val="00946059"/>
    <w:rsid w:val="00952031"/>
    <w:rsid w:val="009536D4"/>
    <w:rsid w:val="00953802"/>
    <w:rsid w:val="00953877"/>
    <w:rsid w:val="00953C30"/>
    <w:rsid w:val="00955792"/>
    <w:rsid w:val="00956D67"/>
    <w:rsid w:val="00961551"/>
    <w:rsid w:val="00962CB8"/>
    <w:rsid w:val="009630ED"/>
    <w:rsid w:val="00964ACD"/>
    <w:rsid w:val="009705E6"/>
    <w:rsid w:val="00971376"/>
    <w:rsid w:val="00972100"/>
    <w:rsid w:val="00972994"/>
    <w:rsid w:val="009805A6"/>
    <w:rsid w:val="00980A12"/>
    <w:rsid w:val="00981110"/>
    <w:rsid w:val="0098176C"/>
    <w:rsid w:val="009819D2"/>
    <w:rsid w:val="00982334"/>
    <w:rsid w:val="0098256F"/>
    <w:rsid w:val="009845FC"/>
    <w:rsid w:val="009854C4"/>
    <w:rsid w:val="00985C55"/>
    <w:rsid w:val="00986D7B"/>
    <w:rsid w:val="009901AE"/>
    <w:rsid w:val="00994623"/>
    <w:rsid w:val="00994B3F"/>
    <w:rsid w:val="009954DB"/>
    <w:rsid w:val="00997FD4"/>
    <w:rsid w:val="009A31EF"/>
    <w:rsid w:val="009A4F39"/>
    <w:rsid w:val="009A7BEA"/>
    <w:rsid w:val="009B4A3A"/>
    <w:rsid w:val="009B5A5F"/>
    <w:rsid w:val="009B5F4A"/>
    <w:rsid w:val="009B7D96"/>
    <w:rsid w:val="009C2AC3"/>
    <w:rsid w:val="009C541D"/>
    <w:rsid w:val="009D39D9"/>
    <w:rsid w:val="009D49AE"/>
    <w:rsid w:val="009D6F8C"/>
    <w:rsid w:val="009E07FF"/>
    <w:rsid w:val="009E13C8"/>
    <w:rsid w:val="009E26CC"/>
    <w:rsid w:val="009E3B53"/>
    <w:rsid w:val="009E40E4"/>
    <w:rsid w:val="009E7107"/>
    <w:rsid w:val="009F15E5"/>
    <w:rsid w:val="009F167D"/>
    <w:rsid w:val="009F2B97"/>
    <w:rsid w:val="009F3312"/>
    <w:rsid w:val="009F45A5"/>
    <w:rsid w:val="009F7103"/>
    <w:rsid w:val="009F7DE7"/>
    <w:rsid w:val="00A00B27"/>
    <w:rsid w:val="00A10520"/>
    <w:rsid w:val="00A10C71"/>
    <w:rsid w:val="00A12C9B"/>
    <w:rsid w:val="00A16091"/>
    <w:rsid w:val="00A176DE"/>
    <w:rsid w:val="00A20060"/>
    <w:rsid w:val="00A208C8"/>
    <w:rsid w:val="00A21605"/>
    <w:rsid w:val="00A22B11"/>
    <w:rsid w:val="00A2436C"/>
    <w:rsid w:val="00A2457F"/>
    <w:rsid w:val="00A260F3"/>
    <w:rsid w:val="00A26820"/>
    <w:rsid w:val="00A3298A"/>
    <w:rsid w:val="00A3486F"/>
    <w:rsid w:val="00A353D1"/>
    <w:rsid w:val="00A41DF0"/>
    <w:rsid w:val="00A41F50"/>
    <w:rsid w:val="00A44090"/>
    <w:rsid w:val="00A44729"/>
    <w:rsid w:val="00A451EA"/>
    <w:rsid w:val="00A45777"/>
    <w:rsid w:val="00A4663E"/>
    <w:rsid w:val="00A505E4"/>
    <w:rsid w:val="00A51E5F"/>
    <w:rsid w:val="00A52F02"/>
    <w:rsid w:val="00A56B38"/>
    <w:rsid w:val="00A57F21"/>
    <w:rsid w:val="00A606A6"/>
    <w:rsid w:val="00A6100B"/>
    <w:rsid w:val="00A6169F"/>
    <w:rsid w:val="00A61B00"/>
    <w:rsid w:val="00A61D5D"/>
    <w:rsid w:val="00A640C1"/>
    <w:rsid w:val="00A65B40"/>
    <w:rsid w:val="00A67B85"/>
    <w:rsid w:val="00A711CC"/>
    <w:rsid w:val="00A72E40"/>
    <w:rsid w:val="00A738F2"/>
    <w:rsid w:val="00A74F27"/>
    <w:rsid w:val="00A805E4"/>
    <w:rsid w:val="00A80C98"/>
    <w:rsid w:val="00A82F00"/>
    <w:rsid w:val="00A831FA"/>
    <w:rsid w:val="00A83458"/>
    <w:rsid w:val="00A86AB2"/>
    <w:rsid w:val="00A86E00"/>
    <w:rsid w:val="00A87866"/>
    <w:rsid w:val="00A879D1"/>
    <w:rsid w:val="00A90AB2"/>
    <w:rsid w:val="00A9222F"/>
    <w:rsid w:val="00A92EBA"/>
    <w:rsid w:val="00A93589"/>
    <w:rsid w:val="00A93850"/>
    <w:rsid w:val="00A93F38"/>
    <w:rsid w:val="00A942A6"/>
    <w:rsid w:val="00A97092"/>
    <w:rsid w:val="00A97804"/>
    <w:rsid w:val="00AA0928"/>
    <w:rsid w:val="00AA392B"/>
    <w:rsid w:val="00AA4A46"/>
    <w:rsid w:val="00AA4D98"/>
    <w:rsid w:val="00AA7329"/>
    <w:rsid w:val="00AB04AA"/>
    <w:rsid w:val="00AB09B0"/>
    <w:rsid w:val="00AB1483"/>
    <w:rsid w:val="00AB1FC3"/>
    <w:rsid w:val="00AB309B"/>
    <w:rsid w:val="00AB365C"/>
    <w:rsid w:val="00AB72D8"/>
    <w:rsid w:val="00AC1B03"/>
    <w:rsid w:val="00AC2C04"/>
    <w:rsid w:val="00AC6823"/>
    <w:rsid w:val="00AD0B58"/>
    <w:rsid w:val="00AD2478"/>
    <w:rsid w:val="00AD24AC"/>
    <w:rsid w:val="00AD3568"/>
    <w:rsid w:val="00AD3A31"/>
    <w:rsid w:val="00AD4D56"/>
    <w:rsid w:val="00AD4F78"/>
    <w:rsid w:val="00AD5E67"/>
    <w:rsid w:val="00AD63EC"/>
    <w:rsid w:val="00AE273A"/>
    <w:rsid w:val="00AE2950"/>
    <w:rsid w:val="00AE2AF7"/>
    <w:rsid w:val="00AE4E2D"/>
    <w:rsid w:val="00AE5E6C"/>
    <w:rsid w:val="00AE7BF3"/>
    <w:rsid w:val="00AF1394"/>
    <w:rsid w:val="00AF257E"/>
    <w:rsid w:val="00AF27AA"/>
    <w:rsid w:val="00AF2EA0"/>
    <w:rsid w:val="00AF3927"/>
    <w:rsid w:val="00AF4195"/>
    <w:rsid w:val="00AF4785"/>
    <w:rsid w:val="00AF4B87"/>
    <w:rsid w:val="00AF4C3C"/>
    <w:rsid w:val="00AF59EC"/>
    <w:rsid w:val="00AF6A56"/>
    <w:rsid w:val="00AF7A3E"/>
    <w:rsid w:val="00B009A1"/>
    <w:rsid w:val="00B02CA7"/>
    <w:rsid w:val="00B031A6"/>
    <w:rsid w:val="00B03E42"/>
    <w:rsid w:val="00B041A9"/>
    <w:rsid w:val="00B0428D"/>
    <w:rsid w:val="00B05042"/>
    <w:rsid w:val="00B056CA"/>
    <w:rsid w:val="00B058E3"/>
    <w:rsid w:val="00B070B0"/>
    <w:rsid w:val="00B110BA"/>
    <w:rsid w:val="00B1148E"/>
    <w:rsid w:val="00B118D8"/>
    <w:rsid w:val="00B11B80"/>
    <w:rsid w:val="00B132D8"/>
    <w:rsid w:val="00B1357B"/>
    <w:rsid w:val="00B13E60"/>
    <w:rsid w:val="00B143A0"/>
    <w:rsid w:val="00B148FB"/>
    <w:rsid w:val="00B14B3F"/>
    <w:rsid w:val="00B152D0"/>
    <w:rsid w:val="00B15BEF"/>
    <w:rsid w:val="00B163BB"/>
    <w:rsid w:val="00B16458"/>
    <w:rsid w:val="00B1758A"/>
    <w:rsid w:val="00B177EE"/>
    <w:rsid w:val="00B226A7"/>
    <w:rsid w:val="00B23DA9"/>
    <w:rsid w:val="00B2569B"/>
    <w:rsid w:val="00B269F5"/>
    <w:rsid w:val="00B27517"/>
    <w:rsid w:val="00B32ACD"/>
    <w:rsid w:val="00B340AD"/>
    <w:rsid w:val="00B34ACD"/>
    <w:rsid w:val="00B4168E"/>
    <w:rsid w:val="00B42FA2"/>
    <w:rsid w:val="00B526BF"/>
    <w:rsid w:val="00B53A82"/>
    <w:rsid w:val="00B57576"/>
    <w:rsid w:val="00B579C3"/>
    <w:rsid w:val="00B61627"/>
    <w:rsid w:val="00B630E8"/>
    <w:rsid w:val="00B633EF"/>
    <w:rsid w:val="00B6365E"/>
    <w:rsid w:val="00B64A44"/>
    <w:rsid w:val="00B65228"/>
    <w:rsid w:val="00B6609A"/>
    <w:rsid w:val="00B679D6"/>
    <w:rsid w:val="00B70942"/>
    <w:rsid w:val="00B71958"/>
    <w:rsid w:val="00B72159"/>
    <w:rsid w:val="00B721D4"/>
    <w:rsid w:val="00B7273A"/>
    <w:rsid w:val="00B72861"/>
    <w:rsid w:val="00B72FF8"/>
    <w:rsid w:val="00B73205"/>
    <w:rsid w:val="00B74DDE"/>
    <w:rsid w:val="00B75F6E"/>
    <w:rsid w:val="00B761B9"/>
    <w:rsid w:val="00B763F2"/>
    <w:rsid w:val="00B7678B"/>
    <w:rsid w:val="00B76D37"/>
    <w:rsid w:val="00B77722"/>
    <w:rsid w:val="00B80436"/>
    <w:rsid w:val="00B80618"/>
    <w:rsid w:val="00B82B78"/>
    <w:rsid w:val="00B833BF"/>
    <w:rsid w:val="00B8406F"/>
    <w:rsid w:val="00B852C5"/>
    <w:rsid w:val="00B8605C"/>
    <w:rsid w:val="00B86FBA"/>
    <w:rsid w:val="00B875FE"/>
    <w:rsid w:val="00B87C9E"/>
    <w:rsid w:val="00B90690"/>
    <w:rsid w:val="00B93A04"/>
    <w:rsid w:val="00B976B2"/>
    <w:rsid w:val="00BA0919"/>
    <w:rsid w:val="00BA2092"/>
    <w:rsid w:val="00BA2FA0"/>
    <w:rsid w:val="00BA3BA6"/>
    <w:rsid w:val="00BA3BDA"/>
    <w:rsid w:val="00BA5C4D"/>
    <w:rsid w:val="00BA6174"/>
    <w:rsid w:val="00BB0391"/>
    <w:rsid w:val="00BB14BE"/>
    <w:rsid w:val="00BB5007"/>
    <w:rsid w:val="00BB570B"/>
    <w:rsid w:val="00BB5C30"/>
    <w:rsid w:val="00BB67FF"/>
    <w:rsid w:val="00BB6A92"/>
    <w:rsid w:val="00BB74D7"/>
    <w:rsid w:val="00BC0265"/>
    <w:rsid w:val="00BC09A5"/>
    <w:rsid w:val="00BC1973"/>
    <w:rsid w:val="00BC2FE3"/>
    <w:rsid w:val="00BC7D05"/>
    <w:rsid w:val="00BD2432"/>
    <w:rsid w:val="00BD4A00"/>
    <w:rsid w:val="00BE1BC2"/>
    <w:rsid w:val="00BE23A6"/>
    <w:rsid w:val="00BE259D"/>
    <w:rsid w:val="00BE2770"/>
    <w:rsid w:val="00BE2CB1"/>
    <w:rsid w:val="00BE3E1A"/>
    <w:rsid w:val="00BE61B5"/>
    <w:rsid w:val="00BE6533"/>
    <w:rsid w:val="00BF05E6"/>
    <w:rsid w:val="00BF1238"/>
    <w:rsid w:val="00BF2C21"/>
    <w:rsid w:val="00BF35C9"/>
    <w:rsid w:val="00BF4CD0"/>
    <w:rsid w:val="00C01A72"/>
    <w:rsid w:val="00C06523"/>
    <w:rsid w:val="00C078B6"/>
    <w:rsid w:val="00C114AC"/>
    <w:rsid w:val="00C11BD5"/>
    <w:rsid w:val="00C17BEB"/>
    <w:rsid w:val="00C17FCA"/>
    <w:rsid w:val="00C2218A"/>
    <w:rsid w:val="00C22FCB"/>
    <w:rsid w:val="00C2434A"/>
    <w:rsid w:val="00C25416"/>
    <w:rsid w:val="00C25475"/>
    <w:rsid w:val="00C27459"/>
    <w:rsid w:val="00C3003A"/>
    <w:rsid w:val="00C3014E"/>
    <w:rsid w:val="00C3192E"/>
    <w:rsid w:val="00C32658"/>
    <w:rsid w:val="00C32758"/>
    <w:rsid w:val="00C32CFC"/>
    <w:rsid w:val="00C32E93"/>
    <w:rsid w:val="00C367B8"/>
    <w:rsid w:val="00C37BDC"/>
    <w:rsid w:val="00C37C69"/>
    <w:rsid w:val="00C41876"/>
    <w:rsid w:val="00C44A78"/>
    <w:rsid w:val="00C47D47"/>
    <w:rsid w:val="00C5096B"/>
    <w:rsid w:val="00C509CC"/>
    <w:rsid w:val="00C5276D"/>
    <w:rsid w:val="00C53183"/>
    <w:rsid w:val="00C54F79"/>
    <w:rsid w:val="00C5524E"/>
    <w:rsid w:val="00C55988"/>
    <w:rsid w:val="00C563DB"/>
    <w:rsid w:val="00C568CD"/>
    <w:rsid w:val="00C57A59"/>
    <w:rsid w:val="00C57B4E"/>
    <w:rsid w:val="00C60FA8"/>
    <w:rsid w:val="00C64506"/>
    <w:rsid w:val="00C73A4E"/>
    <w:rsid w:val="00C73C6B"/>
    <w:rsid w:val="00C7443E"/>
    <w:rsid w:val="00C81306"/>
    <w:rsid w:val="00C82AD5"/>
    <w:rsid w:val="00C82D59"/>
    <w:rsid w:val="00C87309"/>
    <w:rsid w:val="00C905E3"/>
    <w:rsid w:val="00C935A7"/>
    <w:rsid w:val="00C93D26"/>
    <w:rsid w:val="00C9437A"/>
    <w:rsid w:val="00C94387"/>
    <w:rsid w:val="00C950BF"/>
    <w:rsid w:val="00C95376"/>
    <w:rsid w:val="00C97DA4"/>
    <w:rsid w:val="00CA1681"/>
    <w:rsid w:val="00CA1DBF"/>
    <w:rsid w:val="00CA3AA5"/>
    <w:rsid w:val="00CA43D9"/>
    <w:rsid w:val="00CA4DAB"/>
    <w:rsid w:val="00CA6B31"/>
    <w:rsid w:val="00CA7896"/>
    <w:rsid w:val="00CB2DD2"/>
    <w:rsid w:val="00CB3473"/>
    <w:rsid w:val="00CB56F0"/>
    <w:rsid w:val="00CB57AD"/>
    <w:rsid w:val="00CB5A55"/>
    <w:rsid w:val="00CB5C8F"/>
    <w:rsid w:val="00CB697E"/>
    <w:rsid w:val="00CB6A98"/>
    <w:rsid w:val="00CB7F4A"/>
    <w:rsid w:val="00CC37C3"/>
    <w:rsid w:val="00CC392F"/>
    <w:rsid w:val="00CC4BA4"/>
    <w:rsid w:val="00CC6788"/>
    <w:rsid w:val="00CC69F1"/>
    <w:rsid w:val="00CD006D"/>
    <w:rsid w:val="00CD3726"/>
    <w:rsid w:val="00CD38D9"/>
    <w:rsid w:val="00CD3F3A"/>
    <w:rsid w:val="00CD4119"/>
    <w:rsid w:val="00CD422A"/>
    <w:rsid w:val="00CD4A41"/>
    <w:rsid w:val="00CE16AC"/>
    <w:rsid w:val="00CE4383"/>
    <w:rsid w:val="00CE4A62"/>
    <w:rsid w:val="00CF18F7"/>
    <w:rsid w:val="00CF6329"/>
    <w:rsid w:val="00CF6EAF"/>
    <w:rsid w:val="00CF706E"/>
    <w:rsid w:val="00CF762E"/>
    <w:rsid w:val="00D01B8F"/>
    <w:rsid w:val="00D027DD"/>
    <w:rsid w:val="00D0429C"/>
    <w:rsid w:val="00D04DAF"/>
    <w:rsid w:val="00D06509"/>
    <w:rsid w:val="00D07239"/>
    <w:rsid w:val="00D1198C"/>
    <w:rsid w:val="00D11EC9"/>
    <w:rsid w:val="00D11F14"/>
    <w:rsid w:val="00D12F07"/>
    <w:rsid w:val="00D13824"/>
    <w:rsid w:val="00D13FF0"/>
    <w:rsid w:val="00D20BD4"/>
    <w:rsid w:val="00D2138E"/>
    <w:rsid w:val="00D21842"/>
    <w:rsid w:val="00D24ECD"/>
    <w:rsid w:val="00D256AE"/>
    <w:rsid w:val="00D25E86"/>
    <w:rsid w:val="00D269F7"/>
    <w:rsid w:val="00D272C6"/>
    <w:rsid w:val="00D305AF"/>
    <w:rsid w:val="00D33ACB"/>
    <w:rsid w:val="00D33DAF"/>
    <w:rsid w:val="00D34042"/>
    <w:rsid w:val="00D347A6"/>
    <w:rsid w:val="00D34A3A"/>
    <w:rsid w:val="00D37277"/>
    <w:rsid w:val="00D37A18"/>
    <w:rsid w:val="00D40E03"/>
    <w:rsid w:val="00D42218"/>
    <w:rsid w:val="00D425E5"/>
    <w:rsid w:val="00D42A5F"/>
    <w:rsid w:val="00D4354A"/>
    <w:rsid w:val="00D43891"/>
    <w:rsid w:val="00D4482E"/>
    <w:rsid w:val="00D47E6B"/>
    <w:rsid w:val="00D51EBD"/>
    <w:rsid w:val="00D53E8E"/>
    <w:rsid w:val="00D55F03"/>
    <w:rsid w:val="00D5659E"/>
    <w:rsid w:val="00D57C33"/>
    <w:rsid w:val="00D6117D"/>
    <w:rsid w:val="00D62521"/>
    <w:rsid w:val="00D63334"/>
    <w:rsid w:val="00D64811"/>
    <w:rsid w:val="00D660FA"/>
    <w:rsid w:val="00D665A6"/>
    <w:rsid w:val="00D66938"/>
    <w:rsid w:val="00D672C8"/>
    <w:rsid w:val="00D67F3C"/>
    <w:rsid w:val="00D72849"/>
    <w:rsid w:val="00D748FB"/>
    <w:rsid w:val="00D76318"/>
    <w:rsid w:val="00D77F54"/>
    <w:rsid w:val="00D80245"/>
    <w:rsid w:val="00D8097C"/>
    <w:rsid w:val="00D8685E"/>
    <w:rsid w:val="00D870CD"/>
    <w:rsid w:val="00D87FB3"/>
    <w:rsid w:val="00D908CB"/>
    <w:rsid w:val="00D9155B"/>
    <w:rsid w:val="00D92B5A"/>
    <w:rsid w:val="00D93455"/>
    <w:rsid w:val="00D9492F"/>
    <w:rsid w:val="00D961BC"/>
    <w:rsid w:val="00D975B7"/>
    <w:rsid w:val="00D979C2"/>
    <w:rsid w:val="00D97E23"/>
    <w:rsid w:val="00DA0374"/>
    <w:rsid w:val="00DA309E"/>
    <w:rsid w:val="00DA69EE"/>
    <w:rsid w:val="00DA70B6"/>
    <w:rsid w:val="00DA7230"/>
    <w:rsid w:val="00DA73BC"/>
    <w:rsid w:val="00DB50C7"/>
    <w:rsid w:val="00DB5AD9"/>
    <w:rsid w:val="00DB6210"/>
    <w:rsid w:val="00DB6CEF"/>
    <w:rsid w:val="00DC1D84"/>
    <w:rsid w:val="00DC1F5E"/>
    <w:rsid w:val="00DC2D37"/>
    <w:rsid w:val="00DC4B19"/>
    <w:rsid w:val="00DC59BB"/>
    <w:rsid w:val="00DC5A77"/>
    <w:rsid w:val="00DC5CE9"/>
    <w:rsid w:val="00DC5E67"/>
    <w:rsid w:val="00DD0514"/>
    <w:rsid w:val="00DD0846"/>
    <w:rsid w:val="00DD2B68"/>
    <w:rsid w:val="00DD3B82"/>
    <w:rsid w:val="00DD7B38"/>
    <w:rsid w:val="00DE1BC6"/>
    <w:rsid w:val="00DE3CDA"/>
    <w:rsid w:val="00DE45C7"/>
    <w:rsid w:val="00DE65E0"/>
    <w:rsid w:val="00DE6808"/>
    <w:rsid w:val="00DE6BAD"/>
    <w:rsid w:val="00DE7360"/>
    <w:rsid w:val="00DF0388"/>
    <w:rsid w:val="00DF03F2"/>
    <w:rsid w:val="00DF0D7F"/>
    <w:rsid w:val="00DF1B80"/>
    <w:rsid w:val="00DF28C3"/>
    <w:rsid w:val="00DF34E7"/>
    <w:rsid w:val="00DF4573"/>
    <w:rsid w:val="00DF49AA"/>
    <w:rsid w:val="00DF76AE"/>
    <w:rsid w:val="00E04021"/>
    <w:rsid w:val="00E04A7F"/>
    <w:rsid w:val="00E0524E"/>
    <w:rsid w:val="00E05ED1"/>
    <w:rsid w:val="00E065CB"/>
    <w:rsid w:val="00E10A56"/>
    <w:rsid w:val="00E10AD9"/>
    <w:rsid w:val="00E11C79"/>
    <w:rsid w:val="00E12A64"/>
    <w:rsid w:val="00E13F67"/>
    <w:rsid w:val="00E159A8"/>
    <w:rsid w:val="00E165CE"/>
    <w:rsid w:val="00E23ADA"/>
    <w:rsid w:val="00E241C1"/>
    <w:rsid w:val="00E26D1C"/>
    <w:rsid w:val="00E26E5B"/>
    <w:rsid w:val="00E2758F"/>
    <w:rsid w:val="00E2794D"/>
    <w:rsid w:val="00E31501"/>
    <w:rsid w:val="00E336EF"/>
    <w:rsid w:val="00E346A0"/>
    <w:rsid w:val="00E34E49"/>
    <w:rsid w:val="00E35921"/>
    <w:rsid w:val="00E36162"/>
    <w:rsid w:val="00E36802"/>
    <w:rsid w:val="00E36C36"/>
    <w:rsid w:val="00E37A62"/>
    <w:rsid w:val="00E42AA4"/>
    <w:rsid w:val="00E4490A"/>
    <w:rsid w:val="00E4545A"/>
    <w:rsid w:val="00E458EC"/>
    <w:rsid w:val="00E47301"/>
    <w:rsid w:val="00E47DD6"/>
    <w:rsid w:val="00E5130A"/>
    <w:rsid w:val="00E516EF"/>
    <w:rsid w:val="00E520A3"/>
    <w:rsid w:val="00E52FF3"/>
    <w:rsid w:val="00E550F5"/>
    <w:rsid w:val="00E55F5A"/>
    <w:rsid w:val="00E562B2"/>
    <w:rsid w:val="00E56445"/>
    <w:rsid w:val="00E6109B"/>
    <w:rsid w:val="00E61858"/>
    <w:rsid w:val="00E62070"/>
    <w:rsid w:val="00E67526"/>
    <w:rsid w:val="00E6757D"/>
    <w:rsid w:val="00E67A64"/>
    <w:rsid w:val="00E70D29"/>
    <w:rsid w:val="00E7273F"/>
    <w:rsid w:val="00E72E07"/>
    <w:rsid w:val="00E74421"/>
    <w:rsid w:val="00E7651C"/>
    <w:rsid w:val="00E83354"/>
    <w:rsid w:val="00E8502E"/>
    <w:rsid w:val="00E85524"/>
    <w:rsid w:val="00E85592"/>
    <w:rsid w:val="00E8694C"/>
    <w:rsid w:val="00E86B03"/>
    <w:rsid w:val="00E86EE9"/>
    <w:rsid w:val="00E86F3F"/>
    <w:rsid w:val="00E914E2"/>
    <w:rsid w:val="00E91583"/>
    <w:rsid w:val="00E92190"/>
    <w:rsid w:val="00E92EB0"/>
    <w:rsid w:val="00E9514F"/>
    <w:rsid w:val="00E95380"/>
    <w:rsid w:val="00E95440"/>
    <w:rsid w:val="00E95964"/>
    <w:rsid w:val="00E95BD7"/>
    <w:rsid w:val="00EA2311"/>
    <w:rsid w:val="00EA2827"/>
    <w:rsid w:val="00EA3341"/>
    <w:rsid w:val="00EA3EB3"/>
    <w:rsid w:val="00EA4C3A"/>
    <w:rsid w:val="00EA5FE3"/>
    <w:rsid w:val="00EA6649"/>
    <w:rsid w:val="00EA6759"/>
    <w:rsid w:val="00EA6BAA"/>
    <w:rsid w:val="00EB24AD"/>
    <w:rsid w:val="00EB256C"/>
    <w:rsid w:val="00EB5B79"/>
    <w:rsid w:val="00EB61EE"/>
    <w:rsid w:val="00EC1A77"/>
    <w:rsid w:val="00EC3CBB"/>
    <w:rsid w:val="00EC5580"/>
    <w:rsid w:val="00EC62B4"/>
    <w:rsid w:val="00EC6662"/>
    <w:rsid w:val="00EC6863"/>
    <w:rsid w:val="00EC7A22"/>
    <w:rsid w:val="00ED2131"/>
    <w:rsid w:val="00ED29D3"/>
    <w:rsid w:val="00ED36E3"/>
    <w:rsid w:val="00ED3D74"/>
    <w:rsid w:val="00ED48FE"/>
    <w:rsid w:val="00ED5976"/>
    <w:rsid w:val="00ED76F4"/>
    <w:rsid w:val="00EE23FA"/>
    <w:rsid w:val="00EE3788"/>
    <w:rsid w:val="00EE6C3A"/>
    <w:rsid w:val="00EE6EFB"/>
    <w:rsid w:val="00EE6FEC"/>
    <w:rsid w:val="00EE7391"/>
    <w:rsid w:val="00EE7EED"/>
    <w:rsid w:val="00EF129E"/>
    <w:rsid w:val="00EF207B"/>
    <w:rsid w:val="00EF2181"/>
    <w:rsid w:val="00EF2475"/>
    <w:rsid w:val="00EF2F93"/>
    <w:rsid w:val="00EF4160"/>
    <w:rsid w:val="00EF4FAD"/>
    <w:rsid w:val="00EF51F0"/>
    <w:rsid w:val="00EF5AC5"/>
    <w:rsid w:val="00EF5C71"/>
    <w:rsid w:val="00EF60C0"/>
    <w:rsid w:val="00EF662D"/>
    <w:rsid w:val="00EF69C9"/>
    <w:rsid w:val="00EF6F32"/>
    <w:rsid w:val="00EF7630"/>
    <w:rsid w:val="00F00867"/>
    <w:rsid w:val="00F00A95"/>
    <w:rsid w:val="00F01845"/>
    <w:rsid w:val="00F0222B"/>
    <w:rsid w:val="00F07F99"/>
    <w:rsid w:val="00F106E9"/>
    <w:rsid w:val="00F12130"/>
    <w:rsid w:val="00F12885"/>
    <w:rsid w:val="00F12E84"/>
    <w:rsid w:val="00F13A68"/>
    <w:rsid w:val="00F15556"/>
    <w:rsid w:val="00F15D27"/>
    <w:rsid w:val="00F16056"/>
    <w:rsid w:val="00F20061"/>
    <w:rsid w:val="00F24147"/>
    <w:rsid w:val="00F248CE"/>
    <w:rsid w:val="00F255D2"/>
    <w:rsid w:val="00F2697D"/>
    <w:rsid w:val="00F26C28"/>
    <w:rsid w:val="00F26DBE"/>
    <w:rsid w:val="00F329F3"/>
    <w:rsid w:val="00F340EC"/>
    <w:rsid w:val="00F34989"/>
    <w:rsid w:val="00F357D8"/>
    <w:rsid w:val="00F359E5"/>
    <w:rsid w:val="00F414C3"/>
    <w:rsid w:val="00F418FC"/>
    <w:rsid w:val="00F42C10"/>
    <w:rsid w:val="00F46029"/>
    <w:rsid w:val="00F51484"/>
    <w:rsid w:val="00F55909"/>
    <w:rsid w:val="00F55F13"/>
    <w:rsid w:val="00F56DC6"/>
    <w:rsid w:val="00F60FB5"/>
    <w:rsid w:val="00F6369E"/>
    <w:rsid w:val="00F63C64"/>
    <w:rsid w:val="00F63E52"/>
    <w:rsid w:val="00F642DD"/>
    <w:rsid w:val="00F71803"/>
    <w:rsid w:val="00F7218F"/>
    <w:rsid w:val="00F752C0"/>
    <w:rsid w:val="00F77FC2"/>
    <w:rsid w:val="00F804F7"/>
    <w:rsid w:val="00F806DE"/>
    <w:rsid w:val="00F81076"/>
    <w:rsid w:val="00F8135C"/>
    <w:rsid w:val="00F81CC4"/>
    <w:rsid w:val="00F8253D"/>
    <w:rsid w:val="00F83063"/>
    <w:rsid w:val="00F834C1"/>
    <w:rsid w:val="00F86B58"/>
    <w:rsid w:val="00F87827"/>
    <w:rsid w:val="00F9360A"/>
    <w:rsid w:val="00F95C84"/>
    <w:rsid w:val="00F97630"/>
    <w:rsid w:val="00FA042B"/>
    <w:rsid w:val="00FA345E"/>
    <w:rsid w:val="00FA425D"/>
    <w:rsid w:val="00FA4B1B"/>
    <w:rsid w:val="00FA4EB9"/>
    <w:rsid w:val="00FA7040"/>
    <w:rsid w:val="00FA70D7"/>
    <w:rsid w:val="00FA77B0"/>
    <w:rsid w:val="00FB0153"/>
    <w:rsid w:val="00FB0E6F"/>
    <w:rsid w:val="00FB0FB5"/>
    <w:rsid w:val="00FB1531"/>
    <w:rsid w:val="00FB2066"/>
    <w:rsid w:val="00FB3A18"/>
    <w:rsid w:val="00FB5024"/>
    <w:rsid w:val="00FB6196"/>
    <w:rsid w:val="00FB7276"/>
    <w:rsid w:val="00FC02DA"/>
    <w:rsid w:val="00FC047A"/>
    <w:rsid w:val="00FC06CD"/>
    <w:rsid w:val="00FC2066"/>
    <w:rsid w:val="00FC24AD"/>
    <w:rsid w:val="00FC3153"/>
    <w:rsid w:val="00FC34CC"/>
    <w:rsid w:val="00FC3972"/>
    <w:rsid w:val="00FC445B"/>
    <w:rsid w:val="00FC5CEB"/>
    <w:rsid w:val="00FC7505"/>
    <w:rsid w:val="00FC7D97"/>
    <w:rsid w:val="00FD2AB3"/>
    <w:rsid w:val="00FD2D3A"/>
    <w:rsid w:val="00FD39B2"/>
    <w:rsid w:val="00FD3F9E"/>
    <w:rsid w:val="00FD4006"/>
    <w:rsid w:val="00FD759B"/>
    <w:rsid w:val="00FE0E38"/>
    <w:rsid w:val="00FE2219"/>
    <w:rsid w:val="00FE2A32"/>
    <w:rsid w:val="00FE4EAD"/>
    <w:rsid w:val="00FE5E28"/>
    <w:rsid w:val="00FF2054"/>
    <w:rsid w:val="00FF3F55"/>
    <w:rsid w:val="00FF56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E4CAE1"/>
  <w15:docId w15:val="{B91D6060-5BEF-4527-9AC6-9A5F87CA4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6174"/>
    <w:pPr>
      <w:bidi/>
    </w:pPr>
    <w:rPr>
      <w:rFonts w:eastAsiaTheme="minorHAnsi"/>
    </w:rPr>
  </w:style>
  <w:style w:type="paragraph" w:styleId="1">
    <w:name w:val="heading 1"/>
    <w:basedOn w:val="a"/>
    <w:link w:val="10"/>
    <w:qFormat/>
    <w:rsid w:val="00B57576"/>
    <w:pPr>
      <w:keepLines/>
      <w:numPr>
        <w:numId w:val="5"/>
      </w:numPr>
      <w:spacing w:before="240" w:after="60" w:line="240" w:lineRule="auto"/>
      <w:jc w:val="both"/>
      <w:outlineLvl w:val="0"/>
    </w:pPr>
    <w:rPr>
      <w:rFonts w:ascii="Times New Roman" w:eastAsia="Times New Roman" w:hAnsi="Times New Roman" w:cs="David"/>
      <w:kern w:val="32"/>
      <w:sz w:val="24"/>
      <w:szCs w:val="24"/>
      <w:lang w:eastAsia="he-IL"/>
    </w:rPr>
  </w:style>
  <w:style w:type="paragraph" w:styleId="2">
    <w:name w:val="heading 2"/>
    <w:basedOn w:val="a"/>
    <w:link w:val="20"/>
    <w:qFormat/>
    <w:rsid w:val="00B57576"/>
    <w:pPr>
      <w:keepLines/>
      <w:numPr>
        <w:ilvl w:val="1"/>
        <w:numId w:val="5"/>
      </w:numPr>
      <w:spacing w:before="240" w:after="0" w:line="240" w:lineRule="auto"/>
      <w:ind w:right="510"/>
      <w:jc w:val="both"/>
      <w:outlineLvl w:val="1"/>
    </w:pPr>
    <w:rPr>
      <w:rFonts w:ascii="Times New Roman" w:eastAsia="Times New Roman" w:hAnsi="Times New Roman" w:cs="David"/>
      <w:sz w:val="24"/>
      <w:szCs w:val="24"/>
      <w:lang w:eastAsia="he-IL"/>
    </w:rPr>
  </w:style>
  <w:style w:type="paragraph" w:styleId="3">
    <w:name w:val="heading 3"/>
    <w:basedOn w:val="a"/>
    <w:link w:val="30"/>
    <w:qFormat/>
    <w:rsid w:val="00B57576"/>
    <w:pPr>
      <w:keepLines/>
      <w:numPr>
        <w:ilvl w:val="2"/>
        <w:numId w:val="5"/>
      </w:numPr>
      <w:spacing w:before="240" w:after="60" w:line="240" w:lineRule="auto"/>
      <w:ind w:right="0"/>
      <w:jc w:val="both"/>
      <w:outlineLvl w:val="2"/>
    </w:pPr>
    <w:rPr>
      <w:rFonts w:ascii="Times New Roman" w:eastAsia="Times New Roman" w:hAnsi="Times New Roman" w:cs="David"/>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84344"/>
    <w:pPr>
      <w:tabs>
        <w:tab w:val="center" w:pos="4153"/>
        <w:tab w:val="right" w:pos="8306"/>
      </w:tabs>
      <w:spacing w:after="0" w:line="240" w:lineRule="auto"/>
    </w:pPr>
    <w:rPr>
      <w:rFonts w:eastAsiaTheme="minorEastAsia"/>
    </w:rPr>
  </w:style>
  <w:style w:type="character" w:customStyle="1" w:styleId="a4">
    <w:name w:val="כותרת עליונה תו"/>
    <w:basedOn w:val="a0"/>
    <w:link w:val="a3"/>
    <w:uiPriority w:val="99"/>
    <w:rsid w:val="00384344"/>
  </w:style>
  <w:style w:type="paragraph" w:styleId="a5">
    <w:name w:val="footer"/>
    <w:basedOn w:val="a"/>
    <w:link w:val="a6"/>
    <w:uiPriority w:val="99"/>
    <w:unhideWhenUsed/>
    <w:rsid w:val="00384344"/>
    <w:pPr>
      <w:tabs>
        <w:tab w:val="center" w:pos="4153"/>
        <w:tab w:val="right" w:pos="8306"/>
      </w:tabs>
      <w:spacing w:after="0" w:line="240" w:lineRule="auto"/>
    </w:pPr>
    <w:rPr>
      <w:rFonts w:eastAsiaTheme="minorEastAsia"/>
    </w:rPr>
  </w:style>
  <w:style w:type="character" w:customStyle="1" w:styleId="a6">
    <w:name w:val="כותרת תחתונה תו"/>
    <w:basedOn w:val="a0"/>
    <w:link w:val="a5"/>
    <w:uiPriority w:val="99"/>
    <w:rsid w:val="00384344"/>
  </w:style>
  <w:style w:type="paragraph" w:styleId="a7">
    <w:name w:val="Balloon Text"/>
    <w:basedOn w:val="a"/>
    <w:link w:val="a8"/>
    <w:uiPriority w:val="99"/>
    <w:semiHidden/>
    <w:unhideWhenUsed/>
    <w:rsid w:val="00BA6174"/>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BA6174"/>
    <w:rPr>
      <w:rFonts w:ascii="Tahoma" w:eastAsiaTheme="minorHAnsi" w:hAnsi="Tahoma" w:cs="Tahoma"/>
      <w:sz w:val="18"/>
      <w:szCs w:val="18"/>
    </w:rPr>
  </w:style>
  <w:style w:type="paragraph" w:styleId="a9">
    <w:name w:val="List Paragraph"/>
    <w:basedOn w:val="a"/>
    <w:uiPriority w:val="34"/>
    <w:qFormat/>
    <w:rsid w:val="00C60FA8"/>
    <w:pPr>
      <w:ind w:left="720"/>
      <w:contextualSpacing/>
    </w:pPr>
  </w:style>
  <w:style w:type="character" w:styleId="Hyperlink">
    <w:name w:val="Hyperlink"/>
    <w:basedOn w:val="a0"/>
    <w:uiPriority w:val="99"/>
    <w:unhideWhenUsed/>
    <w:rsid w:val="00E62070"/>
    <w:rPr>
      <w:color w:val="0000FF"/>
      <w:u w:val="single"/>
    </w:rPr>
  </w:style>
  <w:style w:type="character" w:customStyle="1" w:styleId="10">
    <w:name w:val="כותרת 1 תו"/>
    <w:basedOn w:val="a0"/>
    <w:link w:val="1"/>
    <w:rsid w:val="00B57576"/>
    <w:rPr>
      <w:rFonts w:ascii="Times New Roman" w:eastAsia="Times New Roman" w:hAnsi="Times New Roman" w:cs="David"/>
      <w:kern w:val="32"/>
      <w:sz w:val="24"/>
      <w:szCs w:val="24"/>
      <w:lang w:eastAsia="he-IL"/>
    </w:rPr>
  </w:style>
  <w:style w:type="character" w:customStyle="1" w:styleId="20">
    <w:name w:val="כותרת 2 תו"/>
    <w:basedOn w:val="a0"/>
    <w:link w:val="2"/>
    <w:rsid w:val="00B57576"/>
    <w:rPr>
      <w:rFonts w:ascii="Times New Roman" w:eastAsia="Times New Roman" w:hAnsi="Times New Roman" w:cs="David"/>
      <w:sz w:val="24"/>
      <w:szCs w:val="24"/>
      <w:lang w:eastAsia="he-IL"/>
    </w:rPr>
  </w:style>
  <w:style w:type="character" w:customStyle="1" w:styleId="30">
    <w:name w:val="כותרת 3 תו"/>
    <w:basedOn w:val="a0"/>
    <w:link w:val="3"/>
    <w:rsid w:val="00B57576"/>
    <w:rPr>
      <w:rFonts w:ascii="Times New Roman" w:eastAsia="Times New Roman" w:hAnsi="Times New Roman" w:cs="David"/>
      <w:sz w:val="24"/>
      <w:szCs w:val="24"/>
      <w:lang w:eastAsia="he-IL"/>
    </w:rPr>
  </w:style>
  <w:style w:type="paragraph" w:styleId="aa">
    <w:name w:val="List"/>
    <w:basedOn w:val="a"/>
    <w:uiPriority w:val="99"/>
    <w:semiHidden/>
    <w:unhideWhenUsed/>
    <w:rsid w:val="002046C0"/>
    <w:pPr>
      <w:spacing w:after="0" w:line="240" w:lineRule="auto"/>
      <w:ind w:left="283" w:hanging="283"/>
    </w:pPr>
  </w:style>
  <w:style w:type="character" w:styleId="ab">
    <w:name w:val="Unresolved Mention"/>
    <w:basedOn w:val="a0"/>
    <w:uiPriority w:val="99"/>
    <w:semiHidden/>
    <w:unhideWhenUsed/>
    <w:rsid w:val="00E72E07"/>
    <w:rPr>
      <w:color w:val="605E5C"/>
      <w:shd w:val="clear" w:color="auto" w:fill="E1DFDD"/>
    </w:rPr>
  </w:style>
  <w:style w:type="table" w:styleId="ac">
    <w:name w:val="Table Grid"/>
    <w:basedOn w:val="a1"/>
    <w:uiPriority w:val="59"/>
    <w:rsid w:val="00AD4F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
    <w:name w:val="p00"/>
    <w:basedOn w:val="a"/>
    <w:rsid w:val="0066683B"/>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ig-number">
    <w:name w:val="big-number"/>
    <w:rsid w:val="0066683B"/>
  </w:style>
  <w:style w:type="character" w:customStyle="1" w:styleId="default">
    <w:name w:val="default"/>
    <w:rsid w:val="0066683B"/>
  </w:style>
  <w:style w:type="paragraph" w:styleId="ad">
    <w:name w:val="Plain Text"/>
    <w:basedOn w:val="a"/>
    <w:link w:val="ae"/>
    <w:uiPriority w:val="99"/>
    <w:semiHidden/>
    <w:unhideWhenUsed/>
    <w:rsid w:val="00FD759B"/>
    <w:pPr>
      <w:spacing w:after="0" w:line="240" w:lineRule="auto"/>
    </w:pPr>
    <w:rPr>
      <w:rFonts w:ascii="Calibri" w:hAnsi="Calibri"/>
      <w:szCs w:val="21"/>
    </w:rPr>
  </w:style>
  <w:style w:type="character" w:customStyle="1" w:styleId="ae">
    <w:name w:val="טקסט רגיל תו"/>
    <w:basedOn w:val="a0"/>
    <w:link w:val="ad"/>
    <w:uiPriority w:val="99"/>
    <w:semiHidden/>
    <w:rsid w:val="00FD759B"/>
    <w:rPr>
      <w:rFonts w:ascii="Calibri" w:eastAsiaTheme="minorHAnsi" w:hAnsi="Calibri"/>
      <w:szCs w:val="21"/>
    </w:rPr>
  </w:style>
  <w:style w:type="character" w:customStyle="1" w:styleId="xapple-converted-space">
    <w:name w:val="x_apple-converted-space"/>
    <w:basedOn w:val="a0"/>
    <w:rsid w:val="00880B33"/>
  </w:style>
  <w:style w:type="character" w:styleId="FollowedHyperlink">
    <w:name w:val="FollowedHyperlink"/>
    <w:basedOn w:val="a0"/>
    <w:uiPriority w:val="99"/>
    <w:semiHidden/>
    <w:unhideWhenUsed/>
    <w:rsid w:val="003815CC"/>
    <w:rPr>
      <w:color w:val="9F6715" w:themeColor="followedHyperlink"/>
      <w:u w:val="single"/>
    </w:rPr>
  </w:style>
  <w:style w:type="paragraph" w:styleId="NormalWeb">
    <w:name w:val="Normal (Web)"/>
    <w:basedOn w:val="a"/>
    <w:uiPriority w:val="99"/>
    <w:semiHidden/>
    <w:unhideWhenUsed/>
    <w:rsid w:val="00B27517"/>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af">
    <w:name w:val="No Spacing"/>
    <w:uiPriority w:val="1"/>
    <w:qFormat/>
    <w:rsid w:val="0004088C"/>
    <w:pPr>
      <w:bidi/>
      <w:spacing w:after="0" w:line="240" w:lineRule="auto"/>
    </w:pPr>
    <w:rPr>
      <w:rFonts w:eastAsiaTheme="minorHAnsi"/>
    </w:rPr>
  </w:style>
  <w:style w:type="paragraph" w:styleId="af0">
    <w:name w:val="Title"/>
    <w:basedOn w:val="a"/>
    <w:next w:val="a"/>
    <w:link w:val="af1"/>
    <w:qFormat/>
    <w:rsid w:val="0004088C"/>
    <w:pPr>
      <w:pBdr>
        <w:bottom w:val="single" w:sz="8" w:space="4" w:color="3494BA" w:themeColor="accent1"/>
      </w:pBdr>
      <w:spacing w:after="300" w:line="240" w:lineRule="auto"/>
      <w:contextualSpacing/>
    </w:pPr>
    <w:rPr>
      <w:rFonts w:asciiTheme="majorHAnsi" w:eastAsiaTheme="majorEastAsia" w:hAnsiTheme="majorHAnsi" w:cstheme="majorBidi"/>
      <w:color w:val="292733" w:themeColor="text2" w:themeShade="BF"/>
      <w:spacing w:val="5"/>
      <w:kern w:val="28"/>
      <w:sz w:val="52"/>
      <w:szCs w:val="52"/>
    </w:rPr>
  </w:style>
  <w:style w:type="character" w:customStyle="1" w:styleId="af1">
    <w:name w:val="כותרת טקסט תו"/>
    <w:basedOn w:val="a0"/>
    <w:link w:val="af0"/>
    <w:rsid w:val="0004088C"/>
    <w:rPr>
      <w:rFonts w:asciiTheme="majorHAnsi" w:eastAsiaTheme="majorEastAsia" w:hAnsiTheme="majorHAnsi" w:cstheme="majorBidi"/>
      <w:color w:val="292733" w:themeColor="text2" w:themeShade="BF"/>
      <w:spacing w:val="5"/>
      <w:kern w:val="28"/>
      <w:sz w:val="52"/>
      <w:szCs w:val="52"/>
    </w:rPr>
  </w:style>
  <w:style w:type="character" w:styleId="af2">
    <w:name w:val="Book Title"/>
    <w:basedOn w:val="a0"/>
    <w:uiPriority w:val="33"/>
    <w:qFormat/>
    <w:rsid w:val="0004088C"/>
    <w:rPr>
      <w:b/>
      <w:bCs/>
      <w:iCs w:val="0"/>
      <w:smallCaps/>
      <w:spacing w:val="5"/>
      <w:szCs w:val="24"/>
      <w:u w:val="single"/>
    </w:rPr>
  </w:style>
  <w:style w:type="paragraph" w:styleId="af3">
    <w:name w:val="Revision"/>
    <w:hidden/>
    <w:uiPriority w:val="99"/>
    <w:semiHidden/>
    <w:rsid w:val="001B711B"/>
    <w:pPr>
      <w:spacing w:after="0" w:line="240"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7530">
      <w:bodyDiv w:val="1"/>
      <w:marLeft w:val="0"/>
      <w:marRight w:val="0"/>
      <w:marTop w:val="0"/>
      <w:marBottom w:val="0"/>
      <w:divBdr>
        <w:top w:val="none" w:sz="0" w:space="0" w:color="auto"/>
        <w:left w:val="none" w:sz="0" w:space="0" w:color="auto"/>
        <w:bottom w:val="none" w:sz="0" w:space="0" w:color="auto"/>
        <w:right w:val="none" w:sz="0" w:space="0" w:color="auto"/>
      </w:divBdr>
    </w:div>
    <w:div w:id="32317659">
      <w:bodyDiv w:val="1"/>
      <w:marLeft w:val="0"/>
      <w:marRight w:val="0"/>
      <w:marTop w:val="0"/>
      <w:marBottom w:val="0"/>
      <w:divBdr>
        <w:top w:val="none" w:sz="0" w:space="0" w:color="auto"/>
        <w:left w:val="none" w:sz="0" w:space="0" w:color="auto"/>
        <w:bottom w:val="none" w:sz="0" w:space="0" w:color="auto"/>
        <w:right w:val="none" w:sz="0" w:space="0" w:color="auto"/>
      </w:divBdr>
    </w:div>
    <w:div w:id="87315977">
      <w:bodyDiv w:val="1"/>
      <w:marLeft w:val="0"/>
      <w:marRight w:val="0"/>
      <w:marTop w:val="0"/>
      <w:marBottom w:val="0"/>
      <w:divBdr>
        <w:top w:val="none" w:sz="0" w:space="0" w:color="auto"/>
        <w:left w:val="none" w:sz="0" w:space="0" w:color="auto"/>
        <w:bottom w:val="none" w:sz="0" w:space="0" w:color="auto"/>
        <w:right w:val="none" w:sz="0" w:space="0" w:color="auto"/>
      </w:divBdr>
    </w:div>
    <w:div w:id="105471955">
      <w:bodyDiv w:val="1"/>
      <w:marLeft w:val="0"/>
      <w:marRight w:val="0"/>
      <w:marTop w:val="0"/>
      <w:marBottom w:val="0"/>
      <w:divBdr>
        <w:top w:val="none" w:sz="0" w:space="0" w:color="auto"/>
        <w:left w:val="none" w:sz="0" w:space="0" w:color="auto"/>
        <w:bottom w:val="none" w:sz="0" w:space="0" w:color="auto"/>
        <w:right w:val="none" w:sz="0" w:space="0" w:color="auto"/>
      </w:divBdr>
    </w:div>
    <w:div w:id="117534758">
      <w:bodyDiv w:val="1"/>
      <w:marLeft w:val="0"/>
      <w:marRight w:val="0"/>
      <w:marTop w:val="0"/>
      <w:marBottom w:val="0"/>
      <w:divBdr>
        <w:top w:val="none" w:sz="0" w:space="0" w:color="auto"/>
        <w:left w:val="none" w:sz="0" w:space="0" w:color="auto"/>
        <w:bottom w:val="none" w:sz="0" w:space="0" w:color="auto"/>
        <w:right w:val="none" w:sz="0" w:space="0" w:color="auto"/>
      </w:divBdr>
    </w:div>
    <w:div w:id="159278260">
      <w:bodyDiv w:val="1"/>
      <w:marLeft w:val="0"/>
      <w:marRight w:val="0"/>
      <w:marTop w:val="0"/>
      <w:marBottom w:val="0"/>
      <w:divBdr>
        <w:top w:val="none" w:sz="0" w:space="0" w:color="auto"/>
        <w:left w:val="none" w:sz="0" w:space="0" w:color="auto"/>
        <w:bottom w:val="none" w:sz="0" w:space="0" w:color="auto"/>
        <w:right w:val="none" w:sz="0" w:space="0" w:color="auto"/>
      </w:divBdr>
    </w:div>
    <w:div w:id="179244002">
      <w:bodyDiv w:val="1"/>
      <w:marLeft w:val="0"/>
      <w:marRight w:val="0"/>
      <w:marTop w:val="0"/>
      <w:marBottom w:val="0"/>
      <w:divBdr>
        <w:top w:val="none" w:sz="0" w:space="0" w:color="auto"/>
        <w:left w:val="none" w:sz="0" w:space="0" w:color="auto"/>
        <w:bottom w:val="none" w:sz="0" w:space="0" w:color="auto"/>
        <w:right w:val="none" w:sz="0" w:space="0" w:color="auto"/>
      </w:divBdr>
    </w:div>
    <w:div w:id="185365017">
      <w:bodyDiv w:val="1"/>
      <w:marLeft w:val="0"/>
      <w:marRight w:val="0"/>
      <w:marTop w:val="0"/>
      <w:marBottom w:val="0"/>
      <w:divBdr>
        <w:top w:val="none" w:sz="0" w:space="0" w:color="auto"/>
        <w:left w:val="none" w:sz="0" w:space="0" w:color="auto"/>
        <w:bottom w:val="none" w:sz="0" w:space="0" w:color="auto"/>
        <w:right w:val="none" w:sz="0" w:space="0" w:color="auto"/>
      </w:divBdr>
    </w:div>
    <w:div w:id="200751992">
      <w:bodyDiv w:val="1"/>
      <w:marLeft w:val="0"/>
      <w:marRight w:val="0"/>
      <w:marTop w:val="0"/>
      <w:marBottom w:val="0"/>
      <w:divBdr>
        <w:top w:val="none" w:sz="0" w:space="0" w:color="auto"/>
        <w:left w:val="none" w:sz="0" w:space="0" w:color="auto"/>
        <w:bottom w:val="none" w:sz="0" w:space="0" w:color="auto"/>
        <w:right w:val="none" w:sz="0" w:space="0" w:color="auto"/>
      </w:divBdr>
    </w:div>
    <w:div w:id="225188516">
      <w:bodyDiv w:val="1"/>
      <w:marLeft w:val="0"/>
      <w:marRight w:val="0"/>
      <w:marTop w:val="0"/>
      <w:marBottom w:val="0"/>
      <w:divBdr>
        <w:top w:val="none" w:sz="0" w:space="0" w:color="auto"/>
        <w:left w:val="none" w:sz="0" w:space="0" w:color="auto"/>
        <w:bottom w:val="none" w:sz="0" w:space="0" w:color="auto"/>
        <w:right w:val="none" w:sz="0" w:space="0" w:color="auto"/>
      </w:divBdr>
    </w:div>
    <w:div w:id="238948339">
      <w:bodyDiv w:val="1"/>
      <w:marLeft w:val="0"/>
      <w:marRight w:val="0"/>
      <w:marTop w:val="0"/>
      <w:marBottom w:val="0"/>
      <w:divBdr>
        <w:top w:val="none" w:sz="0" w:space="0" w:color="auto"/>
        <w:left w:val="none" w:sz="0" w:space="0" w:color="auto"/>
        <w:bottom w:val="none" w:sz="0" w:space="0" w:color="auto"/>
        <w:right w:val="none" w:sz="0" w:space="0" w:color="auto"/>
      </w:divBdr>
    </w:div>
    <w:div w:id="250504906">
      <w:bodyDiv w:val="1"/>
      <w:marLeft w:val="0"/>
      <w:marRight w:val="0"/>
      <w:marTop w:val="0"/>
      <w:marBottom w:val="0"/>
      <w:divBdr>
        <w:top w:val="none" w:sz="0" w:space="0" w:color="auto"/>
        <w:left w:val="none" w:sz="0" w:space="0" w:color="auto"/>
        <w:bottom w:val="none" w:sz="0" w:space="0" w:color="auto"/>
        <w:right w:val="none" w:sz="0" w:space="0" w:color="auto"/>
      </w:divBdr>
    </w:div>
    <w:div w:id="262997012">
      <w:bodyDiv w:val="1"/>
      <w:marLeft w:val="0"/>
      <w:marRight w:val="0"/>
      <w:marTop w:val="0"/>
      <w:marBottom w:val="0"/>
      <w:divBdr>
        <w:top w:val="none" w:sz="0" w:space="0" w:color="auto"/>
        <w:left w:val="none" w:sz="0" w:space="0" w:color="auto"/>
        <w:bottom w:val="none" w:sz="0" w:space="0" w:color="auto"/>
        <w:right w:val="none" w:sz="0" w:space="0" w:color="auto"/>
      </w:divBdr>
    </w:div>
    <w:div w:id="297733503">
      <w:bodyDiv w:val="1"/>
      <w:marLeft w:val="0"/>
      <w:marRight w:val="0"/>
      <w:marTop w:val="0"/>
      <w:marBottom w:val="0"/>
      <w:divBdr>
        <w:top w:val="none" w:sz="0" w:space="0" w:color="auto"/>
        <w:left w:val="none" w:sz="0" w:space="0" w:color="auto"/>
        <w:bottom w:val="none" w:sz="0" w:space="0" w:color="auto"/>
        <w:right w:val="none" w:sz="0" w:space="0" w:color="auto"/>
      </w:divBdr>
    </w:div>
    <w:div w:id="319773048">
      <w:bodyDiv w:val="1"/>
      <w:marLeft w:val="0"/>
      <w:marRight w:val="0"/>
      <w:marTop w:val="0"/>
      <w:marBottom w:val="0"/>
      <w:divBdr>
        <w:top w:val="none" w:sz="0" w:space="0" w:color="auto"/>
        <w:left w:val="none" w:sz="0" w:space="0" w:color="auto"/>
        <w:bottom w:val="none" w:sz="0" w:space="0" w:color="auto"/>
        <w:right w:val="none" w:sz="0" w:space="0" w:color="auto"/>
      </w:divBdr>
    </w:div>
    <w:div w:id="321353015">
      <w:bodyDiv w:val="1"/>
      <w:marLeft w:val="0"/>
      <w:marRight w:val="0"/>
      <w:marTop w:val="0"/>
      <w:marBottom w:val="0"/>
      <w:divBdr>
        <w:top w:val="none" w:sz="0" w:space="0" w:color="auto"/>
        <w:left w:val="none" w:sz="0" w:space="0" w:color="auto"/>
        <w:bottom w:val="none" w:sz="0" w:space="0" w:color="auto"/>
        <w:right w:val="none" w:sz="0" w:space="0" w:color="auto"/>
      </w:divBdr>
    </w:div>
    <w:div w:id="330332729">
      <w:bodyDiv w:val="1"/>
      <w:marLeft w:val="0"/>
      <w:marRight w:val="0"/>
      <w:marTop w:val="0"/>
      <w:marBottom w:val="0"/>
      <w:divBdr>
        <w:top w:val="none" w:sz="0" w:space="0" w:color="auto"/>
        <w:left w:val="none" w:sz="0" w:space="0" w:color="auto"/>
        <w:bottom w:val="none" w:sz="0" w:space="0" w:color="auto"/>
        <w:right w:val="none" w:sz="0" w:space="0" w:color="auto"/>
      </w:divBdr>
    </w:div>
    <w:div w:id="395711586">
      <w:bodyDiv w:val="1"/>
      <w:marLeft w:val="0"/>
      <w:marRight w:val="0"/>
      <w:marTop w:val="0"/>
      <w:marBottom w:val="0"/>
      <w:divBdr>
        <w:top w:val="none" w:sz="0" w:space="0" w:color="auto"/>
        <w:left w:val="none" w:sz="0" w:space="0" w:color="auto"/>
        <w:bottom w:val="none" w:sz="0" w:space="0" w:color="auto"/>
        <w:right w:val="none" w:sz="0" w:space="0" w:color="auto"/>
      </w:divBdr>
    </w:div>
    <w:div w:id="440607948">
      <w:bodyDiv w:val="1"/>
      <w:marLeft w:val="0"/>
      <w:marRight w:val="0"/>
      <w:marTop w:val="0"/>
      <w:marBottom w:val="0"/>
      <w:divBdr>
        <w:top w:val="none" w:sz="0" w:space="0" w:color="auto"/>
        <w:left w:val="none" w:sz="0" w:space="0" w:color="auto"/>
        <w:bottom w:val="none" w:sz="0" w:space="0" w:color="auto"/>
        <w:right w:val="none" w:sz="0" w:space="0" w:color="auto"/>
      </w:divBdr>
    </w:div>
    <w:div w:id="455492009">
      <w:bodyDiv w:val="1"/>
      <w:marLeft w:val="0"/>
      <w:marRight w:val="0"/>
      <w:marTop w:val="0"/>
      <w:marBottom w:val="0"/>
      <w:divBdr>
        <w:top w:val="none" w:sz="0" w:space="0" w:color="auto"/>
        <w:left w:val="none" w:sz="0" w:space="0" w:color="auto"/>
        <w:bottom w:val="none" w:sz="0" w:space="0" w:color="auto"/>
        <w:right w:val="none" w:sz="0" w:space="0" w:color="auto"/>
      </w:divBdr>
    </w:div>
    <w:div w:id="479076426">
      <w:bodyDiv w:val="1"/>
      <w:marLeft w:val="0"/>
      <w:marRight w:val="0"/>
      <w:marTop w:val="0"/>
      <w:marBottom w:val="0"/>
      <w:divBdr>
        <w:top w:val="none" w:sz="0" w:space="0" w:color="auto"/>
        <w:left w:val="none" w:sz="0" w:space="0" w:color="auto"/>
        <w:bottom w:val="none" w:sz="0" w:space="0" w:color="auto"/>
        <w:right w:val="none" w:sz="0" w:space="0" w:color="auto"/>
      </w:divBdr>
    </w:div>
    <w:div w:id="479150560">
      <w:bodyDiv w:val="1"/>
      <w:marLeft w:val="0"/>
      <w:marRight w:val="0"/>
      <w:marTop w:val="0"/>
      <w:marBottom w:val="0"/>
      <w:divBdr>
        <w:top w:val="none" w:sz="0" w:space="0" w:color="auto"/>
        <w:left w:val="none" w:sz="0" w:space="0" w:color="auto"/>
        <w:bottom w:val="none" w:sz="0" w:space="0" w:color="auto"/>
        <w:right w:val="none" w:sz="0" w:space="0" w:color="auto"/>
      </w:divBdr>
    </w:div>
    <w:div w:id="495653480">
      <w:bodyDiv w:val="1"/>
      <w:marLeft w:val="0"/>
      <w:marRight w:val="0"/>
      <w:marTop w:val="0"/>
      <w:marBottom w:val="0"/>
      <w:divBdr>
        <w:top w:val="none" w:sz="0" w:space="0" w:color="auto"/>
        <w:left w:val="none" w:sz="0" w:space="0" w:color="auto"/>
        <w:bottom w:val="none" w:sz="0" w:space="0" w:color="auto"/>
        <w:right w:val="none" w:sz="0" w:space="0" w:color="auto"/>
      </w:divBdr>
    </w:div>
    <w:div w:id="505052384">
      <w:bodyDiv w:val="1"/>
      <w:marLeft w:val="0"/>
      <w:marRight w:val="0"/>
      <w:marTop w:val="0"/>
      <w:marBottom w:val="0"/>
      <w:divBdr>
        <w:top w:val="none" w:sz="0" w:space="0" w:color="auto"/>
        <w:left w:val="none" w:sz="0" w:space="0" w:color="auto"/>
        <w:bottom w:val="none" w:sz="0" w:space="0" w:color="auto"/>
        <w:right w:val="none" w:sz="0" w:space="0" w:color="auto"/>
      </w:divBdr>
    </w:div>
    <w:div w:id="506018496">
      <w:bodyDiv w:val="1"/>
      <w:marLeft w:val="0"/>
      <w:marRight w:val="0"/>
      <w:marTop w:val="0"/>
      <w:marBottom w:val="0"/>
      <w:divBdr>
        <w:top w:val="none" w:sz="0" w:space="0" w:color="auto"/>
        <w:left w:val="none" w:sz="0" w:space="0" w:color="auto"/>
        <w:bottom w:val="none" w:sz="0" w:space="0" w:color="auto"/>
        <w:right w:val="none" w:sz="0" w:space="0" w:color="auto"/>
      </w:divBdr>
    </w:div>
    <w:div w:id="538325265">
      <w:bodyDiv w:val="1"/>
      <w:marLeft w:val="0"/>
      <w:marRight w:val="0"/>
      <w:marTop w:val="0"/>
      <w:marBottom w:val="0"/>
      <w:divBdr>
        <w:top w:val="none" w:sz="0" w:space="0" w:color="auto"/>
        <w:left w:val="none" w:sz="0" w:space="0" w:color="auto"/>
        <w:bottom w:val="none" w:sz="0" w:space="0" w:color="auto"/>
        <w:right w:val="none" w:sz="0" w:space="0" w:color="auto"/>
      </w:divBdr>
    </w:div>
    <w:div w:id="547377784">
      <w:bodyDiv w:val="1"/>
      <w:marLeft w:val="0"/>
      <w:marRight w:val="0"/>
      <w:marTop w:val="0"/>
      <w:marBottom w:val="0"/>
      <w:divBdr>
        <w:top w:val="none" w:sz="0" w:space="0" w:color="auto"/>
        <w:left w:val="none" w:sz="0" w:space="0" w:color="auto"/>
        <w:bottom w:val="none" w:sz="0" w:space="0" w:color="auto"/>
        <w:right w:val="none" w:sz="0" w:space="0" w:color="auto"/>
      </w:divBdr>
    </w:div>
    <w:div w:id="552623455">
      <w:bodyDiv w:val="1"/>
      <w:marLeft w:val="0"/>
      <w:marRight w:val="0"/>
      <w:marTop w:val="0"/>
      <w:marBottom w:val="0"/>
      <w:divBdr>
        <w:top w:val="none" w:sz="0" w:space="0" w:color="auto"/>
        <w:left w:val="none" w:sz="0" w:space="0" w:color="auto"/>
        <w:bottom w:val="none" w:sz="0" w:space="0" w:color="auto"/>
        <w:right w:val="none" w:sz="0" w:space="0" w:color="auto"/>
      </w:divBdr>
    </w:div>
    <w:div w:id="571161058">
      <w:bodyDiv w:val="1"/>
      <w:marLeft w:val="0"/>
      <w:marRight w:val="0"/>
      <w:marTop w:val="0"/>
      <w:marBottom w:val="0"/>
      <w:divBdr>
        <w:top w:val="none" w:sz="0" w:space="0" w:color="auto"/>
        <w:left w:val="none" w:sz="0" w:space="0" w:color="auto"/>
        <w:bottom w:val="none" w:sz="0" w:space="0" w:color="auto"/>
        <w:right w:val="none" w:sz="0" w:space="0" w:color="auto"/>
      </w:divBdr>
    </w:div>
    <w:div w:id="571356918">
      <w:bodyDiv w:val="1"/>
      <w:marLeft w:val="0"/>
      <w:marRight w:val="0"/>
      <w:marTop w:val="0"/>
      <w:marBottom w:val="0"/>
      <w:divBdr>
        <w:top w:val="none" w:sz="0" w:space="0" w:color="auto"/>
        <w:left w:val="none" w:sz="0" w:space="0" w:color="auto"/>
        <w:bottom w:val="none" w:sz="0" w:space="0" w:color="auto"/>
        <w:right w:val="none" w:sz="0" w:space="0" w:color="auto"/>
      </w:divBdr>
    </w:div>
    <w:div w:id="638728835">
      <w:bodyDiv w:val="1"/>
      <w:marLeft w:val="0"/>
      <w:marRight w:val="0"/>
      <w:marTop w:val="0"/>
      <w:marBottom w:val="0"/>
      <w:divBdr>
        <w:top w:val="none" w:sz="0" w:space="0" w:color="auto"/>
        <w:left w:val="none" w:sz="0" w:space="0" w:color="auto"/>
        <w:bottom w:val="none" w:sz="0" w:space="0" w:color="auto"/>
        <w:right w:val="none" w:sz="0" w:space="0" w:color="auto"/>
      </w:divBdr>
    </w:div>
    <w:div w:id="667249911">
      <w:bodyDiv w:val="1"/>
      <w:marLeft w:val="0"/>
      <w:marRight w:val="0"/>
      <w:marTop w:val="0"/>
      <w:marBottom w:val="0"/>
      <w:divBdr>
        <w:top w:val="none" w:sz="0" w:space="0" w:color="auto"/>
        <w:left w:val="none" w:sz="0" w:space="0" w:color="auto"/>
        <w:bottom w:val="none" w:sz="0" w:space="0" w:color="auto"/>
        <w:right w:val="none" w:sz="0" w:space="0" w:color="auto"/>
      </w:divBdr>
    </w:div>
    <w:div w:id="718407419">
      <w:bodyDiv w:val="1"/>
      <w:marLeft w:val="0"/>
      <w:marRight w:val="0"/>
      <w:marTop w:val="0"/>
      <w:marBottom w:val="0"/>
      <w:divBdr>
        <w:top w:val="none" w:sz="0" w:space="0" w:color="auto"/>
        <w:left w:val="none" w:sz="0" w:space="0" w:color="auto"/>
        <w:bottom w:val="none" w:sz="0" w:space="0" w:color="auto"/>
        <w:right w:val="none" w:sz="0" w:space="0" w:color="auto"/>
      </w:divBdr>
    </w:div>
    <w:div w:id="768815511">
      <w:bodyDiv w:val="1"/>
      <w:marLeft w:val="0"/>
      <w:marRight w:val="0"/>
      <w:marTop w:val="0"/>
      <w:marBottom w:val="0"/>
      <w:divBdr>
        <w:top w:val="none" w:sz="0" w:space="0" w:color="auto"/>
        <w:left w:val="none" w:sz="0" w:space="0" w:color="auto"/>
        <w:bottom w:val="none" w:sz="0" w:space="0" w:color="auto"/>
        <w:right w:val="none" w:sz="0" w:space="0" w:color="auto"/>
      </w:divBdr>
    </w:div>
    <w:div w:id="831678245">
      <w:bodyDiv w:val="1"/>
      <w:marLeft w:val="0"/>
      <w:marRight w:val="0"/>
      <w:marTop w:val="0"/>
      <w:marBottom w:val="0"/>
      <w:divBdr>
        <w:top w:val="none" w:sz="0" w:space="0" w:color="auto"/>
        <w:left w:val="none" w:sz="0" w:space="0" w:color="auto"/>
        <w:bottom w:val="none" w:sz="0" w:space="0" w:color="auto"/>
        <w:right w:val="none" w:sz="0" w:space="0" w:color="auto"/>
      </w:divBdr>
    </w:div>
    <w:div w:id="847673390">
      <w:bodyDiv w:val="1"/>
      <w:marLeft w:val="0"/>
      <w:marRight w:val="0"/>
      <w:marTop w:val="0"/>
      <w:marBottom w:val="0"/>
      <w:divBdr>
        <w:top w:val="none" w:sz="0" w:space="0" w:color="auto"/>
        <w:left w:val="none" w:sz="0" w:space="0" w:color="auto"/>
        <w:bottom w:val="none" w:sz="0" w:space="0" w:color="auto"/>
        <w:right w:val="none" w:sz="0" w:space="0" w:color="auto"/>
      </w:divBdr>
    </w:div>
    <w:div w:id="862599103">
      <w:bodyDiv w:val="1"/>
      <w:marLeft w:val="0"/>
      <w:marRight w:val="0"/>
      <w:marTop w:val="0"/>
      <w:marBottom w:val="0"/>
      <w:divBdr>
        <w:top w:val="none" w:sz="0" w:space="0" w:color="auto"/>
        <w:left w:val="none" w:sz="0" w:space="0" w:color="auto"/>
        <w:bottom w:val="none" w:sz="0" w:space="0" w:color="auto"/>
        <w:right w:val="none" w:sz="0" w:space="0" w:color="auto"/>
      </w:divBdr>
    </w:div>
    <w:div w:id="864171932">
      <w:bodyDiv w:val="1"/>
      <w:marLeft w:val="0"/>
      <w:marRight w:val="0"/>
      <w:marTop w:val="0"/>
      <w:marBottom w:val="0"/>
      <w:divBdr>
        <w:top w:val="none" w:sz="0" w:space="0" w:color="auto"/>
        <w:left w:val="none" w:sz="0" w:space="0" w:color="auto"/>
        <w:bottom w:val="none" w:sz="0" w:space="0" w:color="auto"/>
        <w:right w:val="none" w:sz="0" w:space="0" w:color="auto"/>
      </w:divBdr>
    </w:div>
    <w:div w:id="881868222">
      <w:bodyDiv w:val="1"/>
      <w:marLeft w:val="0"/>
      <w:marRight w:val="0"/>
      <w:marTop w:val="0"/>
      <w:marBottom w:val="0"/>
      <w:divBdr>
        <w:top w:val="none" w:sz="0" w:space="0" w:color="auto"/>
        <w:left w:val="none" w:sz="0" w:space="0" w:color="auto"/>
        <w:bottom w:val="none" w:sz="0" w:space="0" w:color="auto"/>
        <w:right w:val="none" w:sz="0" w:space="0" w:color="auto"/>
      </w:divBdr>
    </w:div>
    <w:div w:id="927924445">
      <w:bodyDiv w:val="1"/>
      <w:marLeft w:val="0"/>
      <w:marRight w:val="0"/>
      <w:marTop w:val="0"/>
      <w:marBottom w:val="0"/>
      <w:divBdr>
        <w:top w:val="none" w:sz="0" w:space="0" w:color="auto"/>
        <w:left w:val="none" w:sz="0" w:space="0" w:color="auto"/>
        <w:bottom w:val="none" w:sz="0" w:space="0" w:color="auto"/>
        <w:right w:val="none" w:sz="0" w:space="0" w:color="auto"/>
      </w:divBdr>
    </w:div>
    <w:div w:id="941838091">
      <w:bodyDiv w:val="1"/>
      <w:marLeft w:val="0"/>
      <w:marRight w:val="0"/>
      <w:marTop w:val="0"/>
      <w:marBottom w:val="0"/>
      <w:divBdr>
        <w:top w:val="none" w:sz="0" w:space="0" w:color="auto"/>
        <w:left w:val="none" w:sz="0" w:space="0" w:color="auto"/>
        <w:bottom w:val="none" w:sz="0" w:space="0" w:color="auto"/>
        <w:right w:val="none" w:sz="0" w:space="0" w:color="auto"/>
      </w:divBdr>
    </w:div>
    <w:div w:id="961810971">
      <w:bodyDiv w:val="1"/>
      <w:marLeft w:val="0"/>
      <w:marRight w:val="0"/>
      <w:marTop w:val="0"/>
      <w:marBottom w:val="0"/>
      <w:divBdr>
        <w:top w:val="none" w:sz="0" w:space="0" w:color="auto"/>
        <w:left w:val="none" w:sz="0" w:space="0" w:color="auto"/>
        <w:bottom w:val="none" w:sz="0" w:space="0" w:color="auto"/>
        <w:right w:val="none" w:sz="0" w:space="0" w:color="auto"/>
      </w:divBdr>
    </w:div>
    <w:div w:id="1010449414">
      <w:bodyDiv w:val="1"/>
      <w:marLeft w:val="0"/>
      <w:marRight w:val="0"/>
      <w:marTop w:val="0"/>
      <w:marBottom w:val="0"/>
      <w:divBdr>
        <w:top w:val="none" w:sz="0" w:space="0" w:color="auto"/>
        <w:left w:val="none" w:sz="0" w:space="0" w:color="auto"/>
        <w:bottom w:val="none" w:sz="0" w:space="0" w:color="auto"/>
        <w:right w:val="none" w:sz="0" w:space="0" w:color="auto"/>
      </w:divBdr>
    </w:div>
    <w:div w:id="1019622358">
      <w:bodyDiv w:val="1"/>
      <w:marLeft w:val="0"/>
      <w:marRight w:val="0"/>
      <w:marTop w:val="0"/>
      <w:marBottom w:val="0"/>
      <w:divBdr>
        <w:top w:val="none" w:sz="0" w:space="0" w:color="auto"/>
        <w:left w:val="none" w:sz="0" w:space="0" w:color="auto"/>
        <w:bottom w:val="none" w:sz="0" w:space="0" w:color="auto"/>
        <w:right w:val="none" w:sz="0" w:space="0" w:color="auto"/>
      </w:divBdr>
    </w:div>
    <w:div w:id="1029451670">
      <w:bodyDiv w:val="1"/>
      <w:marLeft w:val="0"/>
      <w:marRight w:val="0"/>
      <w:marTop w:val="0"/>
      <w:marBottom w:val="0"/>
      <w:divBdr>
        <w:top w:val="none" w:sz="0" w:space="0" w:color="auto"/>
        <w:left w:val="none" w:sz="0" w:space="0" w:color="auto"/>
        <w:bottom w:val="none" w:sz="0" w:space="0" w:color="auto"/>
        <w:right w:val="none" w:sz="0" w:space="0" w:color="auto"/>
      </w:divBdr>
    </w:div>
    <w:div w:id="1040086226">
      <w:bodyDiv w:val="1"/>
      <w:marLeft w:val="0"/>
      <w:marRight w:val="0"/>
      <w:marTop w:val="0"/>
      <w:marBottom w:val="0"/>
      <w:divBdr>
        <w:top w:val="none" w:sz="0" w:space="0" w:color="auto"/>
        <w:left w:val="none" w:sz="0" w:space="0" w:color="auto"/>
        <w:bottom w:val="none" w:sz="0" w:space="0" w:color="auto"/>
        <w:right w:val="none" w:sz="0" w:space="0" w:color="auto"/>
      </w:divBdr>
    </w:div>
    <w:div w:id="1078864448">
      <w:bodyDiv w:val="1"/>
      <w:marLeft w:val="0"/>
      <w:marRight w:val="0"/>
      <w:marTop w:val="0"/>
      <w:marBottom w:val="0"/>
      <w:divBdr>
        <w:top w:val="none" w:sz="0" w:space="0" w:color="auto"/>
        <w:left w:val="none" w:sz="0" w:space="0" w:color="auto"/>
        <w:bottom w:val="none" w:sz="0" w:space="0" w:color="auto"/>
        <w:right w:val="none" w:sz="0" w:space="0" w:color="auto"/>
      </w:divBdr>
    </w:div>
    <w:div w:id="1086263516">
      <w:bodyDiv w:val="1"/>
      <w:marLeft w:val="0"/>
      <w:marRight w:val="0"/>
      <w:marTop w:val="0"/>
      <w:marBottom w:val="0"/>
      <w:divBdr>
        <w:top w:val="none" w:sz="0" w:space="0" w:color="auto"/>
        <w:left w:val="none" w:sz="0" w:space="0" w:color="auto"/>
        <w:bottom w:val="none" w:sz="0" w:space="0" w:color="auto"/>
        <w:right w:val="none" w:sz="0" w:space="0" w:color="auto"/>
      </w:divBdr>
    </w:div>
    <w:div w:id="1127360554">
      <w:bodyDiv w:val="1"/>
      <w:marLeft w:val="0"/>
      <w:marRight w:val="0"/>
      <w:marTop w:val="0"/>
      <w:marBottom w:val="0"/>
      <w:divBdr>
        <w:top w:val="none" w:sz="0" w:space="0" w:color="auto"/>
        <w:left w:val="none" w:sz="0" w:space="0" w:color="auto"/>
        <w:bottom w:val="none" w:sz="0" w:space="0" w:color="auto"/>
        <w:right w:val="none" w:sz="0" w:space="0" w:color="auto"/>
      </w:divBdr>
    </w:div>
    <w:div w:id="1146703488">
      <w:bodyDiv w:val="1"/>
      <w:marLeft w:val="0"/>
      <w:marRight w:val="0"/>
      <w:marTop w:val="0"/>
      <w:marBottom w:val="0"/>
      <w:divBdr>
        <w:top w:val="none" w:sz="0" w:space="0" w:color="auto"/>
        <w:left w:val="none" w:sz="0" w:space="0" w:color="auto"/>
        <w:bottom w:val="none" w:sz="0" w:space="0" w:color="auto"/>
        <w:right w:val="none" w:sz="0" w:space="0" w:color="auto"/>
      </w:divBdr>
    </w:div>
    <w:div w:id="1148135814">
      <w:bodyDiv w:val="1"/>
      <w:marLeft w:val="0"/>
      <w:marRight w:val="0"/>
      <w:marTop w:val="0"/>
      <w:marBottom w:val="0"/>
      <w:divBdr>
        <w:top w:val="none" w:sz="0" w:space="0" w:color="auto"/>
        <w:left w:val="none" w:sz="0" w:space="0" w:color="auto"/>
        <w:bottom w:val="none" w:sz="0" w:space="0" w:color="auto"/>
        <w:right w:val="none" w:sz="0" w:space="0" w:color="auto"/>
      </w:divBdr>
    </w:div>
    <w:div w:id="1159996927">
      <w:bodyDiv w:val="1"/>
      <w:marLeft w:val="0"/>
      <w:marRight w:val="0"/>
      <w:marTop w:val="0"/>
      <w:marBottom w:val="0"/>
      <w:divBdr>
        <w:top w:val="none" w:sz="0" w:space="0" w:color="auto"/>
        <w:left w:val="none" w:sz="0" w:space="0" w:color="auto"/>
        <w:bottom w:val="none" w:sz="0" w:space="0" w:color="auto"/>
        <w:right w:val="none" w:sz="0" w:space="0" w:color="auto"/>
      </w:divBdr>
    </w:div>
    <w:div w:id="1160385243">
      <w:bodyDiv w:val="1"/>
      <w:marLeft w:val="0"/>
      <w:marRight w:val="0"/>
      <w:marTop w:val="0"/>
      <w:marBottom w:val="0"/>
      <w:divBdr>
        <w:top w:val="none" w:sz="0" w:space="0" w:color="auto"/>
        <w:left w:val="none" w:sz="0" w:space="0" w:color="auto"/>
        <w:bottom w:val="none" w:sz="0" w:space="0" w:color="auto"/>
        <w:right w:val="none" w:sz="0" w:space="0" w:color="auto"/>
      </w:divBdr>
      <w:divsChild>
        <w:div w:id="1454321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5798851">
              <w:marLeft w:val="0"/>
              <w:marRight w:val="0"/>
              <w:marTop w:val="0"/>
              <w:marBottom w:val="0"/>
              <w:divBdr>
                <w:top w:val="none" w:sz="0" w:space="0" w:color="auto"/>
                <w:left w:val="none" w:sz="0" w:space="0" w:color="auto"/>
                <w:bottom w:val="none" w:sz="0" w:space="0" w:color="auto"/>
                <w:right w:val="none" w:sz="0" w:space="0" w:color="auto"/>
              </w:divBdr>
              <w:divsChild>
                <w:div w:id="1032655556">
                  <w:marLeft w:val="0"/>
                  <w:marRight w:val="0"/>
                  <w:marTop w:val="0"/>
                  <w:marBottom w:val="0"/>
                  <w:divBdr>
                    <w:top w:val="none" w:sz="0" w:space="0" w:color="auto"/>
                    <w:left w:val="none" w:sz="0" w:space="0" w:color="auto"/>
                    <w:bottom w:val="none" w:sz="0" w:space="0" w:color="auto"/>
                    <w:right w:val="none" w:sz="0" w:space="0" w:color="auto"/>
                  </w:divBdr>
                  <w:divsChild>
                    <w:div w:id="906106750">
                      <w:marLeft w:val="0"/>
                      <w:marRight w:val="720"/>
                      <w:marTop w:val="0"/>
                      <w:marBottom w:val="0"/>
                      <w:divBdr>
                        <w:top w:val="none" w:sz="0" w:space="0" w:color="auto"/>
                        <w:left w:val="none" w:sz="0" w:space="0" w:color="auto"/>
                        <w:bottom w:val="none" w:sz="0" w:space="0" w:color="auto"/>
                        <w:right w:val="none" w:sz="0" w:space="0" w:color="auto"/>
                      </w:divBdr>
                    </w:div>
                    <w:div w:id="1587954824">
                      <w:marLeft w:val="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703096">
      <w:bodyDiv w:val="1"/>
      <w:marLeft w:val="0"/>
      <w:marRight w:val="0"/>
      <w:marTop w:val="0"/>
      <w:marBottom w:val="0"/>
      <w:divBdr>
        <w:top w:val="none" w:sz="0" w:space="0" w:color="auto"/>
        <w:left w:val="none" w:sz="0" w:space="0" w:color="auto"/>
        <w:bottom w:val="none" w:sz="0" w:space="0" w:color="auto"/>
        <w:right w:val="none" w:sz="0" w:space="0" w:color="auto"/>
      </w:divBdr>
    </w:div>
    <w:div w:id="1168250626">
      <w:bodyDiv w:val="1"/>
      <w:marLeft w:val="0"/>
      <w:marRight w:val="0"/>
      <w:marTop w:val="0"/>
      <w:marBottom w:val="0"/>
      <w:divBdr>
        <w:top w:val="none" w:sz="0" w:space="0" w:color="auto"/>
        <w:left w:val="none" w:sz="0" w:space="0" w:color="auto"/>
        <w:bottom w:val="none" w:sz="0" w:space="0" w:color="auto"/>
        <w:right w:val="none" w:sz="0" w:space="0" w:color="auto"/>
      </w:divBdr>
    </w:div>
    <w:div w:id="1177577854">
      <w:bodyDiv w:val="1"/>
      <w:marLeft w:val="0"/>
      <w:marRight w:val="0"/>
      <w:marTop w:val="0"/>
      <w:marBottom w:val="0"/>
      <w:divBdr>
        <w:top w:val="none" w:sz="0" w:space="0" w:color="auto"/>
        <w:left w:val="none" w:sz="0" w:space="0" w:color="auto"/>
        <w:bottom w:val="none" w:sz="0" w:space="0" w:color="auto"/>
        <w:right w:val="none" w:sz="0" w:space="0" w:color="auto"/>
      </w:divBdr>
    </w:div>
    <w:div w:id="1178078921">
      <w:bodyDiv w:val="1"/>
      <w:marLeft w:val="0"/>
      <w:marRight w:val="0"/>
      <w:marTop w:val="0"/>
      <w:marBottom w:val="0"/>
      <w:divBdr>
        <w:top w:val="none" w:sz="0" w:space="0" w:color="auto"/>
        <w:left w:val="none" w:sz="0" w:space="0" w:color="auto"/>
        <w:bottom w:val="none" w:sz="0" w:space="0" w:color="auto"/>
        <w:right w:val="none" w:sz="0" w:space="0" w:color="auto"/>
      </w:divBdr>
    </w:div>
    <w:div w:id="1181622911">
      <w:bodyDiv w:val="1"/>
      <w:marLeft w:val="0"/>
      <w:marRight w:val="0"/>
      <w:marTop w:val="0"/>
      <w:marBottom w:val="0"/>
      <w:divBdr>
        <w:top w:val="none" w:sz="0" w:space="0" w:color="auto"/>
        <w:left w:val="none" w:sz="0" w:space="0" w:color="auto"/>
        <w:bottom w:val="none" w:sz="0" w:space="0" w:color="auto"/>
        <w:right w:val="none" w:sz="0" w:space="0" w:color="auto"/>
      </w:divBdr>
    </w:div>
    <w:div w:id="1183275564">
      <w:bodyDiv w:val="1"/>
      <w:marLeft w:val="0"/>
      <w:marRight w:val="0"/>
      <w:marTop w:val="0"/>
      <w:marBottom w:val="0"/>
      <w:divBdr>
        <w:top w:val="none" w:sz="0" w:space="0" w:color="auto"/>
        <w:left w:val="none" w:sz="0" w:space="0" w:color="auto"/>
        <w:bottom w:val="none" w:sz="0" w:space="0" w:color="auto"/>
        <w:right w:val="none" w:sz="0" w:space="0" w:color="auto"/>
      </w:divBdr>
    </w:div>
    <w:div w:id="1196040199">
      <w:bodyDiv w:val="1"/>
      <w:marLeft w:val="0"/>
      <w:marRight w:val="0"/>
      <w:marTop w:val="0"/>
      <w:marBottom w:val="0"/>
      <w:divBdr>
        <w:top w:val="none" w:sz="0" w:space="0" w:color="auto"/>
        <w:left w:val="none" w:sz="0" w:space="0" w:color="auto"/>
        <w:bottom w:val="none" w:sz="0" w:space="0" w:color="auto"/>
        <w:right w:val="none" w:sz="0" w:space="0" w:color="auto"/>
      </w:divBdr>
    </w:div>
    <w:div w:id="1231040861">
      <w:bodyDiv w:val="1"/>
      <w:marLeft w:val="0"/>
      <w:marRight w:val="0"/>
      <w:marTop w:val="0"/>
      <w:marBottom w:val="0"/>
      <w:divBdr>
        <w:top w:val="none" w:sz="0" w:space="0" w:color="auto"/>
        <w:left w:val="none" w:sz="0" w:space="0" w:color="auto"/>
        <w:bottom w:val="none" w:sz="0" w:space="0" w:color="auto"/>
        <w:right w:val="none" w:sz="0" w:space="0" w:color="auto"/>
      </w:divBdr>
    </w:div>
    <w:div w:id="1250625289">
      <w:bodyDiv w:val="1"/>
      <w:marLeft w:val="0"/>
      <w:marRight w:val="0"/>
      <w:marTop w:val="0"/>
      <w:marBottom w:val="0"/>
      <w:divBdr>
        <w:top w:val="none" w:sz="0" w:space="0" w:color="auto"/>
        <w:left w:val="none" w:sz="0" w:space="0" w:color="auto"/>
        <w:bottom w:val="none" w:sz="0" w:space="0" w:color="auto"/>
        <w:right w:val="none" w:sz="0" w:space="0" w:color="auto"/>
      </w:divBdr>
    </w:div>
    <w:div w:id="1307782714">
      <w:bodyDiv w:val="1"/>
      <w:marLeft w:val="0"/>
      <w:marRight w:val="0"/>
      <w:marTop w:val="0"/>
      <w:marBottom w:val="0"/>
      <w:divBdr>
        <w:top w:val="none" w:sz="0" w:space="0" w:color="auto"/>
        <w:left w:val="none" w:sz="0" w:space="0" w:color="auto"/>
        <w:bottom w:val="none" w:sz="0" w:space="0" w:color="auto"/>
        <w:right w:val="none" w:sz="0" w:space="0" w:color="auto"/>
      </w:divBdr>
    </w:div>
    <w:div w:id="1325010149">
      <w:bodyDiv w:val="1"/>
      <w:marLeft w:val="0"/>
      <w:marRight w:val="0"/>
      <w:marTop w:val="0"/>
      <w:marBottom w:val="0"/>
      <w:divBdr>
        <w:top w:val="none" w:sz="0" w:space="0" w:color="auto"/>
        <w:left w:val="none" w:sz="0" w:space="0" w:color="auto"/>
        <w:bottom w:val="none" w:sz="0" w:space="0" w:color="auto"/>
        <w:right w:val="none" w:sz="0" w:space="0" w:color="auto"/>
      </w:divBdr>
    </w:div>
    <w:div w:id="1325014968">
      <w:bodyDiv w:val="1"/>
      <w:marLeft w:val="0"/>
      <w:marRight w:val="0"/>
      <w:marTop w:val="0"/>
      <w:marBottom w:val="0"/>
      <w:divBdr>
        <w:top w:val="none" w:sz="0" w:space="0" w:color="auto"/>
        <w:left w:val="none" w:sz="0" w:space="0" w:color="auto"/>
        <w:bottom w:val="none" w:sz="0" w:space="0" w:color="auto"/>
        <w:right w:val="none" w:sz="0" w:space="0" w:color="auto"/>
      </w:divBdr>
    </w:div>
    <w:div w:id="1325935320">
      <w:bodyDiv w:val="1"/>
      <w:marLeft w:val="0"/>
      <w:marRight w:val="0"/>
      <w:marTop w:val="0"/>
      <w:marBottom w:val="0"/>
      <w:divBdr>
        <w:top w:val="none" w:sz="0" w:space="0" w:color="auto"/>
        <w:left w:val="none" w:sz="0" w:space="0" w:color="auto"/>
        <w:bottom w:val="none" w:sz="0" w:space="0" w:color="auto"/>
        <w:right w:val="none" w:sz="0" w:space="0" w:color="auto"/>
      </w:divBdr>
    </w:div>
    <w:div w:id="1326781738">
      <w:bodyDiv w:val="1"/>
      <w:marLeft w:val="0"/>
      <w:marRight w:val="0"/>
      <w:marTop w:val="0"/>
      <w:marBottom w:val="0"/>
      <w:divBdr>
        <w:top w:val="none" w:sz="0" w:space="0" w:color="auto"/>
        <w:left w:val="none" w:sz="0" w:space="0" w:color="auto"/>
        <w:bottom w:val="none" w:sz="0" w:space="0" w:color="auto"/>
        <w:right w:val="none" w:sz="0" w:space="0" w:color="auto"/>
      </w:divBdr>
    </w:div>
    <w:div w:id="1337032106">
      <w:bodyDiv w:val="1"/>
      <w:marLeft w:val="0"/>
      <w:marRight w:val="0"/>
      <w:marTop w:val="0"/>
      <w:marBottom w:val="0"/>
      <w:divBdr>
        <w:top w:val="none" w:sz="0" w:space="0" w:color="auto"/>
        <w:left w:val="none" w:sz="0" w:space="0" w:color="auto"/>
        <w:bottom w:val="none" w:sz="0" w:space="0" w:color="auto"/>
        <w:right w:val="none" w:sz="0" w:space="0" w:color="auto"/>
      </w:divBdr>
    </w:div>
    <w:div w:id="1366834381">
      <w:bodyDiv w:val="1"/>
      <w:marLeft w:val="0"/>
      <w:marRight w:val="0"/>
      <w:marTop w:val="0"/>
      <w:marBottom w:val="0"/>
      <w:divBdr>
        <w:top w:val="none" w:sz="0" w:space="0" w:color="auto"/>
        <w:left w:val="none" w:sz="0" w:space="0" w:color="auto"/>
        <w:bottom w:val="none" w:sz="0" w:space="0" w:color="auto"/>
        <w:right w:val="none" w:sz="0" w:space="0" w:color="auto"/>
      </w:divBdr>
    </w:div>
    <w:div w:id="1374379028">
      <w:bodyDiv w:val="1"/>
      <w:marLeft w:val="0"/>
      <w:marRight w:val="0"/>
      <w:marTop w:val="0"/>
      <w:marBottom w:val="0"/>
      <w:divBdr>
        <w:top w:val="none" w:sz="0" w:space="0" w:color="auto"/>
        <w:left w:val="none" w:sz="0" w:space="0" w:color="auto"/>
        <w:bottom w:val="none" w:sz="0" w:space="0" w:color="auto"/>
        <w:right w:val="none" w:sz="0" w:space="0" w:color="auto"/>
      </w:divBdr>
    </w:div>
    <w:div w:id="1377124667">
      <w:bodyDiv w:val="1"/>
      <w:marLeft w:val="0"/>
      <w:marRight w:val="0"/>
      <w:marTop w:val="0"/>
      <w:marBottom w:val="0"/>
      <w:divBdr>
        <w:top w:val="none" w:sz="0" w:space="0" w:color="auto"/>
        <w:left w:val="none" w:sz="0" w:space="0" w:color="auto"/>
        <w:bottom w:val="none" w:sz="0" w:space="0" w:color="auto"/>
        <w:right w:val="none" w:sz="0" w:space="0" w:color="auto"/>
      </w:divBdr>
    </w:div>
    <w:div w:id="1386686486">
      <w:bodyDiv w:val="1"/>
      <w:marLeft w:val="0"/>
      <w:marRight w:val="0"/>
      <w:marTop w:val="0"/>
      <w:marBottom w:val="0"/>
      <w:divBdr>
        <w:top w:val="none" w:sz="0" w:space="0" w:color="auto"/>
        <w:left w:val="none" w:sz="0" w:space="0" w:color="auto"/>
        <w:bottom w:val="none" w:sz="0" w:space="0" w:color="auto"/>
        <w:right w:val="none" w:sz="0" w:space="0" w:color="auto"/>
      </w:divBdr>
    </w:div>
    <w:div w:id="1399017045">
      <w:bodyDiv w:val="1"/>
      <w:marLeft w:val="0"/>
      <w:marRight w:val="0"/>
      <w:marTop w:val="0"/>
      <w:marBottom w:val="0"/>
      <w:divBdr>
        <w:top w:val="none" w:sz="0" w:space="0" w:color="auto"/>
        <w:left w:val="none" w:sz="0" w:space="0" w:color="auto"/>
        <w:bottom w:val="none" w:sz="0" w:space="0" w:color="auto"/>
        <w:right w:val="none" w:sz="0" w:space="0" w:color="auto"/>
      </w:divBdr>
    </w:div>
    <w:div w:id="1399985478">
      <w:bodyDiv w:val="1"/>
      <w:marLeft w:val="0"/>
      <w:marRight w:val="0"/>
      <w:marTop w:val="0"/>
      <w:marBottom w:val="0"/>
      <w:divBdr>
        <w:top w:val="none" w:sz="0" w:space="0" w:color="auto"/>
        <w:left w:val="none" w:sz="0" w:space="0" w:color="auto"/>
        <w:bottom w:val="none" w:sz="0" w:space="0" w:color="auto"/>
        <w:right w:val="none" w:sz="0" w:space="0" w:color="auto"/>
      </w:divBdr>
    </w:div>
    <w:div w:id="1400203082">
      <w:bodyDiv w:val="1"/>
      <w:marLeft w:val="0"/>
      <w:marRight w:val="0"/>
      <w:marTop w:val="0"/>
      <w:marBottom w:val="0"/>
      <w:divBdr>
        <w:top w:val="none" w:sz="0" w:space="0" w:color="auto"/>
        <w:left w:val="none" w:sz="0" w:space="0" w:color="auto"/>
        <w:bottom w:val="none" w:sz="0" w:space="0" w:color="auto"/>
        <w:right w:val="none" w:sz="0" w:space="0" w:color="auto"/>
      </w:divBdr>
    </w:div>
    <w:div w:id="1437553156">
      <w:bodyDiv w:val="1"/>
      <w:marLeft w:val="0"/>
      <w:marRight w:val="0"/>
      <w:marTop w:val="0"/>
      <w:marBottom w:val="0"/>
      <w:divBdr>
        <w:top w:val="none" w:sz="0" w:space="0" w:color="auto"/>
        <w:left w:val="none" w:sz="0" w:space="0" w:color="auto"/>
        <w:bottom w:val="none" w:sz="0" w:space="0" w:color="auto"/>
        <w:right w:val="none" w:sz="0" w:space="0" w:color="auto"/>
      </w:divBdr>
    </w:div>
    <w:div w:id="1454447313">
      <w:bodyDiv w:val="1"/>
      <w:marLeft w:val="0"/>
      <w:marRight w:val="0"/>
      <w:marTop w:val="0"/>
      <w:marBottom w:val="0"/>
      <w:divBdr>
        <w:top w:val="none" w:sz="0" w:space="0" w:color="auto"/>
        <w:left w:val="none" w:sz="0" w:space="0" w:color="auto"/>
        <w:bottom w:val="none" w:sz="0" w:space="0" w:color="auto"/>
        <w:right w:val="none" w:sz="0" w:space="0" w:color="auto"/>
      </w:divBdr>
    </w:div>
    <w:div w:id="1479416502">
      <w:bodyDiv w:val="1"/>
      <w:marLeft w:val="0"/>
      <w:marRight w:val="0"/>
      <w:marTop w:val="0"/>
      <w:marBottom w:val="0"/>
      <w:divBdr>
        <w:top w:val="none" w:sz="0" w:space="0" w:color="auto"/>
        <w:left w:val="none" w:sz="0" w:space="0" w:color="auto"/>
        <w:bottom w:val="none" w:sz="0" w:space="0" w:color="auto"/>
        <w:right w:val="none" w:sz="0" w:space="0" w:color="auto"/>
      </w:divBdr>
    </w:div>
    <w:div w:id="1493135439">
      <w:bodyDiv w:val="1"/>
      <w:marLeft w:val="0"/>
      <w:marRight w:val="0"/>
      <w:marTop w:val="0"/>
      <w:marBottom w:val="0"/>
      <w:divBdr>
        <w:top w:val="none" w:sz="0" w:space="0" w:color="auto"/>
        <w:left w:val="none" w:sz="0" w:space="0" w:color="auto"/>
        <w:bottom w:val="none" w:sz="0" w:space="0" w:color="auto"/>
        <w:right w:val="none" w:sz="0" w:space="0" w:color="auto"/>
      </w:divBdr>
    </w:div>
    <w:div w:id="1499811274">
      <w:bodyDiv w:val="1"/>
      <w:marLeft w:val="0"/>
      <w:marRight w:val="0"/>
      <w:marTop w:val="0"/>
      <w:marBottom w:val="0"/>
      <w:divBdr>
        <w:top w:val="none" w:sz="0" w:space="0" w:color="auto"/>
        <w:left w:val="none" w:sz="0" w:space="0" w:color="auto"/>
        <w:bottom w:val="none" w:sz="0" w:space="0" w:color="auto"/>
        <w:right w:val="none" w:sz="0" w:space="0" w:color="auto"/>
      </w:divBdr>
    </w:div>
    <w:div w:id="1563366360">
      <w:bodyDiv w:val="1"/>
      <w:marLeft w:val="0"/>
      <w:marRight w:val="0"/>
      <w:marTop w:val="0"/>
      <w:marBottom w:val="0"/>
      <w:divBdr>
        <w:top w:val="none" w:sz="0" w:space="0" w:color="auto"/>
        <w:left w:val="none" w:sz="0" w:space="0" w:color="auto"/>
        <w:bottom w:val="none" w:sz="0" w:space="0" w:color="auto"/>
        <w:right w:val="none" w:sz="0" w:space="0" w:color="auto"/>
      </w:divBdr>
    </w:div>
    <w:div w:id="1622152487">
      <w:bodyDiv w:val="1"/>
      <w:marLeft w:val="0"/>
      <w:marRight w:val="0"/>
      <w:marTop w:val="0"/>
      <w:marBottom w:val="0"/>
      <w:divBdr>
        <w:top w:val="none" w:sz="0" w:space="0" w:color="auto"/>
        <w:left w:val="none" w:sz="0" w:space="0" w:color="auto"/>
        <w:bottom w:val="none" w:sz="0" w:space="0" w:color="auto"/>
        <w:right w:val="none" w:sz="0" w:space="0" w:color="auto"/>
      </w:divBdr>
    </w:div>
    <w:div w:id="1676296907">
      <w:bodyDiv w:val="1"/>
      <w:marLeft w:val="0"/>
      <w:marRight w:val="0"/>
      <w:marTop w:val="0"/>
      <w:marBottom w:val="0"/>
      <w:divBdr>
        <w:top w:val="none" w:sz="0" w:space="0" w:color="auto"/>
        <w:left w:val="none" w:sz="0" w:space="0" w:color="auto"/>
        <w:bottom w:val="none" w:sz="0" w:space="0" w:color="auto"/>
        <w:right w:val="none" w:sz="0" w:space="0" w:color="auto"/>
      </w:divBdr>
    </w:div>
    <w:div w:id="1683822171">
      <w:bodyDiv w:val="1"/>
      <w:marLeft w:val="0"/>
      <w:marRight w:val="0"/>
      <w:marTop w:val="0"/>
      <w:marBottom w:val="0"/>
      <w:divBdr>
        <w:top w:val="none" w:sz="0" w:space="0" w:color="auto"/>
        <w:left w:val="none" w:sz="0" w:space="0" w:color="auto"/>
        <w:bottom w:val="none" w:sz="0" w:space="0" w:color="auto"/>
        <w:right w:val="none" w:sz="0" w:space="0" w:color="auto"/>
      </w:divBdr>
    </w:div>
    <w:div w:id="1705667873">
      <w:bodyDiv w:val="1"/>
      <w:marLeft w:val="0"/>
      <w:marRight w:val="0"/>
      <w:marTop w:val="0"/>
      <w:marBottom w:val="0"/>
      <w:divBdr>
        <w:top w:val="none" w:sz="0" w:space="0" w:color="auto"/>
        <w:left w:val="none" w:sz="0" w:space="0" w:color="auto"/>
        <w:bottom w:val="none" w:sz="0" w:space="0" w:color="auto"/>
        <w:right w:val="none" w:sz="0" w:space="0" w:color="auto"/>
      </w:divBdr>
    </w:div>
    <w:div w:id="1718704971">
      <w:bodyDiv w:val="1"/>
      <w:marLeft w:val="0"/>
      <w:marRight w:val="0"/>
      <w:marTop w:val="0"/>
      <w:marBottom w:val="0"/>
      <w:divBdr>
        <w:top w:val="none" w:sz="0" w:space="0" w:color="auto"/>
        <w:left w:val="none" w:sz="0" w:space="0" w:color="auto"/>
        <w:bottom w:val="none" w:sz="0" w:space="0" w:color="auto"/>
        <w:right w:val="none" w:sz="0" w:space="0" w:color="auto"/>
      </w:divBdr>
    </w:div>
    <w:div w:id="1733196434">
      <w:bodyDiv w:val="1"/>
      <w:marLeft w:val="0"/>
      <w:marRight w:val="0"/>
      <w:marTop w:val="0"/>
      <w:marBottom w:val="0"/>
      <w:divBdr>
        <w:top w:val="none" w:sz="0" w:space="0" w:color="auto"/>
        <w:left w:val="none" w:sz="0" w:space="0" w:color="auto"/>
        <w:bottom w:val="none" w:sz="0" w:space="0" w:color="auto"/>
        <w:right w:val="none" w:sz="0" w:space="0" w:color="auto"/>
      </w:divBdr>
    </w:div>
    <w:div w:id="1746107186">
      <w:bodyDiv w:val="1"/>
      <w:marLeft w:val="0"/>
      <w:marRight w:val="0"/>
      <w:marTop w:val="0"/>
      <w:marBottom w:val="0"/>
      <w:divBdr>
        <w:top w:val="none" w:sz="0" w:space="0" w:color="auto"/>
        <w:left w:val="none" w:sz="0" w:space="0" w:color="auto"/>
        <w:bottom w:val="none" w:sz="0" w:space="0" w:color="auto"/>
        <w:right w:val="none" w:sz="0" w:space="0" w:color="auto"/>
      </w:divBdr>
    </w:div>
    <w:div w:id="1781953481">
      <w:bodyDiv w:val="1"/>
      <w:marLeft w:val="0"/>
      <w:marRight w:val="0"/>
      <w:marTop w:val="0"/>
      <w:marBottom w:val="0"/>
      <w:divBdr>
        <w:top w:val="none" w:sz="0" w:space="0" w:color="auto"/>
        <w:left w:val="none" w:sz="0" w:space="0" w:color="auto"/>
        <w:bottom w:val="none" w:sz="0" w:space="0" w:color="auto"/>
        <w:right w:val="none" w:sz="0" w:space="0" w:color="auto"/>
      </w:divBdr>
    </w:div>
    <w:div w:id="1810510228">
      <w:bodyDiv w:val="1"/>
      <w:marLeft w:val="0"/>
      <w:marRight w:val="0"/>
      <w:marTop w:val="0"/>
      <w:marBottom w:val="0"/>
      <w:divBdr>
        <w:top w:val="none" w:sz="0" w:space="0" w:color="auto"/>
        <w:left w:val="none" w:sz="0" w:space="0" w:color="auto"/>
        <w:bottom w:val="none" w:sz="0" w:space="0" w:color="auto"/>
        <w:right w:val="none" w:sz="0" w:space="0" w:color="auto"/>
      </w:divBdr>
    </w:div>
    <w:div w:id="1820612994">
      <w:bodyDiv w:val="1"/>
      <w:marLeft w:val="0"/>
      <w:marRight w:val="0"/>
      <w:marTop w:val="0"/>
      <w:marBottom w:val="0"/>
      <w:divBdr>
        <w:top w:val="none" w:sz="0" w:space="0" w:color="auto"/>
        <w:left w:val="none" w:sz="0" w:space="0" w:color="auto"/>
        <w:bottom w:val="none" w:sz="0" w:space="0" w:color="auto"/>
        <w:right w:val="none" w:sz="0" w:space="0" w:color="auto"/>
      </w:divBdr>
    </w:div>
    <w:div w:id="1823308105">
      <w:bodyDiv w:val="1"/>
      <w:marLeft w:val="0"/>
      <w:marRight w:val="0"/>
      <w:marTop w:val="0"/>
      <w:marBottom w:val="0"/>
      <w:divBdr>
        <w:top w:val="none" w:sz="0" w:space="0" w:color="auto"/>
        <w:left w:val="none" w:sz="0" w:space="0" w:color="auto"/>
        <w:bottom w:val="none" w:sz="0" w:space="0" w:color="auto"/>
        <w:right w:val="none" w:sz="0" w:space="0" w:color="auto"/>
      </w:divBdr>
    </w:div>
    <w:div w:id="1856575490">
      <w:bodyDiv w:val="1"/>
      <w:marLeft w:val="0"/>
      <w:marRight w:val="0"/>
      <w:marTop w:val="0"/>
      <w:marBottom w:val="0"/>
      <w:divBdr>
        <w:top w:val="none" w:sz="0" w:space="0" w:color="auto"/>
        <w:left w:val="none" w:sz="0" w:space="0" w:color="auto"/>
        <w:bottom w:val="none" w:sz="0" w:space="0" w:color="auto"/>
        <w:right w:val="none" w:sz="0" w:space="0" w:color="auto"/>
      </w:divBdr>
    </w:div>
    <w:div w:id="1861164405">
      <w:bodyDiv w:val="1"/>
      <w:marLeft w:val="0"/>
      <w:marRight w:val="0"/>
      <w:marTop w:val="0"/>
      <w:marBottom w:val="0"/>
      <w:divBdr>
        <w:top w:val="none" w:sz="0" w:space="0" w:color="auto"/>
        <w:left w:val="none" w:sz="0" w:space="0" w:color="auto"/>
        <w:bottom w:val="none" w:sz="0" w:space="0" w:color="auto"/>
        <w:right w:val="none" w:sz="0" w:space="0" w:color="auto"/>
      </w:divBdr>
    </w:div>
    <w:div w:id="1875147821">
      <w:bodyDiv w:val="1"/>
      <w:marLeft w:val="0"/>
      <w:marRight w:val="0"/>
      <w:marTop w:val="0"/>
      <w:marBottom w:val="0"/>
      <w:divBdr>
        <w:top w:val="none" w:sz="0" w:space="0" w:color="auto"/>
        <w:left w:val="none" w:sz="0" w:space="0" w:color="auto"/>
        <w:bottom w:val="none" w:sz="0" w:space="0" w:color="auto"/>
        <w:right w:val="none" w:sz="0" w:space="0" w:color="auto"/>
      </w:divBdr>
    </w:div>
    <w:div w:id="1917785978">
      <w:bodyDiv w:val="1"/>
      <w:marLeft w:val="0"/>
      <w:marRight w:val="0"/>
      <w:marTop w:val="0"/>
      <w:marBottom w:val="0"/>
      <w:divBdr>
        <w:top w:val="none" w:sz="0" w:space="0" w:color="auto"/>
        <w:left w:val="none" w:sz="0" w:space="0" w:color="auto"/>
        <w:bottom w:val="none" w:sz="0" w:space="0" w:color="auto"/>
        <w:right w:val="none" w:sz="0" w:space="0" w:color="auto"/>
      </w:divBdr>
    </w:div>
    <w:div w:id="1944262073">
      <w:bodyDiv w:val="1"/>
      <w:marLeft w:val="0"/>
      <w:marRight w:val="0"/>
      <w:marTop w:val="0"/>
      <w:marBottom w:val="0"/>
      <w:divBdr>
        <w:top w:val="none" w:sz="0" w:space="0" w:color="auto"/>
        <w:left w:val="none" w:sz="0" w:space="0" w:color="auto"/>
        <w:bottom w:val="none" w:sz="0" w:space="0" w:color="auto"/>
        <w:right w:val="none" w:sz="0" w:space="0" w:color="auto"/>
      </w:divBdr>
    </w:div>
    <w:div w:id="1957131542">
      <w:bodyDiv w:val="1"/>
      <w:marLeft w:val="0"/>
      <w:marRight w:val="0"/>
      <w:marTop w:val="0"/>
      <w:marBottom w:val="0"/>
      <w:divBdr>
        <w:top w:val="none" w:sz="0" w:space="0" w:color="auto"/>
        <w:left w:val="none" w:sz="0" w:space="0" w:color="auto"/>
        <w:bottom w:val="none" w:sz="0" w:space="0" w:color="auto"/>
        <w:right w:val="none" w:sz="0" w:space="0" w:color="auto"/>
      </w:divBdr>
    </w:div>
    <w:div w:id="1957522738">
      <w:bodyDiv w:val="1"/>
      <w:marLeft w:val="0"/>
      <w:marRight w:val="0"/>
      <w:marTop w:val="0"/>
      <w:marBottom w:val="0"/>
      <w:divBdr>
        <w:top w:val="none" w:sz="0" w:space="0" w:color="auto"/>
        <w:left w:val="none" w:sz="0" w:space="0" w:color="auto"/>
        <w:bottom w:val="none" w:sz="0" w:space="0" w:color="auto"/>
        <w:right w:val="none" w:sz="0" w:space="0" w:color="auto"/>
      </w:divBdr>
    </w:div>
    <w:div w:id="1988627107">
      <w:bodyDiv w:val="1"/>
      <w:marLeft w:val="0"/>
      <w:marRight w:val="0"/>
      <w:marTop w:val="0"/>
      <w:marBottom w:val="0"/>
      <w:divBdr>
        <w:top w:val="none" w:sz="0" w:space="0" w:color="auto"/>
        <w:left w:val="none" w:sz="0" w:space="0" w:color="auto"/>
        <w:bottom w:val="none" w:sz="0" w:space="0" w:color="auto"/>
        <w:right w:val="none" w:sz="0" w:space="0" w:color="auto"/>
      </w:divBdr>
    </w:div>
    <w:div w:id="1988824488">
      <w:bodyDiv w:val="1"/>
      <w:marLeft w:val="0"/>
      <w:marRight w:val="0"/>
      <w:marTop w:val="0"/>
      <w:marBottom w:val="0"/>
      <w:divBdr>
        <w:top w:val="none" w:sz="0" w:space="0" w:color="auto"/>
        <w:left w:val="none" w:sz="0" w:space="0" w:color="auto"/>
        <w:bottom w:val="none" w:sz="0" w:space="0" w:color="auto"/>
        <w:right w:val="none" w:sz="0" w:space="0" w:color="auto"/>
      </w:divBdr>
    </w:div>
    <w:div w:id="1991977919">
      <w:bodyDiv w:val="1"/>
      <w:marLeft w:val="0"/>
      <w:marRight w:val="0"/>
      <w:marTop w:val="0"/>
      <w:marBottom w:val="0"/>
      <w:divBdr>
        <w:top w:val="none" w:sz="0" w:space="0" w:color="auto"/>
        <w:left w:val="none" w:sz="0" w:space="0" w:color="auto"/>
        <w:bottom w:val="none" w:sz="0" w:space="0" w:color="auto"/>
        <w:right w:val="none" w:sz="0" w:space="0" w:color="auto"/>
      </w:divBdr>
    </w:div>
    <w:div w:id="2014453085">
      <w:bodyDiv w:val="1"/>
      <w:marLeft w:val="0"/>
      <w:marRight w:val="0"/>
      <w:marTop w:val="0"/>
      <w:marBottom w:val="0"/>
      <w:divBdr>
        <w:top w:val="none" w:sz="0" w:space="0" w:color="auto"/>
        <w:left w:val="none" w:sz="0" w:space="0" w:color="auto"/>
        <w:bottom w:val="none" w:sz="0" w:space="0" w:color="auto"/>
        <w:right w:val="none" w:sz="0" w:space="0" w:color="auto"/>
      </w:divBdr>
    </w:div>
    <w:div w:id="2027292015">
      <w:bodyDiv w:val="1"/>
      <w:marLeft w:val="0"/>
      <w:marRight w:val="0"/>
      <w:marTop w:val="0"/>
      <w:marBottom w:val="0"/>
      <w:divBdr>
        <w:top w:val="none" w:sz="0" w:space="0" w:color="auto"/>
        <w:left w:val="none" w:sz="0" w:space="0" w:color="auto"/>
        <w:bottom w:val="none" w:sz="0" w:space="0" w:color="auto"/>
        <w:right w:val="none" w:sz="0" w:space="0" w:color="auto"/>
      </w:divBdr>
    </w:div>
    <w:div w:id="2057658504">
      <w:bodyDiv w:val="1"/>
      <w:marLeft w:val="0"/>
      <w:marRight w:val="0"/>
      <w:marTop w:val="0"/>
      <w:marBottom w:val="0"/>
      <w:divBdr>
        <w:top w:val="none" w:sz="0" w:space="0" w:color="auto"/>
        <w:left w:val="none" w:sz="0" w:space="0" w:color="auto"/>
        <w:bottom w:val="none" w:sz="0" w:space="0" w:color="auto"/>
        <w:right w:val="none" w:sz="0" w:space="0" w:color="auto"/>
      </w:divBdr>
    </w:div>
    <w:div w:id="2098552040">
      <w:bodyDiv w:val="1"/>
      <w:marLeft w:val="0"/>
      <w:marRight w:val="0"/>
      <w:marTop w:val="0"/>
      <w:marBottom w:val="0"/>
      <w:divBdr>
        <w:top w:val="none" w:sz="0" w:space="0" w:color="auto"/>
        <w:left w:val="none" w:sz="0" w:space="0" w:color="auto"/>
        <w:bottom w:val="none" w:sz="0" w:space="0" w:color="auto"/>
        <w:right w:val="none" w:sz="0" w:space="0" w:color="auto"/>
      </w:divBdr>
    </w:div>
    <w:div w:id="2115243762">
      <w:bodyDiv w:val="1"/>
      <w:marLeft w:val="0"/>
      <w:marRight w:val="0"/>
      <w:marTop w:val="0"/>
      <w:marBottom w:val="0"/>
      <w:divBdr>
        <w:top w:val="none" w:sz="0" w:space="0" w:color="auto"/>
        <w:left w:val="none" w:sz="0" w:space="0" w:color="auto"/>
        <w:bottom w:val="none" w:sz="0" w:space="0" w:color="auto"/>
        <w:right w:val="none" w:sz="0" w:space="0" w:color="auto"/>
      </w:divBdr>
    </w:div>
    <w:div w:id="2128313087">
      <w:bodyDiv w:val="1"/>
      <w:marLeft w:val="0"/>
      <w:marRight w:val="0"/>
      <w:marTop w:val="0"/>
      <w:marBottom w:val="0"/>
      <w:divBdr>
        <w:top w:val="none" w:sz="0" w:space="0" w:color="auto"/>
        <w:left w:val="none" w:sz="0" w:space="0" w:color="auto"/>
        <w:bottom w:val="none" w:sz="0" w:space="0" w:color="auto"/>
        <w:right w:val="none" w:sz="0" w:space="0" w:color="auto"/>
      </w:divBdr>
    </w:div>
    <w:div w:id="2133472174">
      <w:bodyDiv w:val="1"/>
      <w:marLeft w:val="0"/>
      <w:marRight w:val="0"/>
      <w:marTop w:val="0"/>
      <w:marBottom w:val="0"/>
      <w:divBdr>
        <w:top w:val="none" w:sz="0" w:space="0" w:color="auto"/>
        <w:left w:val="none" w:sz="0" w:space="0" w:color="auto"/>
        <w:bottom w:val="none" w:sz="0" w:space="0" w:color="auto"/>
        <w:right w:val="none" w:sz="0" w:space="0" w:color="auto"/>
      </w:divBdr>
    </w:div>
    <w:div w:id="2137678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user\Documents\&#8235;&#1514;&#1489;&#1504;&#1497;&#1493;&#1514;%20&#1502;&#1493;&#1514;&#1488;&#1502;&#1493;&#1514;%20&#1488;&#1497;&#1513;&#1497;&#1514;%20&#1513;&#1500;%20Office&#8236;\&#1504;&#1497;&#1497;&#1512;%20&#1502;&#1499;&#1514;&#1489;&#1497;&#1501;%20&#1495;&#1491;&#1513;_&#1500;&#1513;&#1499;&#1514;%20&#1502;&#1504;&#1499;&#1500;%20&#1495;&#1514;&#1497;&#1502;&#1492;%20&#1490;&#1511;&#1497;.dotx" TargetMode="External"/></Relationships>
</file>

<file path=word/theme/theme1.xml><?xml version="1.0" encoding="utf-8"?>
<a:theme xmlns:a="http://schemas.openxmlformats.org/drawingml/2006/main" name="ערכת נושא Office">
  <a:themeElements>
    <a:clrScheme name="ירוק כחול">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C2B6A-96F3-46EF-81A3-760C6F3E3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נייר מכתבים חדש_לשכת מנכל חתימה גקי</Template>
  <TotalTime>1</TotalTime>
  <Pages>11</Pages>
  <Words>4598</Words>
  <Characters>22990</Characters>
  <Application>Microsoft Office Word</Application>
  <DocSecurity>0</DocSecurity>
  <Lines>191</Lines>
  <Paragraphs>55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Win11</cp:lastModifiedBy>
  <cp:revision>3</cp:revision>
  <cp:lastPrinted>2023-03-29T14:34:00Z</cp:lastPrinted>
  <dcterms:created xsi:type="dcterms:W3CDTF">2026-10-05T13:12:00Z</dcterms:created>
  <dcterms:modified xsi:type="dcterms:W3CDTF">2026-10-05T13:13:00Z</dcterms:modified>
</cp:coreProperties>
</file>